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C5156" w14:textId="5EE47E32" w:rsidR="00323162" w:rsidRDefault="00323162">
      <w:pPr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323162">
        <w:rPr>
          <w:rFonts w:ascii="Garamond" w:hAnsi="Garamond"/>
          <w:b/>
          <w:sz w:val="32"/>
          <w:szCs w:val="32"/>
        </w:rPr>
        <w:t>Annex 9A: Case study template</w:t>
      </w:r>
    </w:p>
    <w:p w14:paraId="3BB80C2F" w14:textId="77777777" w:rsidR="00323162" w:rsidRDefault="00323162">
      <w:pPr>
        <w:rPr>
          <w:rFonts w:ascii="Garamond" w:hAnsi="Garamond"/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237"/>
        <w:gridCol w:w="385"/>
      </w:tblGrid>
      <w:tr w:rsidR="001101F0" w:rsidRPr="006136AF" w14:paraId="337E764E" w14:textId="77777777" w:rsidTr="00E56639">
        <w:tc>
          <w:tcPr>
            <w:tcW w:w="9736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2D3DB611" w14:textId="04109A0D" w:rsidR="001101F0" w:rsidRPr="003D06DD" w:rsidRDefault="001101F0" w:rsidP="00E5663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Headline</w:t>
            </w:r>
          </w:p>
        </w:tc>
      </w:tr>
      <w:tr w:rsidR="001101F0" w14:paraId="6A477605" w14:textId="77777777" w:rsidTr="00E56639">
        <w:trPr>
          <w:trHeight w:val="302"/>
        </w:trPr>
        <w:tc>
          <w:tcPr>
            <w:tcW w:w="973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58D56CB" w14:textId="7B236204" w:rsidR="001101F0" w:rsidRPr="00C75BD1" w:rsidRDefault="00C75BD1" w:rsidP="00C75BD1">
            <w:pPr>
              <w:spacing w:before="120" w:after="120"/>
              <w:jc w:val="center"/>
              <w:rPr>
                <w:rFonts w:ascii="Arial" w:hAnsi="Arial" w:cs="Arial"/>
                <w:i/>
                <w:iCs/>
                <w:cap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aps/>
                <w:sz w:val="20"/>
                <w:szCs w:val="20"/>
              </w:rPr>
              <w:t>[</w:t>
            </w:r>
            <w:r w:rsidR="001101F0" w:rsidRPr="00C75BD1">
              <w:rPr>
                <w:rFonts w:ascii="Arial" w:hAnsi="Arial" w:cs="Arial"/>
                <w:i/>
                <w:iCs/>
                <w:caps/>
                <w:sz w:val="20"/>
                <w:szCs w:val="20"/>
              </w:rPr>
              <w:t>An appropriate headline for the case study</w:t>
            </w:r>
            <w:r>
              <w:rPr>
                <w:rFonts w:ascii="Arial" w:hAnsi="Arial" w:cs="Arial"/>
                <w:i/>
                <w:iCs/>
                <w:caps/>
                <w:sz w:val="20"/>
                <w:szCs w:val="20"/>
              </w:rPr>
              <w:t>]</w:t>
            </w:r>
          </w:p>
        </w:tc>
      </w:tr>
      <w:tr w:rsidR="00D73501" w:rsidRPr="006136AF" w14:paraId="076F3690" w14:textId="77777777" w:rsidTr="00044AA2">
        <w:tc>
          <w:tcPr>
            <w:tcW w:w="9736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5C10B150" w14:textId="13512FA6" w:rsidR="00D73501" w:rsidRPr="003D06DD" w:rsidRDefault="00D73501" w:rsidP="00E5663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Domains of change</w:t>
            </w:r>
          </w:p>
        </w:tc>
      </w:tr>
      <w:tr w:rsidR="00D73501" w14:paraId="70046999" w14:textId="77777777" w:rsidTr="00B12FC8">
        <w:trPr>
          <w:trHeight w:val="302"/>
        </w:trPr>
        <w:tc>
          <w:tcPr>
            <w:tcW w:w="973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86F4705" w14:textId="4A0F2BEF" w:rsidR="00D73501" w:rsidRPr="00044AA2" w:rsidRDefault="00D73501" w:rsidP="00044A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44A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</w:t>
            </w:r>
            <w:r w:rsidR="00044AA2" w:rsidRPr="00044AA2">
              <w:rPr>
                <w:rFonts w:ascii="Arial" w:hAnsi="Arial" w:cs="Arial"/>
                <w:i/>
                <w:iCs/>
                <w:sz w:val="18"/>
                <w:szCs w:val="18"/>
              </w:rPr>
              <w:t>mark</w:t>
            </w:r>
            <w:r w:rsidRPr="00044A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each domain that is significantly covered within the case study. At least one box should be </w:t>
            </w:r>
            <w:r w:rsidR="00044AA2" w:rsidRPr="00044AA2">
              <w:rPr>
                <w:rFonts w:ascii="Arial" w:hAnsi="Arial" w:cs="Arial"/>
                <w:i/>
                <w:iCs/>
                <w:sz w:val="18"/>
                <w:szCs w:val="18"/>
              </w:rPr>
              <w:t>marked</w:t>
            </w:r>
            <w:r w:rsidRPr="00044A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and as many as appropriate. You should only </w:t>
            </w:r>
            <w:r w:rsidR="00044AA2" w:rsidRPr="00044AA2">
              <w:rPr>
                <w:rFonts w:ascii="Arial" w:hAnsi="Arial" w:cs="Arial"/>
                <w:i/>
                <w:iCs/>
                <w:sz w:val="18"/>
                <w:szCs w:val="18"/>
              </w:rPr>
              <w:t>mark</w:t>
            </w:r>
            <w:r w:rsidRPr="00044A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 box if there is reported change, not if </w:t>
            </w:r>
            <w:r w:rsidR="00044AA2" w:rsidRPr="00044AA2">
              <w:rPr>
                <w:rFonts w:ascii="Arial" w:hAnsi="Arial" w:cs="Arial"/>
                <w:i/>
                <w:iCs/>
                <w:sz w:val="18"/>
                <w:szCs w:val="18"/>
              </w:rPr>
              <w:t>it</w:t>
            </w:r>
            <w:r w:rsidRPr="00044A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is only expected in the future.</w:t>
            </w:r>
          </w:p>
        </w:tc>
      </w:tr>
      <w:tr w:rsidR="00D73501" w14:paraId="1178E059" w14:textId="77777777" w:rsidTr="00B12FC8">
        <w:trPr>
          <w:trHeight w:val="302"/>
        </w:trPr>
        <w:tc>
          <w:tcPr>
            <w:tcW w:w="9351" w:type="dxa"/>
            <w:gridSpan w:val="2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49C2A986" w14:textId="57BF5323" w:rsidR="00D73501" w:rsidRPr="00D73501" w:rsidRDefault="00D73501" w:rsidP="00D735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73501">
              <w:rPr>
                <w:rFonts w:ascii="Arial" w:hAnsi="Arial" w:cs="Arial"/>
                <w:sz w:val="18"/>
                <w:szCs w:val="18"/>
              </w:rPr>
              <w:t xml:space="preserve">Changes in the </w:t>
            </w:r>
            <w:r w:rsidRPr="00D73501">
              <w:rPr>
                <w:rFonts w:ascii="Arial" w:hAnsi="Arial" w:cs="Arial"/>
                <w:b/>
                <w:bCs/>
                <w:sz w:val="18"/>
                <w:szCs w:val="18"/>
              </w:rPr>
              <w:t>lives</w:t>
            </w:r>
            <w:r w:rsidRPr="00D73501">
              <w:rPr>
                <w:rFonts w:ascii="Arial" w:hAnsi="Arial" w:cs="Arial"/>
                <w:sz w:val="18"/>
                <w:szCs w:val="18"/>
              </w:rPr>
              <w:t xml:space="preserve"> of people facing poverty, marginalisation or vulnerability, and/or the realisation of their rights</w:t>
            </w: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D549B2" w14:textId="13D20D5A" w:rsidR="00D73501" w:rsidRPr="00995BFD" w:rsidRDefault="00D73501" w:rsidP="00E566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501" w14:paraId="6971DCEA" w14:textId="77777777" w:rsidTr="00B12FC8">
        <w:trPr>
          <w:trHeight w:val="302"/>
        </w:trPr>
        <w:tc>
          <w:tcPr>
            <w:tcW w:w="9351" w:type="dxa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40C39698" w14:textId="2B4CD9A0" w:rsidR="00D73501" w:rsidRPr="00D73501" w:rsidRDefault="00D73501" w:rsidP="00D735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73501">
              <w:rPr>
                <w:rFonts w:ascii="Arial" w:hAnsi="Arial" w:cs="Arial"/>
                <w:sz w:val="18"/>
                <w:szCs w:val="18"/>
              </w:rPr>
              <w:t xml:space="preserve">Changes in laws, </w:t>
            </w:r>
            <w:r w:rsidRPr="00D73501">
              <w:rPr>
                <w:rFonts w:ascii="Arial" w:hAnsi="Arial" w:cs="Arial"/>
                <w:b/>
                <w:bCs/>
                <w:sz w:val="18"/>
                <w:szCs w:val="18"/>
              </w:rPr>
              <w:t>policies</w:t>
            </w:r>
            <w:r w:rsidRPr="00D73501">
              <w:rPr>
                <w:rFonts w:ascii="Arial" w:hAnsi="Arial" w:cs="Arial"/>
                <w:sz w:val="18"/>
                <w:szCs w:val="18"/>
              </w:rPr>
              <w:t xml:space="preserve"> and practices that affect people’s rights</w:t>
            </w:r>
          </w:p>
        </w:tc>
        <w:tc>
          <w:tcPr>
            <w:tcW w:w="385" w:type="dxa"/>
            <w:shd w:val="clear" w:color="auto" w:fill="FFFFFF" w:themeFill="background1"/>
          </w:tcPr>
          <w:p w14:paraId="2A7519F7" w14:textId="77777777" w:rsidR="00D73501" w:rsidRPr="00995BFD" w:rsidRDefault="00D73501" w:rsidP="00E566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501" w14:paraId="5FC7365B" w14:textId="77777777" w:rsidTr="00B12FC8">
        <w:trPr>
          <w:trHeight w:val="302"/>
        </w:trPr>
        <w:tc>
          <w:tcPr>
            <w:tcW w:w="9351" w:type="dxa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8187DD9" w14:textId="534DB5FE" w:rsidR="00D73501" w:rsidRPr="00D73501" w:rsidRDefault="00D73501" w:rsidP="00D735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73501">
              <w:rPr>
                <w:rFonts w:ascii="Arial" w:hAnsi="Arial" w:cs="Arial"/>
                <w:sz w:val="18"/>
                <w:szCs w:val="18"/>
              </w:rPr>
              <w:t xml:space="preserve">Changes in the </w:t>
            </w:r>
            <w:r w:rsidRPr="00D73501">
              <w:rPr>
                <w:rFonts w:ascii="Arial" w:hAnsi="Arial" w:cs="Arial"/>
                <w:b/>
                <w:bCs/>
                <w:sz w:val="18"/>
                <w:szCs w:val="18"/>
              </w:rPr>
              <w:t>capacity</w:t>
            </w:r>
            <w:r w:rsidRPr="00D73501">
              <w:rPr>
                <w:rFonts w:ascii="Arial" w:hAnsi="Arial" w:cs="Arial"/>
                <w:sz w:val="18"/>
                <w:szCs w:val="18"/>
              </w:rPr>
              <w:t xml:space="preserve"> of organisations and communities to support people’s rights;</w:t>
            </w:r>
          </w:p>
        </w:tc>
        <w:tc>
          <w:tcPr>
            <w:tcW w:w="385" w:type="dxa"/>
            <w:shd w:val="clear" w:color="auto" w:fill="FFFFFF" w:themeFill="background1"/>
          </w:tcPr>
          <w:p w14:paraId="5EA0F440" w14:textId="77777777" w:rsidR="00D73501" w:rsidRPr="00995BFD" w:rsidRDefault="00D73501" w:rsidP="00E566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501" w14:paraId="686EB397" w14:textId="77777777" w:rsidTr="00B12FC8">
        <w:trPr>
          <w:trHeight w:val="302"/>
        </w:trPr>
        <w:tc>
          <w:tcPr>
            <w:tcW w:w="9351" w:type="dxa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BDAB726" w14:textId="6B76CF9D" w:rsidR="00D73501" w:rsidRPr="00D73501" w:rsidRDefault="00D73501" w:rsidP="00D735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73501">
              <w:rPr>
                <w:rFonts w:ascii="Arial" w:hAnsi="Arial" w:cs="Arial"/>
                <w:sz w:val="18"/>
                <w:szCs w:val="18"/>
              </w:rPr>
              <w:t xml:space="preserve">Changes in </w:t>
            </w:r>
            <w:r w:rsidRPr="00D73501">
              <w:rPr>
                <w:rFonts w:ascii="Arial" w:hAnsi="Arial" w:cs="Arial"/>
                <w:b/>
                <w:bCs/>
                <w:sz w:val="18"/>
                <w:szCs w:val="18"/>
              </w:rPr>
              <w:t>partnerships</w:t>
            </w:r>
            <w:r w:rsidRPr="00D73501">
              <w:rPr>
                <w:rFonts w:ascii="Arial" w:hAnsi="Arial" w:cs="Arial"/>
                <w:sz w:val="18"/>
                <w:szCs w:val="18"/>
              </w:rPr>
              <w:t xml:space="preserve"> and collaborations that support people’s rights;</w:t>
            </w:r>
          </w:p>
        </w:tc>
        <w:tc>
          <w:tcPr>
            <w:tcW w:w="385" w:type="dxa"/>
            <w:shd w:val="clear" w:color="auto" w:fill="FFFFFF" w:themeFill="background1"/>
          </w:tcPr>
          <w:p w14:paraId="40B12F41" w14:textId="77777777" w:rsidR="00D73501" w:rsidRPr="00995BFD" w:rsidRDefault="00D73501" w:rsidP="00E566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501" w14:paraId="0ED73EE0" w14:textId="77777777" w:rsidTr="00B12FC8">
        <w:trPr>
          <w:trHeight w:val="302"/>
        </w:trPr>
        <w:tc>
          <w:tcPr>
            <w:tcW w:w="9351" w:type="dxa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57B68AD" w14:textId="56BF2A4D" w:rsidR="00D73501" w:rsidRPr="00D73501" w:rsidRDefault="00D73501" w:rsidP="00D735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73501">
              <w:rPr>
                <w:rFonts w:ascii="Arial" w:hAnsi="Arial" w:cs="Arial"/>
                <w:sz w:val="18"/>
                <w:szCs w:val="18"/>
              </w:rPr>
              <w:t xml:space="preserve">Changes in the </w:t>
            </w:r>
            <w:r w:rsidRPr="00D73501">
              <w:rPr>
                <w:rFonts w:ascii="Arial" w:hAnsi="Arial" w:cs="Arial"/>
                <w:b/>
                <w:bCs/>
                <w:sz w:val="18"/>
                <w:szCs w:val="18"/>
              </w:rPr>
              <w:t>participation</w:t>
            </w:r>
            <w:r w:rsidRPr="00D73501">
              <w:rPr>
                <w:rFonts w:ascii="Arial" w:hAnsi="Arial" w:cs="Arial"/>
                <w:sz w:val="18"/>
                <w:szCs w:val="18"/>
              </w:rPr>
              <w:t xml:space="preserve"> of groups facing poverty, marginalisation or vulnerability in their own development</w:t>
            </w:r>
          </w:p>
        </w:tc>
        <w:tc>
          <w:tcPr>
            <w:tcW w:w="385" w:type="dxa"/>
            <w:shd w:val="clear" w:color="auto" w:fill="FFFFFF" w:themeFill="background1"/>
          </w:tcPr>
          <w:p w14:paraId="7A6BA649" w14:textId="77777777" w:rsidR="00D73501" w:rsidRPr="00995BFD" w:rsidRDefault="00D73501" w:rsidP="00E566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501" w14:paraId="5EDC3F74" w14:textId="77777777" w:rsidTr="00B12FC8">
        <w:trPr>
          <w:trHeight w:val="302"/>
        </w:trPr>
        <w:tc>
          <w:tcPr>
            <w:tcW w:w="9351" w:type="dxa"/>
            <w:gridSpan w:val="2"/>
            <w:tcBorders>
              <w:top w:val="nil"/>
            </w:tcBorders>
            <w:shd w:val="clear" w:color="auto" w:fill="DEEAF6" w:themeFill="accent5" w:themeFillTint="33"/>
          </w:tcPr>
          <w:p w14:paraId="1CBC0783" w14:textId="42434629" w:rsidR="00D73501" w:rsidRPr="00D73501" w:rsidRDefault="00D73501" w:rsidP="00E5663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73501">
              <w:rPr>
                <w:rFonts w:ascii="Arial" w:hAnsi="Arial" w:cs="Arial"/>
                <w:sz w:val="18"/>
                <w:szCs w:val="18"/>
              </w:rPr>
              <w:t xml:space="preserve">Changes in </w:t>
            </w:r>
            <w:r w:rsidRPr="00D73501">
              <w:rPr>
                <w:rFonts w:ascii="Arial" w:hAnsi="Arial" w:cs="Arial"/>
                <w:b/>
                <w:bCs/>
                <w:sz w:val="18"/>
                <w:szCs w:val="18"/>
              </w:rPr>
              <w:t>local leadership</w:t>
            </w:r>
            <w:r w:rsidRPr="00D73501">
              <w:rPr>
                <w:rFonts w:ascii="Arial" w:hAnsi="Arial" w:cs="Arial"/>
                <w:sz w:val="18"/>
                <w:szCs w:val="18"/>
              </w:rPr>
              <w:t xml:space="preserve"> and ownership of development and humanitarian work.</w:t>
            </w:r>
          </w:p>
        </w:tc>
        <w:tc>
          <w:tcPr>
            <w:tcW w:w="385" w:type="dxa"/>
            <w:shd w:val="clear" w:color="auto" w:fill="FFFFFF" w:themeFill="background1"/>
          </w:tcPr>
          <w:p w14:paraId="7478F1AC" w14:textId="77777777" w:rsidR="00D73501" w:rsidRPr="00995BFD" w:rsidRDefault="00D73501" w:rsidP="00E566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734" w:rsidRPr="006136AF" w14:paraId="5756CEFE" w14:textId="77777777" w:rsidTr="00032818">
        <w:tc>
          <w:tcPr>
            <w:tcW w:w="9736" w:type="dxa"/>
            <w:gridSpan w:val="3"/>
            <w:shd w:val="clear" w:color="auto" w:fill="0070C0"/>
          </w:tcPr>
          <w:p w14:paraId="7D34380A" w14:textId="70BA5EF7" w:rsidR="00197734" w:rsidRPr="003D06DD" w:rsidRDefault="00197734" w:rsidP="00032818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D06DD">
              <w:rPr>
                <w:rFonts w:ascii="Arial" w:hAnsi="Arial" w:cs="Arial"/>
                <w:b/>
                <w:bCs/>
                <w:color w:val="FFFFFF" w:themeColor="background1"/>
              </w:rPr>
              <w:t>Basic Information</w:t>
            </w:r>
          </w:p>
        </w:tc>
      </w:tr>
      <w:tr w:rsidR="00197734" w14:paraId="39FA14BF" w14:textId="77777777" w:rsidTr="00032818">
        <w:trPr>
          <w:trHeight w:val="302"/>
        </w:trPr>
        <w:tc>
          <w:tcPr>
            <w:tcW w:w="3114" w:type="dxa"/>
            <w:shd w:val="clear" w:color="auto" w:fill="DEEAF6" w:themeFill="accent5" w:themeFillTint="33"/>
          </w:tcPr>
          <w:p w14:paraId="384FCDC0" w14:textId="77777777" w:rsidR="00197734" w:rsidRPr="00995BFD" w:rsidRDefault="00197734" w:rsidP="000328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5BFD">
              <w:rPr>
                <w:rFonts w:ascii="Arial" w:hAnsi="Arial" w:cs="Arial"/>
                <w:sz w:val="20"/>
                <w:szCs w:val="20"/>
              </w:rPr>
              <w:t>Name of Danish CSO</w:t>
            </w:r>
          </w:p>
        </w:tc>
        <w:tc>
          <w:tcPr>
            <w:tcW w:w="6622" w:type="dxa"/>
            <w:gridSpan w:val="2"/>
          </w:tcPr>
          <w:p w14:paraId="689512AB" w14:textId="131E2D30" w:rsidR="00197734" w:rsidRPr="00044AA2" w:rsidRDefault="00044AA2" w:rsidP="00044AA2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4AA2">
              <w:rPr>
                <w:rFonts w:ascii="Arial" w:hAnsi="Arial" w:cs="Arial"/>
                <w:i/>
                <w:iCs/>
                <w:sz w:val="20"/>
                <w:szCs w:val="20"/>
              </w:rPr>
              <w:t>The name of the SPA partner</w:t>
            </w:r>
            <w:r w:rsidR="00642AD8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044A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97734" w14:paraId="79AFACD2" w14:textId="77777777" w:rsidTr="00032818">
        <w:trPr>
          <w:trHeight w:val="302"/>
        </w:trPr>
        <w:tc>
          <w:tcPr>
            <w:tcW w:w="3114" w:type="dxa"/>
            <w:shd w:val="clear" w:color="auto" w:fill="DEEAF6" w:themeFill="accent5" w:themeFillTint="33"/>
          </w:tcPr>
          <w:p w14:paraId="49FAA912" w14:textId="77777777" w:rsidR="00197734" w:rsidRPr="00995BFD" w:rsidRDefault="00197734" w:rsidP="000328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5BFD">
              <w:rPr>
                <w:rFonts w:ascii="Arial" w:hAnsi="Arial" w:cs="Arial"/>
                <w:sz w:val="20"/>
                <w:szCs w:val="20"/>
              </w:rPr>
              <w:t>Name of Southern partner(s)</w:t>
            </w:r>
          </w:p>
        </w:tc>
        <w:tc>
          <w:tcPr>
            <w:tcW w:w="6622" w:type="dxa"/>
            <w:gridSpan w:val="2"/>
          </w:tcPr>
          <w:p w14:paraId="3034EE88" w14:textId="72E34014" w:rsidR="00197734" w:rsidRPr="00044AA2" w:rsidRDefault="00044AA2" w:rsidP="00044AA2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4A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name of the </w:t>
            </w:r>
            <w:r w:rsidR="00642A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key </w:t>
            </w:r>
            <w:r w:rsidRPr="00044A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Southern partner, or </w:t>
            </w:r>
            <w:r w:rsidR="00642AD8">
              <w:rPr>
                <w:rFonts w:ascii="Arial" w:hAnsi="Arial" w:cs="Arial"/>
                <w:i/>
                <w:iCs/>
                <w:sz w:val="20"/>
                <w:szCs w:val="20"/>
              </w:rPr>
              <w:t>partners.</w:t>
            </w:r>
          </w:p>
        </w:tc>
      </w:tr>
      <w:tr w:rsidR="00C95503" w14:paraId="709E5FAF" w14:textId="77777777" w:rsidTr="00032818">
        <w:trPr>
          <w:trHeight w:val="302"/>
        </w:trPr>
        <w:tc>
          <w:tcPr>
            <w:tcW w:w="3114" w:type="dxa"/>
            <w:shd w:val="clear" w:color="auto" w:fill="DEEAF6" w:themeFill="accent5" w:themeFillTint="33"/>
          </w:tcPr>
          <w:p w14:paraId="00CE79BF" w14:textId="5BAE092D" w:rsidR="00C95503" w:rsidRPr="00995BFD" w:rsidRDefault="00C95503" w:rsidP="000328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of submission</w:t>
            </w:r>
          </w:p>
        </w:tc>
        <w:tc>
          <w:tcPr>
            <w:tcW w:w="6622" w:type="dxa"/>
            <w:gridSpan w:val="2"/>
          </w:tcPr>
          <w:p w14:paraId="0C213296" w14:textId="6EA96060" w:rsidR="00C95503" w:rsidRPr="00044AA2" w:rsidRDefault="00642AD8" w:rsidP="00044AA2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2AD8">
              <w:rPr>
                <w:rFonts w:ascii="Arial" w:hAnsi="Arial" w:cs="Arial"/>
                <w:i/>
                <w:iCs/>
                <w:sz w:val="20"/>
                <w:szCs w:val="20"/>
              </w:rPr>
              <w:t>The year in which the case study was submitted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007E47" w14:paraId="3EBBE79A" w14:textId="77777777" w:rsidTr="00032818">
        <w:trPr>
          <w:trHeight w:val="302"/>
        </w:trPr>
        <w:tc>
          <w:tcPr>
            <w:tcW w:w="3114" w:type="dxa"/>
            <w:shd w:val="clear" w:color="auto" w:fill="DEEAF6" w:themeFill="accent5" w:themeFillTint="33"/>
          </w:tcPr>
          <w:p w14:paraId="7BC3EA2C" w14:textId="399DD5D3" w:rsidR="00007E47" w:rsidRPr="00995BFD" w:rsidRDefault="00C95503" w:rsidP="000328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project / programme / approach</w:t>
            </w:r>
          </w:p>
        </w:tc>
        <w:tc>
          <w:tcPr>
            <w:tcW w:w="6622" w:type="dxa"/>
            <w:gridSpan w:val="2"/>
          </w:tcPr>
          <w:p w14:paraId="25FB8F79" w14:textId="1C89D47C" w:rsidR="00007E47" w:rsidRPr="00044AA2" w:rsidRDefault="00642AD8" w:rsidP="00044AA2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name of the project or programme if relevant. If the case study covers a wider approach then a suitable name should be entered.</w:t>
            </w:r>
          </w:p>
        </w:tc>
      </w:tr>
      <w:tr w:rsidR="00007E47" w14:paraId="41811F83" w14:textId="77777777" w:rsidTr="00032818">
        <w:trPr>
          <w:trHeight w:val="302"/>
        </w:trPr>
        <w:tc>
          <w:tcPr>
            <w:tcW w:w="3114" w:type="dxa"/>
            <w:shd w:val="clear" w:color="auto" w:fill="DEEAF6" w:themeFill="accent5" w:themeFillTint="33"/>
          </w:tcPr>
          <w:p w14:paraId="52B0F772" w14:textId="3E8193C5" w:rsidR="00007E47" w:rsidRPr="00995BFD" w:rsidRDefault="00007E47" w:rsidP="000328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5BFD">
              <w:rPr>
                <w:rFonts w:ascii="Arial" w:hAnsi="Arial" w:cs="Arial"/>
                <w:sz w:val="20"/>
                <w:szCs w:val="20"/>
              </w:rPr>
              <w:t>Project</w:t>
            </w:r>
            <w:r w:rsidR="00C955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BFD">
              <w:rPr>
                <w:rFonts w:ascii="Arial" w:hAnsi="Arial" w:cs="Arial"/>
                <w:sz w:val="20"/>
                <w:szCs w:val="20"/>
              </w:rPr>
              <w:t>/</w:t>
            </w:r>
            <w:r w:rsidR="00C955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BFD">
              <w:rPr>
                <w:rFonts w:ascii="Arial" w:hAnsi="Arial" w:cs="Arial"/>
                <w:sz w:val="20"/>
                <w:szCs w:val="20"/>
              </w:rPr>
              <w:t>programme period</w:t>
            </w:r>
          </w:p>
        </w:tc>
        <w:tc>
          <w:tcPr>
            <w:tcW w:w="6622" w:type="dxa"/>
            <w:gridSpan w:val="2"/>
          </w:tcPr>
          <w:p w14:paraId="6A11A202" w14:textId="3A4737F9" w:rsidR="00007E47" w:rsidRPr="00044AA2" w:rsidRDefault="00642AD8" w:rsidP="00044AA2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2AD8">
              <w:rPr>
                <w:rFonts w:ascii="Arial" w:hAnsi="Arial" w:cs="Arial"/>
                <w:i/>
                <w:iCs/>
                <w:sz w:val="20"/>
                <w:szCs w:val="20"/>
              </w:rPr>
              <w:t>The start and end dates of the projects/programmes concerned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(month and year).</w:t>
            </w:r>
          </w:p>
        </w:tc>
      </w:tr>
      <w:tr w:rsidR="00197734" w14:paraId="416E4DBD" w14:textId="77777777" w:rsidTr="00032818">
        <w:trPr>
          <w:trHeight w:val="302"/>
        </w:trPr>
        <w:tc>
          <w:tcPr>
            <w:tcW w:w="3114" w:type="dxa"/>
            <w:shd w:val="clear" w:color="auto" w:fill="DEEAF6" w:themeFill="accent5" w:themeFillTint="33"/>
          </w:tcPr>
          <w:p w14:paraId="6385F730" w14:textId="48ACF381" w:rsidR="00197734" w:rsidRPr="00995BFD" w:rsidRDefault="00197734" w:rsidP="000328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5BFD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6622" w:type="dxa"/>
            <w:gridSpan w:val="2"/>
          </w:tcPr>
          <w:p w14:paraId="2568D2DE" w14:textId="00BFD59B" w:rsidR="00197734" w:rsidRPr="00044AA2" w:rsidRDefault="00642AD8" w:rsidP="00044AA2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2AD8">
              <w:rPr>
                <w:rFonts w:ascii="Arial" w:hAnsi="Arial" w:cs="Arial"/>
                <w:i/>
                <w:iCs/>
                <w:sz w:val="20"/>
                <w:szCs w:val="20"/>
              </w:rPr>
              <w:t>The country or countries covered by the case study.</w:t>
            </w:r>
          </w:p>
        </w:tc>
      </w:tr>
      <w:tr w:rsidR="008E6EF6" w14:paraId="10C3A48D" w14:textId="77777777" w:rsidTr="00032818">
        <w:trPr>
          <w:trHeight w:val="302"/>
        </w:trPr>
        <w:tc>
          <w:tcPr>
            <w:tcW w:w="3114" w:type="dxa"/>
            <w:shd w:val="clear" w:color="auto" w:fill="DEEAF6" w:themeFill="accent5" w:themeFillTint="33"/>
          </w:tcPr>
          <w:p w14:paraId="30057579" w14:textId="02779833" w:rsidR="008E6EF6" w:rsidRPr="00995BFD" w:rsidRDefault="008E6EF6" w:rsidP="000328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Constituency</w:t>
            </w:r>
          </w:p>
        </w:tc>
        <w:tc>
          <w:tcPr>
            <w:tcW w:w="6622" w:type="dxa"/>
            <w:gridSpan w:val="2"/>
          </w:tcPr>
          <w:p w14:paraId="5C785E39" w14:textId="07D4C40D" w:rsidR="008E6EF6" w:rsidRPr="00642AD8" w:rsidRDefault="008E6EF6" w:rsidP="00044AA2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primary target group(s) covered by the case study</w:t>
            </w:r>
          </w:p>
        </w:tc>
      </w:tr>
      <w:tr w:rsidR="008E6EF6" w14:paraId="3A672F6E" w14:textId="77777777" w:rsidTr="00032818">
        <w:trPr>
          <w:trHeight w:val="302"/>
        </w:trPr>
        <w:tc>
          <w:tcPr>
            <w:tcW w:w="3114" w:type="dxa"/>
            <w:shd w:val="clear" w:color="auto" w:fill="DEEAF6" w:themeFill="accent5" w:themeFillTint="33"/>
          </w:tcPr>
          <w:p w14:paraId="5E878E1C" w14:textId="6307823E" w:rsidR="008E6EF6" w:rsidRDefault="008E6EF6" w:rsidP="000328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2" w:type="dxa"/>
            <w:gridSpan w:val="2"/>
          </w:tcPr>
          <w:p w14:paraId="1163BD70" w14:textId="321C6B1A" w:rsidR="008E6EF6" w:rsidRDefault="008E6EF6" w:rsidP="00044AA2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7734" w14:paraId="3AB7ADEA" w14:textId="77777777" w:rsidTr="00032818">
        <w:trPr>
          <w:trHeight w:val="302"/>
        </w:trPr>
        <w:tc>
          <w:tcPr>
            <w:tcW w:w="3114" w:type="dxa"/>
            <w:shd w:val="clear" w:color="auto" w:fill="DEEAF6" w:themeFill="accent5" w:themeFillTint="33"/>
          </w:tcPr>
          <w:p w14:paraId="3D3592E1" w14:textId="77777777" w:rsidR="00197734" w:rsidRPr="00995BFD" w:rsidRDefault="00197734" w:rsidP="000328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5BFD">
              <w:rPr>
                <w:rFonts w:ascii="Arial" w:hAnsi="Arial" w:cs="Arial"/>
                <w:sz w:val="20"/>
                <w:szCs w:val="20"/>
              </w:rPr>
              <w:t>Summary</w:t>
            </w:r>
          </w:p>
          <w:p w14:paraId="398C7D37" w14:textId="334644A3" w:rsidR="00285619" w:rsidRPr="00995BFD" w:rsidRDefault="00285619" w:rsidP="0003281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5BFD">
              <w:rPr>
                <w:rFonts w:ascii="Arial" w:hAnsi="Arial" w:cs="Arial"/>
                <w:sz w:val="20"/>
                <w:szCs w:val="20"/>
              </w:rPr>
              <w:t>(</w:t>
            </w:r>
            <w:r w:rsidR="00995BFD">
              <w:rPr>
                <w:rFonts w:ascii="Arial" w:hAnsi="Arial" w:cs="Arial"/>
                <w:sz w:val="20"/>
                <w:szCs w:val="20"/>
              </w:rPr>
              <w:t>1000 characters only</w:t>
            </w:r>
            <w:r w:rsidR="00192F41">
              <w:rPr>
                <w:rFonts w:ascii="Arial" w:hAnsi="Arial" w:cs="Arial"/>
                <w:sz w:val="20"/>
                <w:szCs w:val="20"/>
              </w:rPr>
              <w:t>, including spaces</w:t>
            </w:r>
            <w:r w:rsidRPr="00995B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22" w:type="dxa"/>
            <w:gridSpan w:val="2"/>
          </w:tcPr>
          <w:p w14:paraId="5DAC6BFD" w14:textId="4311F7AF" w:rsidR="007B3F92" w:rsidRPr="00642AD8" w:rsidRDefault="00642AD8" w:rsidP="00044AA2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2AD8">
              <w:rPr>
                <w:rFonts w:ascii="Arial" w:hAnsi="Arial" w:cs="Arial"/>
                <w:i/>
                <w:iCs/>
                <w:sz w:val="20"/>
                <w:szCs w:val="20"/>
              </w:rPr>
              <w:t>A summary of less than 1000 characters, outlining the main features of the case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study.</w:t>
            </w:r>
          </w:p>
        </w:tc>
      </w:tr>
      <w:tr w:rsidR="00B05638" w:rsidRPr="006136AF" w14:paraId="42C7DA3F" w14:textId="77777777" w:rsidTr="00032818">
        <w:tc>
          <w:tcPr>
            <w:tcW w:w="9736" w:type="dxa"/>
            <w:gridSpan w:val="3"/>
            <w:shd w:val="clear" w:color="auto" w:fill="0070C0"/>
          </w:tcPr>
          <w:p w14:paraId="4C570E2E" w14:textId="4480DD4E" w:rsidR="00B05638" w:rsidRPr="00CB53A4" w:rsidRDefault="005B50DF" w:rsidP="00B05638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</w:t>
            </w:r>
            <w:r w:rsidR="00B05638">
              <w:rPr>
                <w:rFonts w:ascii="Arial" w:hAnsi="Arial" w:cs="Arial"/>
                <w:b/>
                <w:bCs/>
                <w:color w:val="FFFFFF" w:themeColor="background1"/>
              </w:rPr>
              <w:t>ontext</w:t>
            </w:r>
          </w:p>
        </w:tc>
      </w:tr>
      <w:tr w:rsidR="00B05638" w14:paraId="72A52CC6" w14:textId="77777777" w:rsidTr="00B1219C">
        <w:trPr>
          <w:trHeight w:val="302"/>
        </w:trPr>
        <w:tc>
          <w:tcPr>
            <w:tcW w:w="9736" w:type="dxa"/>
            <w:gridSpan w:val="3"/>
            <w:shd w:val="clear" w:color="auto" w:fill="FFFFFF" w:themeFill="background1"/>
          </w:tcPr>
          <w:p w14:paraId="605E377B" w14:textId="3680E40F" w:rsidR="00B05638" w:rsidRDefault="00642AD8" w:rsidP="00B05638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2A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short (paragraph) description </w:t>
            </w:r>
            <w:r w:rsidR="00B12FC8">
              <w:rPr>
                <w:rFonts w:ascii="Arial" w:hAnsi="Arial" w:cs="Arial"/>
                <w:i/>
                <w:iCs/>
                <w:sz w:val="20"/>
                <w:szCs w:val="20"/>
              </w:rPr>
              <w:t>of the</w:t>
            </w:r>
            <w:r w:rsidRPr="00642A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context of the intervention</w:t>
            </w:r>
            <w:r w:rsidR="00B12FC8">
              <w:rPr>
                <w:rFonts w:ascii="Arial" w:hAnsi="Arial" w:cs="Arial"/>
                <w:i/>
                <w:iCs/>
                <w:sz w:val="20"/>
                <w:szCs w:val="20"/>
              </w:rPr>
              <w:t>. This could include:</w:t>
            </w:r>
          </w:p>
          <w:p w14:paraId="4A0C4514" w14:textId="09B9E2BA" w:rsidR="00B12FC8" w:rsidRDefault="00B12FC8" w:rsidP="00B12FC8">
            <w:pPr>
              <w:pStyle w:val="Listeafsnit"/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B12F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short description of the project, programme or approach that forms the basis of the case study</w:t>
            </w:r>
          </w:p>
          <w:p w14:paraId="3D42A375" w14:textId="77777777" w:rsidR="00B12FC8" w:rsidRDefault="00B12FC8" w:rsidP="00B12FC8">
            <w:pPr>
              <w:pStyle w:val="Listeafsnit"/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B12FC8">
              <w:rPr>
                <w:rFonts w:ascii="Arial" w:hAnsi="Arial" w:cs="Arial"/>
                <w:i/>
                <w:iCs/>
                <w:sz w:val="20"/>
                <w:szCs w:val="20"/>
              </w:rPr>
              <w:t>he original situation before the work started</w:t>
            </w:r>
          </w:p>
          <w:p w14:paraId="4944687F" w14:textId="5F5CC6DD" w:rsidR="00B12FC8" w:rsidRDefault="00B12FC8" w:rsidP="00B12FC8">
            <w:pPr>
              <w:pStyle w:val="Listeafsnit"/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 explanation of w</w:t>
            </w:r>
            <w:r w:rsidRPr="00B12FC8">
              <w:rPr>
                <w:rFonts w:ascii="Arial" w:hAnsi="Arial" w:cs="Arial"/>
                <w:i/>
                <w:iCs/>
                <w:sz w:val="20"/>
                <w:szCs w:val="20"/>
              </w:rPr>
              <w:t>hy the intervention was needed</w:t>
            </w:r>
          </w:p>
          <w:p w14:paraId="71A218FA" w14:textId="13E0224F" w:rsidR="00B12FC8" w:rsidRPr="00B12FC8" w:rsidRDefault="00B12FC8" w:rsidP="00B12FC8">
            <w:pPr>
              <w:pStyle w:val="Listeafsnit"/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 brief description of any</w:t>
            </w:r>
            <w:r w:rsidRPr="00B12F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initial baseline 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context</w:t>
            </w:r>
            <w:r w:rsidRPr="00B12F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analysis</w:t>
            </w:r>
          </w:p>
        </w:tc>
      </w:tr>
      <w:tr w:rsidR="00B05638" w:rsidRPr="006136AF" w14:paraId="4D94999F" w14:textId="77777777" w:rsidTr="00B1219C">
        <w:tc>
          <w:tcPr>
            <w:tcW w:w="9736" w:type="dxa"/>
            <w:gridSpan w:val="3"/>
            <w:shd w:val="clear" w:color="auto" w:fill="0070C0"/>
          </w:tcPr>
          <w:p w14:paraId="356DBA66" w14:textId="655D67B3" w:rsidR="00B05638" w:rsidRPr="00CB53A4" w:rsidRDefault="00B05638" w:rsidP="00B1219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Objectives</w:t>
            </w:r>
          </w:p>
        </w:tc>
      </w:tr>
      <w:tr w:rsidR="00B12FC8" w14:paraId="5FC0F845" w14:textId="77777777" w:rsidTr="00032818">
        <w:trPr>
          <w:trHeight w:val="302"/>
        </w:trPr>
        <w:tc>
          <w:tcPr>
            <w:tcW w:w="9736" w:type="dxa"/>
            <w:gridSpan w:val="3"/>
            <w:shd w:val="clear" w:color="auto" w:fill="FFFFFF" w:themeFill="background1"/>
          </w:tcPr>
          <w:p w14:paraId="54CD8E77" w14:textId="77777777" w:rsidR="00B12FC8" w:rsidRDefault="00B12FC8" w:rsidP="00B12FC8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 short description of the case (maximum half-page). This should cover:</w:t>
            </w:r>
          </w:p>
          <w:p w14:paraId="44AFC007" w14:textId="77777777" w:rsidR="001A52A9" w:rsidRDefault="00B12FC8" w:rsidP="00B12FC8">
            <w:pPr>
              <w:pStyle w:val="Listeafsnit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2FC8">
              <w:rPr>
                <w:rFonts w:ascii="Arial" w:hAnsi="Arial" w:cs="Arial"/>
                <w:i/>
                <w:iCs/>
                <w:sz w:val="20"/>
                <w:szCs w:val="20"/>
              </w:rPr>
              <w:t>the main goals, purpose or objectives of the project, programme or approach</w:t>
            </w:r>
          </w:p>
          <w:p w14:paraId="7D2D78C4" w14:textId="016A1F5D" w:rsidR="001A52A9" w:rsidRDefault="001A52A9" w:rsidP="001A52A9">
            <w:pPr>
              <w:pStyle w:val="Listeafsnit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1A52A9">
              <w:rPr>
                <w:rFonts w:ascii="Arial" w:hAnsi="Arial" w:cs="Arial"/>
                <w:i/>
                <w:iCs/>
                <w:sz w:val="20"/>
                <w:szCs w:val="20"/>
              </w:rPr>
              <w:t>he people, communities, organisations, policies or situations that were affected (or might be affected) by the intervention</w:t>
            </w:r>
          </w:p>
          <w:p w14:paraId="080C6D12" w14:textId="22D285F7" w:rsidR="00B12FC8" w:rsidRPr="00B12FC8" w:rsidRDefault="001A52A9" w:rsidP="001A52A9">
            <w:pPr>
              <w:pStyle w:val="Listeafsnit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1A52A9">
              <w:rPr>
                <w:rFonts w:ascii="Arial" w:hAnsi="Arial" w:cs="Arial"/>
                <w:i/>
                <w:iCs/>
                <w:sz w:val="20"/>
                <w:szCs w:val="20"/>
              </w:rPr>
              <w:t>he main actions taken to achieve the objectives or purpose</w:t>
            </w:r>
          </w:p>
        </w:tc>
      </w:tr>
      <w:tr w:rsidR="00B12FC8" w:rsidRPr="006136AF" w14:paraId="1A7E0050" w14:textId="77777777" w:rsidTr="00032818">
        <w:tc>
          <w:tcPr>
            <w:tcW w:w="9736" w:type="dxa"/>
            <w:gridSpan w:val="3"/>
            <w:shd w:val="clear" w:color="auto" w:fill="0070C0"/>
          </w:tcPr>
          <w:p w14:paraId="165D75D4" w14:textId="770E13C7" w:rsidR="00B12FC8" w:rsidRPr="00CB53A4" w:rsidRDefault="00B12FC8" w:rsidP="00B12FC8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Change</w:t>
            </w:r>
          </w:p>
        </w:tc>
      </w:tr>
      <w:tr w:rsidR="00B12FC8" w14:paraId="5CD6C0BC" w14:textId="77777777" w:rsidTr="00032818">
        <w:trPr>
          <w:trHeight w:val="302"/>
        </w:trPr>
        <w:tc>
          <w:tcPr>
            <w:tcW w:w="9736" w:type="dxa"/>
            <w:gridSpan w:val="3"/>
            <w:shd w:val="clear" w:color="auto" w:fill="FFFFFF" w:themeFill="background1"/>
          </w:tcPr>
          <w:p w14:paraId="7E646244" w14:textId="77777777" w:rsidR="001A52A9" w:rsidRPr="001A52A9" w:rsidRDefault="001A52A9" w:rsidP="001A52A9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2A9">
              <w:rPr>
                <w:rFonts w:ascii="Arial" w:hAnsi="Arial" w:cs="Arial"/>
                <w:i/>
                <w:iCs/>
                <w:sz w:val="20"/>
                <w:szCs w:val="20"/>
              </w:rPr>
              <w:t>The main change(s) brought about through the intervention, if any (maximum one page). Some of the main elements that might be covered are:</w:t>
            </w:r>
          </w:p>
          <w:p w14:paraId="718B132C" w14:textId="77777777" w:rsidR="001A52A9" w:rsidRDefault="001A52A9" w:rsidP="001A52A9">
            <w:pPr>
              <w:pStyle w:val="Listeafsnit"/>
              <w:numPr>
                <w:ilvl w:val="0"/>
                <w:numId w:val="38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2A9">
              <w:rPr>
                <w:rFonts w:ascii="Arial" w:hAnsi="Arial" w:cs="Arial"/>
                <w:i/>
                <w:iCs/>
                <w:sz w:val="20"/>
                <w:szCs w:val="20"/>
              </w:rPr>
              <w:t>the main changes that have been realised</w:t>
            </w:r>
          </w:p>
          <w:p w14:paraId="7AF52A4E" w14:textId="77777777" w:rsidR="001A52A9" w:rsidRDefault="001A52A9" w:rsidP="001A52A9">
            <w:pPr>
              <w:pStyle w:val="Listeafsnit"/>
              <w:numPr>
                <w:ilvl w:val="0"/>
                <w:numId w:val="38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2A9">
              <w:rPr>
                <w:rFonts w:ascii="Arial" w:hAnsi="Arial" w:cs="Arial"/>
                <w:i/>
                <w:iCs/>
                <w:sz w:val="20"/>
                <w:szCs w:val="20"/>
              </w:rPr>
              <w:t>the evidence that demonstrates the changes</w:t>
            </w:r>
          </w:p>
          <w:p w14:paraId="378A0FD8" w14:textId="77777777" w:rsidR="001A52A9" w:rsidRDefault="001A52A9" w:rsidP="001A52A9">
            <w:pPr>
              <w:pStyle w:val="Listeafsnit"/>
              <w:numPr>
                <w:ilvl w:val="0"/>
                <w:numId w:val="38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2A9">
              <w:rPr>
                <w:rFonts w:ascii="Arial" w:hAnsi="Arial" w:cs="Arial"/>
                <w:i/>
                <w:iCs/>
                <w:sz w:val="20"/>
                <w:szCs w:val="20"/>
              </w:rPr>
              <w:t>the significance of the changes, and the potential long-term implications</w:t>
            </w:r>
          </w:p>
          <w:p w14:paraId="5974F75C" w14:textId="77777777" w:rsidR="001A52A9" w:rsidRDefault="001A52A9" w:rsidP="001A52A9">
            <w:pPr>
              <w:pStyle w:val="Listeafsnit"/>
              <w:numPr>
                <w:ilvl w:val="0"/>
                <w:numId w:val="38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2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an indication of how sustainable the changes are likely to be </w:t>
            </w:r>
          </w:p>
          <w:p w14:paraId="21E51412" w14:textId="77777777" w:rsidR="001A52A9" w:rsidRDefault="001A52A9" w:rsidP="001A52A9">
            <w:pPr>
              <w:pStyle w:val="Listeafsnit"/>
              <w:numPr>
                <w:ilvl w:val="0"/>
                <w:numId w:val="38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2A9">
              <w:rPr>
                <w:rFonts w:ascii="Arial" w:hAnsi="Arial" w:cs="Arial"/>
                <w:i/>
                <w:iCs/>
                <w:sz w:val="20"/>
                <w:szCs w:val="20"/>
              </w:rPr>
              <w:t>how changes differ (if they do) between different target groups</w:t>
            </w:r>
          </w:p>
          <w:p w14:paraId="55B37F58" w14:textId="77777777" w:rsidR="001A52A9" w:rsidRDefault="001A52A9" w:rsidP="001A52A9">
            <w:pPr>
              <w:pStyle w:val="Listeafsnit"/>
              <w:numPr>
                <w:ilvl w:val="0"/>
                <w:numId w:val="38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2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hoped for changes in the future </w:t>
            </w:r>
          </w:p>
          <w:p w14:paraId="1387D3D8" w14:textId="49DD9BEC" w:rsidR="00B12FC8" w:rsidRPr="001A52A9" w:rsidRDefault="001A52A9" w:rsidP="001A52A9">
            <w:pPr>
              <w:pStyle w:val="Listeafsnit"/>
              <w:numPr>
                <w:ilvl w:val="0"/>
                <w:numId w:val="38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2A9">
              <w:rPr>
                <w:rFonts w:ascii="Arial" w:hAnsi="Arial" w:cs="Arial"/>
                <w:i/>
                <w:iCs/>
                <w:sz w:val="20"/>
                <w:szCs w:val="20"/>
              </w:rPr>
              <w:t>any key changes that were expected to occur but have not</w:t>
            </w:r>
          </w:p>
        </w:tc>
      </w:tr>
      <w:tr w:rsidR="00B12FC8" w:rsidRPr="006136AF" w14:paraId="1591A60A" w14:textId="77777777" w:rsidTr="00032818">
        <w:tc>
          <w:tcPr>
            <w:tcW w:w="9736" w:type="dxa"/>
            <w:gridSpan w:val="3"/>
            <w:shd w:val="clear" w:color="auto" w:fill="0070C0"/>
          </w:tcPr>
          <w:p w14:paraId="1025CF62" w14:textId="20CE77D5" w:rsidR="00B12FC8" w:rsidRPr="00CB53A4" w:rsidRDefault="00B12FC8" w:rsidP="00B12FC8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1" w:name="_Hlk100821427"/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Contribution</w:t>
            </w:r>
          </w:p>
        </w:tc>
      </w:tr>
      <w:bookmarkEnd w:id="1"/>
      <w:tr w:rsidR="001A52A9" w14:paraId="7308BAB7" w14:textId="77777777" w:rsidTr="00032818">
        <w:trPr>
          <w:trHeight w:val="302"/>
        </w:trPr>
        <w:tc>
          <w:tcPr>
            <w:tcW w:w="9736" w:type="dxa"/>
            <w:gridSpan w:val="3"/>
            <w:shd w:val="clear" w:color="auto" w:fill="FFFFFF" w:themeFill="background1"/>
          </w:tcPr>
          <w:p w14:paraId="728A3537" w14:textId="77777777" w:rsidR="001A52A9" w:rsidRDefault="001A52A9" w:rsidP="001A52A9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How Danish CSOs and their Southern partners contributed to the change(s) (maximum half page). Some of the main elements that might be covered are:</w:t>
            </w:r>
          </w:p>
          <w:p w14:paraId="0F3BC8B6" w14:textId="77777777" w:rsidR="001A52A9" w:rsidRDefault="001A52A9" w:rsidP="001A52A9">
            <w:pPr>
              <w:pStyle w:val="Listeafsnit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46FA">
              <w:rPr>
                <w:rFonts w:ascii="Arial" w:hAnsi="Arial" w:cs="Arial"/>
                <w:i/>
                <w:iCs/>
                <w:sz w:val="20"/>
                <w:szCs w:val="20"/>
              </w:rPr>
              <w:t>the contribution of the intervention to any changes</w:t>
            </w:r>
          </w:p>
          <w:p w14:paraId="3B286BB4" w14:textId="61CBBC81" w:rsidR="001A52A9" w:rsidRPr="008946FA" w:rsidRDefault="001A52A9" w:rsidP="001A52A9">
            <w:pPr>
              <w:pStyle w:val="Listeafsnit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significance of the contribution </w:t>
            </w:r>
          </w:p>
          <w:p w14:paraId="18B8A173" w14:textId="77777777" w:rsidR="001A52A9" w:rsidRPr="008946FA" w:rsidRDefault="001A52A9" w:rsidP="001A52A9">
            <w:pPr>
              <w:pStyle w:val="Listeafsnit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Pr="008946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evidence that demonstrates contribution to change</w:t>
            </w:r>
          </w:p>
          <w:p w14:paraId="7E167012" w14:textId="77777777" w:rsidR="001A52A9" w:rsidRDefault="001A52A9" w:rsidP="001A52A9">
            <w:pPr>
              <w:pStyle w:val="Listeafsnit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description of </w:t>
            </w:r>
            <w:r w:rsidRPr="008946FA">
              <w:rPr>
                <w:rFonts w:ascii="Arial" w:hAnsi="Arial" w:cs="Arial"/>
                <w:i/>
                <w:iCs/>
                <w:sz w:val="20"/>
                <w:szCs w:val="20"/>
              </w:rPr>
              <w:t>any other major potential contributions to change</w:t>
            </w:r>
          </w:p>
          <w:p w14:paraId="2BD2488A" w14:textId="77777777" w:rsidR="001A52A9" w:rsidRDefault="001A52A9" w:rsidP="001A52A9">
            <w:pPr>
              <w:pStyle w:val="Listeafsnit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contribution (added-value) of the Danish CSO to the intervention (if different from above) including support provided to Southern partners</w:t>
            </w:r>
          </w:p>
          <w:p w14:paraId="7659EDE7" w14:textId="499D1F9B" w:rsidR="001A52A9" w:rsidRPr="001A52A9" w:rsidRDefault="001A52A9" w:rsidP="001A52A9">
            <w:pPr>
              <w:pStyle w:val="Listeafsnit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52A9">
              <w:rPr>
                <w:rFonts w:ascii="Arial" w:hAnsi="Arial" w:cs="Arial"/>
                <w:i/>
                <w:iCs/>
                <w:sz w:val="20"/>
                <w:szCs w:val="20"/>
              </w:rPr>
              <w:t>any evidence that demonstrates the contribution of Danish CSOs to the changes</w:t>
            </w:r>
          </w:p>
        </w:tc>
      </w:tr>
      <w:tr w:rsidR="001A52A9" w:rsidRPr="006136AF" w14:paraId="74A6D427" w14:textId="77777777" w:rsidTr="00032818">
        <w:tc>
          <w:tcPr>
            <w:tcW w:w="9736" w:type="dxa"/>
            <w:gridSpan w:val="3"/>
            <w:shd w:val="clear" w:color="auto" w:fill="0070C0"/>
          </w:tcPr>
          <w:p w14:paraId="1ED88D06" w14:textId="713A65BA" w:rsidR="001A52A9" w:rsidRPr="00CB53A4" w:rsidRDefault="001A52A9" w:rsidP="001A52A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Lessons</w:t>
            </w:r>
          </w:p>
        </w:tc>
      </w:tr>
      <w:tr w:rsidR="001A52A9" w14:paraId="10A75577" w14:textId="77777777" w:rsidTr="00032818">
        <w:trPr>
          <w:trHeight w:val="302"/>
        </w:trPr>
        <w:tc>
          <w:tcPr>
            <w:tcW w:w="9736" w:type="dxa"/>
            <w:gridSpan w:val="3"/>
            <w:shd w:val="clear" w:color="auto" w:fill="FFFFFF" w:themeFill="background1"/>
          </w:tcPr>
          <w:p w14:paraId="62AE2DA4" w14:textId="77777777" w:rsidR="001A52A9" w:rsidRDefault="001A52A9" w:rsidP="001A52A9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Lessons and recommendations that may be useful for others (maximum half page). Some of the elements that might be covered are:</w:t>
            </w:r>
          </w:p>
          <w:p w14:paraId="223DECA1" w14:textId="1FD544D7" w:rsidR="001101F0" w:rsidRDefault="001101F0" w:rsidP="001A52A9">
            <w:pPr>
              <w:pStyle w:val="Listeafsnit"/>
              <w:numPr>
                <w:ilvl w:val="0"/>
                <w:numId w:val="28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</w:t>
            </w:r>
            <w:r w:rsidRPr="001101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ey challenges that were faced by the intervention, and how (if at all) they were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overcome</w:t>
            </w:r>
          </w:p>
          <w:p w14:paraId="4F19E92F" w14:textId="2BC0E5D5" w:rsidR="001A52A9" w:rsidRPr="00790DFF" w:rsidRDefault="001A52A9" w:rsidP="001A52A9">
            <w:pPr>
              <w:pStyle w:val="Listeafsnit"/>
              <w:numPr>
                <w:ilvl w:val="0"/>
                <w:numId w:val="28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adaptations</w:t>
            </w:r>
            <w:r w:rsidRPr="00790D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that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were made</w:t>
            </w:r>
            <w:r w:rsidRPr="00790D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(or might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 </w:t>
            </w:r>
            <w:r w:rsidRPr="00790D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made) to improve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intervention(s)</w:t>
            </w:r>
          </w:p>
          <w:p w14:paraId="30138C89" w14:textId="77777777" w:rsidR="001A52A9" w:rsidRDefault="001A52A9" w:rsidP="001A52A9">
            <w:pPr>
              <w:pStyle w:val="Listeafsnit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important l</w:t>
            </w:r>
            <w:r w:rsidRPr="00790DFF">
              <w:rPr>
                <w:rFonts w:ascii="Arial" w:hAnsi="Arial" w:cs="Arial"/>
                <w:i/>
                <w:iCs/>
                <w:sz w:val="20"/>
                <w:szCs w:val="20"/>
              </w:rPr>
              <w:t>essons for other organisations working in similar areas or sectors of work</w:t>
            </w:r>
          </w:p>
          <w:p w14:paraId="79034326" w14:textId="55E5DCD0" w:rsidR="001A52A9" w:rsidRDefault="001A52A9" w:rsidP="001A52A9">
            <w:pPr>
              <w:pStyle w:val="Listeafsnit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0DFF">
              <w:rPr>
                <w:rFonts w:ascii="Arial" w:hAnsi="Arial" w:cs="Arial"/>
                <w:i/>
                <w:iCs/>
                <w:sz w:val="20"/>
                <w:szCs w:val="20"/>
              </w:rPr>
              <w:t>anything that could have been done differently in the partnership that might have improved results</w:t>
            </w:r>
          </w:p>
          <w:p w14:paraId="0D3411C7" w14:textId="77777777" w:rsidR="001A52A9" w:rsidRDefault="001A52A9" w:rsidP="001A52A9">
            <w:pPr>
              <w:pStyle w:val="Listeafsnit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0D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key failures in the partnership or intervention, or aspects that didn’t work as intended </w:t>
            </w:r>
          </w:p>
          <w:p w14:paraId="776F63BC" w14:textId="77777777" w:rsidR="001101F0" w:rsidRDefault="001A52A9" w:rsidP="001A52A9">
            <w:pPr>
              <w:pStyle w:val="Listeafsnit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any linkages to agreed learning questions</w:t>
            </w:r>
          </w:p>
          <w:p w14:paraId="176ECC7B" w14:textId="01676A8D" w:rsidR="001A52A9" w:rsidRPr="001101F0" w:rsidRDefault="001A52A9" w:rsidP="001A52A9">
            <w:pPr>
              <w:pStyle w:val="Listeafsnit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01F0">
              <w:rPr>
                <w:rFonts w:ascii="Arial" w:hAnsi="Arial" w:cs="Arial"/>
                <w:i/>
                <w:iCs/>
                <w:sz w:val="20"/>
                <w:szCs w:val="20"/>
              </w:rPr>
              <w:t>any overall recommendations for MFA, Danish CSOs, Southern partners (in general) or other actors</w:t>
            </w:r>
          </w:p>
        </w:tc>
      </w:tr>
      <w:tr w:rsidR="001A52A9" w:rsidRPr="006136AF" w14:paraId="44FCFF0F" w14:textId="77777777" w:rsidTr="00032818">
        <w:tc>
          <w:tcPr>
            <w:tcW w:w="9736" w:type="dxa"/>
            <w:gridSpan w:val="3"/>
            <w:shd w:val="clear" w:color="auto" w:fill="0070C0"/>
          </w:tcPr>
          <w:p w14:paraId="394FC9C9" w14:textId="0B243920" w:rsidR="001A52A9" w:rsidRPr="00CB53A4" w:rsidRDefault="00C21657" w:rsidP="001A52A9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2" w:name="_Hlk103237121"/>
            <w:r>
              <w:rPr>
                <w:rFonts w:ascii="Arial" w:hAnsi="Arial" w:cs="Arial"/>
                <w:b/>
                <w:bCs/>
                <w:color w:val="FFFFFF" w:themeColor="background1"/>
              </w:rPr>
              <w:t>Evidence</w:t>
            </w:r>
          </w:p>
        </w:tc>
      </w:tr>
      <w:tr w:rsidR="001A52A9" w14:paraId="70087309" w14:textId="77777777" w:rsidTr="00032818">
        <w:trPr>
          <w:trHeight w:val="302"/>
        </w:trPr>
        <w:tc>
          <w:tcPr>
            <w:tcW w:w="9736" w:type="dxa"/>
            <w:gridSpan w:val="3"/>
            <w:shd w:val="clear" w:color="auto" w:fill="FFFFFF" w:themeFill="background1"/>
          </w:tcPr>
          <w:p w14:paraId="0E4E8194" w14:textId="1715FF05" w:rsidR="00820CFC" w:rsidRDefault="001101F0" w:rsidP="001101F0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1101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ny linkages to further evidence or information.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This could cover:</w:t>
            </w:r>
          </w:p>
          <w:p w14:paraId="1B71E1CC" w14:textId="131C139F" w:rsidR="00135401" w:rsidRDefault="00BC2603" w:rsidP="001101F0">
            <w:pPr>
              <w:pStyle w:val="Listeafsnit"/>
              <w:numPr>
                <w:ilvl w:val="0"/>
                <w:numId w:val="39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descriptions</w:t>
            </w:r>
            <w:r w:rsidR="001354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plausible linkages between activit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="001354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outcome, e.g. “After we…, then…, because…”</w:t>
            </w:r>
          </w:p>
          <w:p w14:paraId="110759B5" w14:textId="212B5DF4" w:rsidR="00820CFC" w:rsidRDefault="00820CFC" w:rsidP="001101F0">
            <w:pPr>
              <w:pStyle w:val="Listeafsnit"/>
              <w:numPr>
                <w:ilvl w:val="0"/>
                <w:numId w:val="39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links</w:t>
            </w:r>
            <w:r w:rsidR="00276F44">
              <w:rPr>
                <w:rFonts w:ascii="Arial" w:hAnsi="Arial" w:cs="Arial"/>
                <w:i/>
                <w:iCs/>
                <w:sz w:val="20"/>
                <w:szCs w:val="20"/>
              </w:rPr>
              <w:t>/references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reviews, evaluations or other document</w:t>
            </w:r>
            <w:r w:rsidR="00276F44">
              <w:rPr>
                <w:rFonts w:ascii="Arial" w:hAnsi="Arial" w:cs="Arial"/>
                <w:i/>
                <w:iCs/>
                <w:sz w:val="20"/>
                <w:szCs w:val="20"/>
              </w:rPr>
              <w:t>ation for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claims made</w:t>
            </w:r>
          </w:p>
          <w:p w14:paraId="18347313" w14:textId="41E533F7" w:rsidR="001101F0" w:rsidRDefault="001101F0" w:rsidP="001101F0">
            <w:pPr>
              <w:pStyle w:val="Listeafsnit"/>
              <w:numPr>
                <w:ilvl w:val="0"/>
                <w:numId w:val="39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01F0">
              <w:rPr>
                <w:rFonts w:ascii="Arial" w:hAnsi="Arial" w:cs="Arial"/>
                <w:i/>
                <w:iCs/>
                <w:sz w:val="20"/>
                <w:szCs w:val="20"/>
              </w:rPr>
              <w:t>links to pictures or photographs that could help show activities carried out or changes realised</w:t>
            </w:r>
          </w:p>
          <w:p w14:paraId="64D69181" w14:textId="0AD57458" w:rsidR="001101F0" w:rsidRDefault="001101F0" w:rsidP="001101F0">
            <w:pPr>
              <w:pStyle w:val="Listeafsnit"/>
              <w:numPr>
                <w:ilvl w:val="0"/>
                <w:numId w:val="39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01F0">
              <w:rPr>
                <w:rFonts w:ascii="Arial" w:hAnsi="Arial" w:cs="Arial"/>
                <w:i/>
                <w:iCs/>
                <w:sz w:val="20"/>
                <w:szCs w:val="20"/>
              </w:rPr>
              <w:t>links to secondary sources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major reports used as source material</w:t>
            </w:r>
          </w:p>
          <w:p w14:paraId="5B62955A" w14:textId="2BA7F14C" w:rsidR="001A52A9" w:rsidRPr="001101F0" w:rsidRDefault="001101F0" w:rsidP="00E2757C">
            <w:pPr>
              <w:pStyle w:val="Listeafsnit"/>
              <w:numPr>
                <w:ilvl w:val="0"/>
                <w:numId w:val="39"/>
              </w:num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1101F0">
              <w:rPr>
                <w:rFonts w:ascii="Arial" w:hAnsi="Arial" w:cs="Arial"/>
                <w:i/>
                <w:iCs/>
                <w:sz w:val="20"/>
                <w:szCs w:val="20"/>
              </w:rPr>
              <w:t>Photographs may also be embedded within the case study</w:t>
            </w:r>
            <w:r w:rsidR="00820C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</w:t>
            </w:r>
            <w:r w:rsidR="00E2757C">
              <w:rPr>
                <w:rFonts w:ascii="Arial" w:hAnsi="Arial" w:cs="Arial"/>
                <w:i/>
                <w:iCs/>
                <w:sz w:val="20"/>
                <w:szCs w:val="20"/>
              </w:rPr>
              <w:t>must</w:t>
            </w:r>
            <w:r w:rsidR="00820C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 cleared for GDPR/copyright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bookmarkEnd w:id="2"/>
    </w:tbl>
    <w:p w14:paraId="12A56743" w14:textId="77777777" w:rsidR="0024299D" w:rsidRDefault="0024299D" w:rsidP="00092E6E">
      <w:pPr>
        <w:spacing w:after="0" w:line="240" w:lineRule="auto"/>
        <w:rPr>
          <w:rFonts w:ascii="Arial" w:hAnsi="Arial" w:cs="Arial"/>
          <w:b/>
          <w:color w:val="7F7F7F" w:themeColor="text1" w:themeTint="80"/>
          <w:sz w:val="20"/>
        </w:rPr>
      </w:pPr>
    </w:p>
    <w:p w14:paraId="698723C2" w14:textId="77777777" w:rsidR="00323162" w:rsidRDefault="00323162" w:rsidP="00092E6E">
      <w:pPr>
        <w:spacing w:after="0" w:line="240" w:lineRule="auto"/>
        <w:rPr>
          <w:rFonts w:ascii="Arial" w:hAnsi="Arial" w:cs="Arial"/>
          <w:b/>
          <w:color w:val="7F7F7F" w:themeColor="text1" w:themeTint="80"/>
          <w:sz w:val="20"/>
        </w:rPr>
      </w:pPr>
    </w:p>
    <w:p w14:paraId="16D330CD" w14:textId="07A62932" w:rsidR="00092E6E" w:rsidRPr="008E6EF6" w:rsidRDefault="00092E6E" w:rsidP="00092E6E">
      <w:pPr>
        <w:spacing w:after="0" w:line="240" w:lineRule="auto"/>
        <w:rPr>
          <w:rFonts w:ascii="Arial" w:hAnsi="Arial" w:cs="Arial"/>
          <w:b/>
          <w:color w:val="7F7F7F" w:themeColor="text1" w:themeTint="80"/>
          <w:sz w:val="20"/>
        </w:rPr>
      </w:pPr>
      <w:r w:rsidRPr="008E6EF6">
        <w:rPr>
          <w:rFonts w:ascii="Arial" w:hAnsi="Arial" w:cs="Arial"/>
          <w:b/>
          <w:color w:val="7F7F7F" w:themeColor="text1" w:themeTint="80"/>
          <w:sz w:val="20"/>
        </w:rPr>
        <w:t>IATI Tag</w:t>
      </w:r>
      <w:r w:rsidR="0024299D" w:rsidRPr="008E6EF6">
        <w:rPr>
          <w:rFonts w:ascii="Arial" w:hAnsi="Arial" w:cs="Arial"/>
          <w:b/>
          <w:color w:val="7F7F7F" w:themeColor="text1" w:themeTint="80"/>
          <w:sz w:val="20"/>
        </w:rPr>
        <w:t>ging</w:t>
      </w:r>
    </w:p>
    <w:p w14:paraId="13AC38D9" w14:textId="49F005B5" w:rsidR="00092E6E" w:rsidRPr="008E6EF6" w:rsidRDefault="00CD3570" w:rsidP="008E6EF6">
      <w:pPr>
        <w:spacing w:before="40" w:after="40" w:line="240" w:lineRule="auto"/>
        <w:rPr>
          <w:rFonts w:ascii="Arial" w:hAnsi="Arial" w:cs="Arial"/>
          <w:iCs/>
          <w:color w:val="7F7F7F" w:themeColor="text1" w:themeTint="80"/>
          <w:sz w:val="20"/>
          <w:szCs w:val="20"/>
        </w:rPr>
      </w:pPr>
      <w:r>
        <w:rPr>
          <w:rFonts w:ascii="Arial" w:hAnsi="Arial" w:cs="Arial"/>
          <w:iCs/>
          <w:color w:val="7F7F7F" w:themeColor="text1" w:themeTint="80"/>
          <w:sz w:val="20"/>
          <w:szCs w:val="20"/>
        </w:rPr>
        <w:t>This case study</w:t>
      </w:r>
      <w:r w:rsidR="00AE4553">
        <w:rPr>
          <w:rFonts w:ascii="Arial" w:hAnsi="Arial" w:cs="Arial"/>
          <w:iCs/>
          <w:color w:val="7F7F7F" w:themeColor="text1" w:themeTint="80"/>
          <w:sz w:val="20"/>
          <w:szCs w:val="20"/>
        </w:rPr>
        <w:t xml:space="preserve"> </w:t>
      </w:r>
      <w:r w:rsidR="00BA1370">
        <w:rPr>
          <w:rFonts w:ascii="Arial" w:hAnsi="Arial" w:cs="Arial"/>
          <w:iCs/>
          <w:color w:val="7F7F7F" w:themeColor="text1" w:themeTint="80"/>
          <w:sz w:val="20"/>
          <w:szCs w:val="20"/>
        </w:rPr>
        <w:t xml:space="preserve">should be </w:t>
      </w:r>
      <w:r w:rsidR="006B6973">
        <w:rPr>
          <w:rFonts w:ascii="Arial" w:hAnsi="Arial" w:cs="Arial"/>
          <w:iCs/>
          <w:color w:val="7F7F7F" w:themeColor="text1" w:themeTint="80"/>
          <w:sz w:val="20"/>
          <w:szCs w:val="20"/>
        </w:rPr>
        <w:t xml:space="preserve">listed under relevant activities in the IATI Registry and </w:t>
      </w:r>
      <w:r w:rsidR="00AE4553">
        <w:rPr>
          <w:rFonts w:ascii="Arial" w:hAnsi="Arial" w:cs="Arial"/>
          <w:iCs/>
          <w:color w:val="7F7F7F" w:themeColor="text1" w:themeTint="80"/>
          <w:sz w:val="20"/>
          <w:szCs w:val="20"/>
        </w:rPr>
        <w:t xml:space="preserve">tagged using following </w:t>
      </w:r>
      <w:r>
        <w:rPr>
          <w:rFonts w:ascii="Arial" w:hAnsi="Arial" w:cs="Arial"/>
          <w:iCs/>
          <w:color w:val="7F7F7F" w:themeColor="text1" w:themeTint="80"/>
          <w:sz w:val="20"/>
          <w:szCs w:val="20"/>
        </w:rPr>
        <w:t>categories</w:t>
      </w:r>
      <w:r w:rsidR="006B6973">
        <w:rPr>
          <w:rFonts w:ascii="Arial" w:hAnsi="Arial" w:cs="Arial"/>
          <w:iCs/>
          <w:color w:val="7F7F7F" w:themeColor="text1" w:themeTint="80"/>
          <w:sz w:val="20"/>
          <w:szCs w:val="20"/>
        </w:rPr>
        <w:t>:</w:t>
      </w:r>
    </w:p>
    <w:p w14:paraId="7C4D83D9" w14:textId="44C81AFC" w:rsidR="00092E6E" w:rsidRPr="008E6EF6" w:rsidRDefault="00092E6E" w:rsidP="008E6EF6">
      <w:pPr>
        <w:spacing w:before="40" w:after="40" w:line="240" w:lineRule="auto"/>
        <w:rPr>
          <w:rFonts w:ascii="Arial" w:hAnsi="Arial" w:cs="Arial"/>
          <w:iCs/>
          <w:color w:val="7F7F7F" w:themeColor="text1" w:themeTint="80"/>
          <w:sz w:val="20"/>
          <w:szCs w:val="20"/>
        </w:rPr>
      </w:pPr>
    </w:p>
    <w:p w14:paraId="4BC018D4" w14:textId="6F6DCC7E" w:rsidR="00092E6E" w:rsidRPr="008E6EF6" w:rsidRDefault="00092E6E" w:rsidP="008E6EF6">
      <w:pPr>
        <w:pStyle w:val="Listeafsnit"/>
        <w:numPr>
          <w:ilvl w:val="0"/>
          <w:numId w:val="40"/>
        </w:numPr>
        <w:spacing w:before="40" w:after="40" w:line="240" w:lineRule="auto"/>
        <w:rPr>
          <w:rFonts w:ascii="Arial" w:hAnsi="Arial" w:cs="Arial"/>
          <w:iCs/>
          <w:color w:val="7F7F7F" w:themeColor="text1" w:themeTint="80"/>
          <w:sz w:val="20"/>
          <w:szCs w:val="20"/>
        </w:rPr>
      </w:pPr>
      <w:r w:rsidRPr="008E6EF6">
        <w:rPr>
          <w:rFonts w:ascii="Arial" w:hAnsi="Arial" w:cs="Arial"/>
          <w:iCs/>
          <w:color w:val="7F7F7F" w:themeColor="text1" w:themeTint="80"/>
          <w:sz w:val="20"/>
          <w:szCs w:val="20"/>
        </w:rPr>
        <w:t>Country (</w:t>
      </w:r>
      <w:hyperlink r:id="rId8" w:history="1">
        <w:r w:rsidRPr="008E6EF6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Country - iatistandard.org</w:t>
        </w:r>
      </w:hyperlink>
      <w:r w:rsidRPr="008E6EF6">
        <w:rPr>
          <w:rFonts w:ascii="Arial" w:hAnsi="Arial" w:cs="Arial"/>
          <w:color w:val="7F7F7F" w:themeColor="text1" w:themeTint="80"/>
          <w:sz w:val="20"/>
          <w:szCs w:val="20"/>
        </w:rPr>
        <w:t>)</w:t>
      </w:r>
    </w:p>
    <w:p w14:paraId="5B95B4EA" w14:textId="54649B09" w:rsidR="00092E6E" w:rsidRPr="008E6EF6" w:rsidRDefault="00092E6E" w:rsidP="008E6EF6">
      <w:pPr>
        <w:pStyle w:val="Listeafsnit"/>
        <w:numPr>
          <w:ilvl w:val="0"/>
          <w:numId w:val="40"/>
        </w:numPr>
        <w:spacing w:before="40" w:after="40" w:line="240" w:lineRule="auto"/>
        <w:rPr>
          <w:rFonts w:ascii="Arial" w:hAnsi="Arial" w:cs="Arial"/>
          <w:iCs/>
          <w:color w:val="7F7F7F" w:themeColor="text1" w:themeTint="80"/>
          <w:sz w:val="20"/>
          <w:szCs w:val="20"/>
        </w:rPr>
      </w:pPr>
      <w:r w:rsidRPr="008E6EF6">
        <w:rPr>
          <w:rFonts w:ascii="Arial" w:hAnsi="Arial" w:cs="Arial"/>
          <w:iCs/>
          <w:color w:val="7F7F7F" w:themeColor="text1" w:themeTint="80"/>
          <w:sz w:val="20"/>
          <w:szCs w:val="20"/>
        </w:rPr>
        <w:t>Region (</w:t>
      </w:r>
      <w:hyperlink r:id="rId9" w:history="1">
        <w:r w:rsidRPr="008E6EF6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Region - iatistandard.org</w:t>
        </w:r>
      </w:hyperlink>
      <w:r w:rsidRPr="008E6EF6">
        <w:rPr>
          <w:rFonts w:ascii="Arial" w:hAnsi="Arial" w:cs="Arial"/>
          <w:color w:val="7F7F7F" w:themeColor="text1" w:themeTint="80"/>
          <w:sz w:val="20"/>
          <w:szCs w:val="20"/>
        </w:rPr>
        <w:t>)</w:t>
      </w:r>
    </w:p>
    <w:p w14:paraId="329C91FF" w14:textId="79D79D2A" w:rsidR="00092E6E" w:rsidRPr="008E6EF6" w:rsidRDefault="00092E6E" w:rsidP="008E6EF6">
      <w:pPr>
        <w:pStyle w:val="Listeafsnit"/>
        <w:numPr>
          <w:ilvl w:val="0"/>
          <w:numId w:val="40"/>
        </w:numPr>
        <w:spacing w:before="40" w:after="40" w:line="240" w:lineRule="auto"/>
        <w:rPr>
          <w:rFonts w:ascii="Arial" w:hAnsi="Arial" w:cs="Arial"/>
          <w:iCs/>
          <w:color w:val="7F7F7F" w:themeColor="text1" w:themeTint="80"/>
          <w:sz w:val="20"/>
          <w:szCs w:val="20"/>
        </w:rPr>
      </w:pPr>
      <w:r w:rsidRPr="008E6EF6">
        <w:rPr>
          <w:rFonts w:ascii="Arial" w:hAnsi="Arial" w:cs="Arial"/>
          <w:iCs/>
          <w:color w:val="7F7F7F" w:themeColor="text1" w:themeTint="80"/>
          <w:sz w:val="20"/>
          <w:szCs w:val="20"/>
        </w:rPr>
        <w:t>DAC 3 Digit Sector</w:t>
      </w:r>
      <w:r w:rsidRPr="008E6EF6">
        <w:rPr>
          <w:rFonts w:ascii="Arial" w:hAnsi="Arial" w:cs="Arial"/>
          <w:color w:val="7F7F7F" w:themeColor="text1" w:themeTint="80"/>
          <w:sz w:val="20"/>
          <w:szCs w:val="20"/>
        </w:rPr>
        <w:t xml:space="preserve"> (</w:t>
      </w:r>
      <w:hyperlink r:id="rId10" w:history="1">
        <w:r w:rsidRPr="008E6EF6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DAC 3 Digit Sector - iatistandard.org</w:t>
        </w:r>
      </w:hyperlink>
      <w:r w:rsidRPr="008E6EF6">
        <w:rPr>
          <w:rFonts w:ascii="Arial" w:hAnsi="Arial" w:cs="Arial"/>
          <w:color w:val="7F7F7F" w:themeColor="text1" w:themeTint="80"/>
          <w:sz w:val="20"/>
          <w:szCs w:val="20"/>
        </w:rPr>
        <w:t>)</w:t>
      </w:r>
    </w:p>
    <w:p w14:paraId="5FB54B78" w14:textId="73C7508C" w:rsidR="00092E6E" w:rsidRPr="008E6EF6" w:rsidRDefault="00092E6E" w:rsidP="008E6EF6">
      <w:pPr>
        <w:pStyle w:val="Listeafsnit"/>
        <w:numPr>
          <w:ilvl w:val="0"/>
          <w:numId w:val="40"/>
        </w:numPr>
        <w:spacing w:before="40" w:after="40" w:line="240" w:lineRule="auto"/>
        <w:rPr>
          <w:rFonts w:ascii="Arial" w:hAnsi="Arial" w:cs="Arial"/>
          <w:iCs/>
          <w:color w:val="7F7F7F" w:themeColor="text1" w:themeTint="80"/>
          <w:sz w:val="20"/>
          <w:szCs w:val="20"/>
        </w:rPr>
      </w:pPr>
      <w:r w:rsidRPr="008E6EF6">
        <w:rPr>
          <w:rFonts w:ascii="Arial" w:hAnsi="Arial" w:cs="Arial"/>
          <w:iCs/>
          <w:color w:val="7F7F7F" w:themeColor="text1" w:themeTint="80"/>
          <w:sz w:val="20"/>
          <w:szCs w:val="20"/>
        </w:rPr>
        <w:t>DAC 5 Digit Sector</w:t>
      </w:r>
      <w:r w:rsidRPr="008E6EF6">
        <w:rPr>
          <w:rFonts w:ascii="Arial" w:hAnsi="Arial" w:cs="Arial"/>
          <w:color w:val="7F7F7F" w:themeColor="text1" w:themeTint="80"/>
          <w:sz w:val="20"/>
          <w:szCs w:val="20"/>
        </w:rPr>
        <w:t xml:space="preserve"> (</w:t>
      </w:r>
      <w:hyperlink r:id="rId11" w:history="1">
        <w:r w:rsidRPr="008E6EF6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DAC 5 Digit Sector - iatistandard.org</w:t>
        </w:r>
      </w:hyperlink>
      <w:r w:rsidRPr="008E6EF6">
        <w:rPr>
          <w:rFonts w:ascii="Arial" w:hAnsi="Arial" w:cs="Arial"/>
          <w:color w:val="7F7F7F" w:themeColor="text1" w:themeTint="80"/>
          <w:sz w:val="20"/>
          <w:szCs w:val="20"/>
        </w:rPr>
        <w:t>)</w:t>
      </w:r>
    </w:p>
    <w:p w14:paraId="406A0D76" w14:textId="11407D81" w:rsidR="00092E6E" w:rsidRPr="008E6EF6" w:rsidRDefault="00092E6E" w:rsidP="008E6EF6">
      <w:pPr>
        <w:pStyle w:val="Listeafsnit"/>
        <w:numPr>
          <w:ilvl w:val="0"/>
          <w:numId w:val="40"/>
        </w:numPr>
        <w:spacing w:before="40" w:after="40" w:line="240" w:lineRule="auto"/>
        <w:rPr>
          <w:rFonts w:ascii="Arial" w:hAnsi="Arial" w:cs="Arial"/>
          <w:iCs/>
          <w:color w:val="7F7F7F" w:themeColor="text1" w:themeTint="80"/>
          <w:sz w:val="20"/>
          <w:szCs w:val="20"/>
        </w:rPr>
      </w:pPr>
      <w:r w:rsidRPr="008E6EF6">
        <w:rPr>
          <w:rFonts w:ascii="Arial" w:hAnsi="Arial" w:cs="Arial"/>
          <w:iCs/>
          <w:color w:val="7F7F7F" w:themeColor="text1" w:themeTint="80"/>
          <w:sz w:val="20"/>
          <w:szCs w:val="20"/>
        </w:rPr>
        <w:t xml:space="preserve">Humanitarian Scope Type (where applicable, </w:t>
      </w:r>
      <w:hyperlink r:id="rId12" w:history="1">
        <w:r w:rsidRPr="008E6EF6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Humanitarian Scope Type - iatistandard.org</w:t>
        </w:r>
      </w:hyperlink>
      <w:r w:rsidRPr="008E6EF6">
        <w:rPr>
          <w:rFonts w:ascii="Arial" w:hAnsi="Arial" w:cs="Arial"/>
          <w:color w:val="7F7F7F" w:themeColor="text1" w:themeTint="80"/>
          <w:sz w:val="20"/>
          <w:szCs w:val="20"/>
        </w:rPr>
        <w:t>)</w:t>
      </w:r>
    </w:p>
    <w:p w14:paraId="721B6546" w14:textId="4A7B3EB8" w:rsidR="000B0C1C" w:rsidRDefault="000B0C1C" w:rsidP="008E6EF6">
      <w:pPr>
        <w:spacing w:before="40" w:after="40" w:line="240" w:lineRule="auto"/>
        <w:rPr>
          <w:rFonts w:ascii="Arial" w:hAnsi="Arial" w:cs="Arial"/>
          <w:iCs/>
          <w:sz w:val="20"/>
          <w:szCs w:val="20"/>
        </w:rPr>
      </w:pPr>
    </w:p>
    <w:p w14:paraId="7521FF1E" w14:textId="77777777" w:rsidR="000B0C1C" w:rsidRPr="008E6EF6" w:rsidRDefault="000B0C1C" w:rsidP="008E6EF6">
      <w:pPr>
        <w:spacing w:before="40" w:after="40" w:line="240" w:lineRule="auto"/>
        <w:rPr>
          <w:rFonts w:ascii="Arial" w:hAnsi="Arial" w:cs="Arial"/>
          <w:iCs/>
          <w:sz w:val="20"/>
          <w:szCs w:val="20"/>
        </w:rPr>
      </w:pPr>
    </w:p>
    <w:sectPr w:rsidR="000B0C1C" w:rsidRPr="008E6EF6" w:rsidSect="00323162">
      <w:headerReference w:type="defaul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EEBBE" w14:textId="77777777" w:rsidR="00E04012" w:rsidRDefault="00E04012" w:rsidP="00520471">
      <w:pPr>
        <w:spacing w:after="0" w:line="240" w:lineRule="auto"/>
      </w:pPr>
      <w:r>
        <w:separator/>
      </w:r>
    </w:p>
  </w:endnote>
  <w:endnote w:type="continuationSeparator" w:id="0">
    <w:p w14:paraId="7C50E2C6" w14:textId="77777777" w:rsidR="00E04012" w:rsidRDefault="00E04012" w:rsidP="0052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0724F" w14:textId="77777777" w:rsidR="00E04012" w:rsidRDefault="00E04012" w:rsidP="00520471">
      <w:pPr>
        <w:spacing w:after="0" w:line="240" w:lineRule="auto"/>
      </w:pPr>
      <w:r>
        <w:separator/>
      </w:r>
    </w:p>
  </w:footnote>
  <w:footnote w:type="continuationSeparator" w:id="0">
    <w:p w14:paraId="2D9E47BC" w14:textId="77777777" w:rsidR="00E04012" w:rsidRDefault="00E04012" w:rsidP="0052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298DC8028264C4A8C8F8F47C1A93BAF"/>
      </w:placeholder>
      <w:temporary/>
      <w:showingPlcHdr/>
      <w15:appearance w15:val="hidden"/>
    </w:sdtPr>
    <w:sdtEndPr/>
    <w:sdtContent>
      <w:p w14:paraId="0C4A30A3" w14:textId="77777777" w:rsidR="00323162" w:rsidRDefault="00323162">
        <w:pPr>
          <w:pStyle w:val="Sidehoved"/>
        </w:pPr>
        <w:r>
          <w:rPr>
            <w:lang w:val="da-DK"/>
          </w:rPr>
          <w:t>[Skriv her]</w:t>
        </w:r>
      </w:p>
    </w:sdtContent>
  </w:sdt>
  <w:p w14:paraId="42EFBD2D" w14:textId="77777777" w:rsidR="00323162" w:rsidRDefault="0032316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757"/>
    <w:multiLevelType w:val="hybridMultilevel"/>
    <w:tmpl w:val="6AA00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762DF"/>
    <w:multiLevelType w:val="hybridMultilevel"/>
    <w:tmpl w:val="AE241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48D9"/>
    <w:multiLevelType w:val="hybridMultilevel"/>
    <w:tmpl w:val="6908E486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A01CF428">
      <w:numFmt w:val="bullet"/>
      <w:lvlText w:val="•"/>
      <w:lvlJc w:val="left"/>
      <w:pPr>
        <w:ind w:left="2151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06941583"/>
    <w:multiLevelType w:val="hybridMultilevel"/>
    <w:tmpl w:val="BA3E7D5A"/>
    <w:lvl w:ilvl="0" w:tplc="D5D25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273BA"/>
    <w:multiLevelType w:val="hybridMultilevel"/>
    <w:tmpl w:val="10421A3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877C0"/>
    <w:multiLevelType w:val="hybridMultilevel"/>
    <w:tmpl w:val="891C5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093328"/>
    <w:multiLevelType w:val="hybridMultilevel"/>
    <w:tmpl w:val="82C089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A59349A"/>
    <w:multiLevelType w:val="hybridMultilevel"/>
    <w:tmpl w:val="7B9EF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0532F"/>
    <w:multiLevelType w:val="hybridMultilevel"/>
    <w:tmpl w:val="E228D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82230"/>
    <w:multiLevelType w:val="hybridMultilevel"/>
    <w:tmpl w:val="983EE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773F4"/>
    <w:multiLevelType w:val="hybridMultilevel"/>
    <w:tmpl w:val="4EA4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7B9D"/>
    <w:multiLevelType w:val="hybridMultilevel"/>
    <w:tmpl w:val="F58E1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02D4D"/>
    <w:multiLevelType w:val="hybridMultilevel"/>
    <w:tmpl w:val="1DE07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276B24"/>
    <w:multiLevelType w:val="hybridMultilevel"/>
    <w:tmpl w:val="05666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84777"/>
    <w:multiLevelType w:val="hybridMultilevel"/>
    <w:tmpl w:val="EC60E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8A1BF6"/>
    <w:multiLevelType w:val="hybridMultilevel"/>
    <w:tmpl w:val="B6964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5B6108"/>
    <w:multiLevelType w:val="hybridMultilevel"/>
    <w:tmpl w:val="8E2C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270E4"/>
    <w:multiLevelType w:val="hybridMultilevel"/>
    <w:tmpl w:val="3D52EC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5E3054"/>
    <w:multiLevelType w:val="hybridMultilevel"/>
    <w:tmpl w:val="9A287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C9494B"/>
    <w:multiLevelType w:val="hybridMultilevel"/>
    <w:tmpl w:val="2B8C1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334117"/>
    <w:multiLevelType w:val="hybridMultilevel"/>
    <w:tmpl w:val="EC24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013B5"/>
    <w:multiLevelType w:val="hybridMultilevel"/>
    <w:tmpl w:val="6EA08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2013D"/>
    <w:multiLevelType w:val="hybridMultilevel"/>
    <w:tmpl w:val="68C853C8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03A3CEF"/>
    <w:multiLevelType w:val="hybridMultilevel"/>
    <w:tmpl w:val="CF326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912157"/>
    <w:multiLevelType w:val="hybridMultilevel"/>
    <w:tmpl w:val="A072C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4B7667"/>
    <w:multiLevelType w:val="hybridMultilevel"/>
    <w:tmpl w:val="58C29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BC4C0E"/>
    <w:multiLevelType w:val="hybridMultilevel"/>
    <w:tmpl w:val="CEB6D5BE"/>
    <w:lvl w:ilvl="0" w:tplc="53CE7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A0F6A"/>
    <w:multiLevelType w:val="hybridMultilevel"/>
    <w:tmpl w:val="28C8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D7AB7"/>
    <w:multiLevelType w:val="hybridMultilevel"/>
    <w:tmpl w:val="FF5878F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A832475"/>
    <w:multiLevelType w:val="hybridMultilevel"/>
    <w:tmpl w:val="8B00F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E8717D"/>
    <w:multiLevelType w:val="hybridMultilevel"/>
    <w:tmpl w:val="40E87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7A1291"/>
    <w:multiLevelType w:val="hybridMultilevel"/>
    <w:tmpl w:val="0692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11D50"/>
    <w:multiLevelType w:val="hybridMultilevel"/>
    <w:tmpl w:val="5F62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F50CC"/>
    <w:multiLevelType w:val="hybridMultilevel"/>
    <w:tmpl w:val="E2905FD8"/>
    <w:lvl w:ilvl="0" w:tplc="3184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30673"/>
    <w:multiLevelType w:val="hybridMultilevel"/>
    <w:tmpl w:val="53AE8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38186D"/>
    <w:multiLevelType w:val="hybridMultilevel"/>
    <w:tmpl w:val="8EC4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C6221"/>
    <w:multiLevelType w:val="hybridMultilevel"/>
    <w:tmpl w:val="AA20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67E3D"/>
    <w:multiLevelType w:val="hybridMultilevel"/>
    <w:tmpl w:val="9FA89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11560D"/>
    <w:multiLevelType w:val="hybridMultilevel"/>
    <w:tmpl w:val="0CCA0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626433"/>
    <w:multiLevelType w:val="hybridMultilevel"/>
    <w:tmpl w:val="96BA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16"/>
  </w:num>
  <w:num w:numId="4">
    <w:abstractNumId w:val="31"/>
  </w:num>
  <w:num w:numId="5">
    <w:abstractNumId w:val="29"/>
  </w:num>
  <w:num w:numId="6">
    <w:abstractNumId w:val="21"/>
  </w:num>
  <w:num w:numId="7">
    <w:abstractNumId w:val="9"/>
  </w:num>
  <w:num w:numId="8">
    <w:abstractNumId w:val="37"/>
  </w:num>
  <w:num w:numId="9">
    <w:abstractNumId w:val="5"/>
  </w:num>
  <w:num w:numId="10">
    <w:abstractNumId w:val="36"/>
  </w:num>
  <w:num w:numId="11">
    <w:abstractNumId w:val="10"/>
  </w:num>
  <w:num w:numId="12">
    <w:abstractNumId w:val="22"/>
  </w:num>
  <w:num w:numId="13">
    <w:abstractNumId w:val="20"/>
  </w:num>
  <w:num w:numId="14">
    <w:abstractNumId w:val="39"/>
  </w:num>
  <w:num w:numId="15">
    <w:abstractNumId w:val="27"/>
  </w:num>
  <w:num w:numId="16">
    <w:abstractNumId w:val="18"/>
  </w:num>
  <w:num w:numId="17">
    <w:abstractNumId w:val="34"/>
  </w:num>
  <w:num w:numId="18">
    <w:abstractNumId w:val="7"/>
  </w:num>
  <w:num w:numId="19">
    <w:abstractNumId w:val="30"/>
  </w:num>
  <w:num w:numId="20">
    <w:abstractNumId w:val="23"/>
  </w:num>
  <w:num w:numId="21">
    <w:abstractNumId w:val="8"/>
  </w:num>
  <w:num w:numId="22">
    <w:abstractNumId w:val="1"/>
  </w:num>
  <w:num w:numId="23">
    <w:abstractNumId w:val="32"/>
  </w:num>
  <w:num w:numId="24">
    <w:abstractNumId w:val="14"/>
  </w:num>
  <w:num w:numId="25">
    <w:abstractNumId w:val="12"/>
  </w:num>
  <w:num w:numId="26">
    <w:abstractNumId w:val="0"/>
  </w:num>
  <w:num w:numId="27">
    <w:abstractNumId w:val="13"/>
  </w:num>
  <w:num w:numId="28">
    <w:abstractNumId w:val="15"/>
  </w:num>
  <w:num w:numId="29">
    <w:abstractNumId w:val="6"/>
  </w:num>
  <w:num w:numId="30">
    <w:abstractNumId w:val="2"/>
  </w:num>
  <w:num w:numId="31">
    <w:abstractNumId w:val="28"/>
  </w:num>
  <w:num w:numId="32">
    <w:abstractNumId w:val="17"/>
  </w:num>
  <w:num w:numId="33">
    <w:abstractNumId w:val="3"/>
  </w:num>
  <w:num w:numId="34">
    <w:abstractNumId w:val="33"/>
  </w:num>
  <w:num w:numId="35">
    <w:abstractNumId w:val="26"/>
  </w:num>
  <w:num w:numId="36">
    <w:abstractNumId w:val="19"/>
  </w:num>
  <w:num w:numId="37">
    <w:abstractNumId w:val="25"/>
  </w:num>
  <w:num w:numId="38">
    <w:abstractNumId w:val="24"/>
  </w:num>
  <w:num w:numId="39">
    <w:abstractNumId w:val="3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56"/>
    <w:rsid w:val="0000257A"/>
    <w:rsid w:val="00007E47"/>
    <w:rsid w:val="00044AA2"/>
    <w:rsid w:val="0006778A"/>
    <w:rsid w:val="0007016D"/>
    <w:rsid w:val="00087C0B"/>
    <w:rsid w:val="00092E6E"/>
    <w:rsid w:val="000B0C1C"/>
    <w:rsid w:val="000B5257"/>
    <w:rsid w:val="000B63F9"/>
    <w:rsid w:val="000C2F3F"/>
    <w:rsid w:val="000F0964"/>
    <w:rsid w:val="000F1FD9"/>
    <w:rsid w:val="001101F0"/>
    <w:rsid w:val="00112ADF"/>
    <w:rsid w:val="00116235"/>
    <w:rsid w:val="00135401"/>
    <w:rsid w:val="00146A6D"/>
    <w:rsid w:val="00192F41"/>
    <w:rsid w:val="00197734"/>
    <w:rsid w:val="001A24C5"/>
    <w:rsid w:val="001A52A9"/>
    <w:rsid w:val="001A7289"/>
    <w:rsid w:val="001B132B"/>
    <w:rsid w:val="001B4058"/>
    <w:rsid w:val="001C6F8E"/>
    <w:rsid w:val="001E6B32"/>
    <w:rsid w:val="00212CB8"/>
    <w:rsid w:val="00215716"/>
    <w:rsid w:val="00227F2D"/>
    <w:rsid w:val="00233BAE"/>
    <w:rsid w:val="0024299D"/>
    <w:rsid w:val="00263453"/>
    <w:rsid w:val="00276F44"/>
    <w:rsid w:val="002813A6"/>
    <w:rsid w:val="002813D9"/>
    <w:rsid w:val="00284B5A"/>
    <w:rsid w:val="00285619"/>
    <w:rsid w:val="002859EC"/>
    <w:rsid w:val="00323162"/>
    <w:rsid w:val="00340345"/>
    <w:rsid w:val="00350DB1"/>
    <w:rsid w:val="0035709A"/>
    <w:rsid w:val="00366D46"/>
    <w:rsid w:val="00397196"/>
    <w:rsid w:val="003A70CC"/>
    <w:rsid w:val="003C25FF"/>
    <w:rsid w:val="003D06DD"/>
    <w:rsid w:val="003D118E"/>
    <w:rsid w:val="003D7237"/>
    <w:rsid w:val="00410BD1"/>
    <w:rsid w:val="0041267A"/>
    <w:rsid w:val="004501DD"/>
    <w:rsid w:val="00455DC6"/>
    <w:rsid w:val="00457FBB"/>
    <w:rsid w:val="004602E8"/>
    <w:rsid w:val="00491467"/>
    <w:rsid w:val="004A392C"/>
    <w:rsid w:val="004B6591"/>
    <w:rsid w:val="004B6EA2"/>
    <w:rsid w:val="004D44B5"/>
    <w:rsid w:val="004E29D7"/>
    <w:rsid w:val="004F6A2E"/>
    <w:rsid w:val="00520046"/>
    <w:rsid w:val="00520471"/>
    <w:rsid w:val="00533A9A"/>
    <w:rsid w:val="00536756"/>
    <w:rsid w:val="00541D30"/>
    <w:rsid w:val="00545DD6"/>
    <w:rsid w:val="00555897"/>
    <w:rsid w:val="00566E4A"/>
    <w:rsid w:val="00594A7A"/>
    <w:rsid w:val="005A045E"/>
    <w:rsid w:val="005A0860"/>
    <w:rsid w:val="005B2096"/>
    <w:rsid w:val="005B50DF"/>
    <w:rsid w:val="0060527C"/>
    <w:rsid w:val="00626771"/>
    <w:rsid w:val="00642AD8"/>
    <w:rsid w:val="00663486"/>
    <w:rsid w:val="006B5B5D"/>
    <w:rsid w:val="006B6973"/>
    <w:rsid w:val="006D2594"/>
    <w:rsid w:val="006D566C"/>
    <w:rsid w:val="006E10AF"/>
    <w:rsid w:val="00707967"/>
    <w:rsid w:val="00740AED"/>
    <w:rsid w:val="00741C2D"/>
    <w:rsid w:val="007552EA"/>
    <w:rsid w:val="00782FAA"/>
    <w:rsid w:val="00790DFF"/>
    <w:rsid w:val="00796287"/>
    <w:rsid w:val="007B0A21"/>
    <w:rsid w:val="007B3F92"/>
    <w:rsid w:val="007B6F61"/>
    <w:rsid w:val="007C31E7"/>
    <w:rsid w:val="007C3F1E"/>
    <w:rsid w:val="007D3D5A"/>
    <w:rsid w:val="0080774A"/>
    <w:rsid w:val="00820CFC"/>
    <w:rsid w:val="008264FA"/>
    <w:rsid w:val="008407EB"/>
    <w:rsid w:val="00882C31"/>
    <w:rsid w:val="008917F6"/>
    <w:rsid w:val="008946FA"/>
    <w:rsid w:val="008A00E1"/>
    <w:rsid w:val="008A40AE"/>
    <w:rsid w:val="008A7352"/>
    <w:rsid w:val="008E44B8"/>
    <w:rsid w:val="008E6EF6"/>
    <w:rsid w:val="008F15CE"/>
    <w:rsid w:val="008F3194"/>
    <w:rsid w:val="00905085"/>
    <w:rsid w:val="00937226"/>
    <w:rsid w:val="00970AA2"/>
    <w:rsid w:val="00995BFD"/>
    <w:rsid w:val="009B4974"/>
    <w:rsid w:val="009B501E"/>
    <w:rsid w:val="009E41B5"/>
    <w:rsid w:val="00A70F32"/>
    <w:rsid w:val="00A94F7F"/>
    <w:rsid w:val="00AA1922"/>
    <w:rsid w:val="00AA6F09"/>
    <w:rsid w:val="00AB6E19"/>
    <w:rsid w:val="00AC0FFC"/>
    <w:rsid w:val="00AE4553"/>
    <w:rsid w:val="00AF5376"/>
    <w:rsid w:val="00B020AE"/>
    <w:rsid w:val="00B05638"/>
    <w:rsid w:val="00B12FC8"/>
    <w:rsid w:val="00B373E3"/>
    <w:rsid w:val="00B3767B"/>
    <w:rsid w:val="00B56E66"/>
    <w:rsid w:val="00BA0EF5"/>
    <w:rsid w:val="00BA1370"/>
    <w:rsid w:val="00BB0A6C"/>
    <w:rsid w:val="00BB6645"/>
    <w:rsid w:val="00BC2603"/>
    <w:rsid w:val="00BD4A19"/>
    <w:rsid w:val="00BD4EB3"/>
    <w:rsid w:val="00BE6E2A"/>
    <w:rsid w:val="00C03BCB"/>
    <w:rsid w:val="00C06A8E"/>
    <w:rsid w:val="00C07391"/>
    <w:rsid w:val="00C21657"/>
    <w:rsid w:val="00C57D2B"/>
    <w:rsid w:val="00C74A9E"/>
    <w:rsid w:val="00C75BD1"/>
    <w:rsid w:val="00C95503"/>
    <w:rsid w:val="00CA5170"/>
    <w:rsid w:val="00CD3570"/>
    <w:rsid w:val="00CF284D"/>
    <w:rsid w:val="00D156B0"/>
    <w:rsid w:val="00D45F87"/>
    <w:rsid w:val="00D61661"/>
    <w:rsid w:val="00D73501"/>
    <w:rsid w:val="00D8446A"/>
    <w:rsid w:val="00DA4A47"/>
    <w:rsid w:val="00DC0709"/>
    <w:rsid w:val="00DD40C6"/>
    <w:rsid w:val="00DE796F"/>
    <w:rsid w:val="00E04012"/>
    <w:rsid w:val="00E13E05"/>
    <w:rsid w:val="00E2757C"/>
    <w:rsid w:val="00E412D4"/>
    <w:rsid w:val="00E57B35"/>
    <w:rsid w:val="00E65BFA"/>
    <w:rsid w:val="00E85705"/>
    <w:rsid w:val="00E911AB"/>
    <w:rsid w:val="00EA621B"/>
    <w:rsid w:val="00EA69F3"/>
    <w:rsid w:val="00F15776"/>
    <w:rsid w:val="00F42696"/>
    <w:rsid w:val="00F528FE"/>
    <w:rsid w:val="00F55E54"/>
    <w:rsid w:val="00F73DC8"/>
    <w:rsid w:val="00F80FE1"/>
    <w:rsid w:val="00F95D9E"/>
    <w:rsid w:val="00FC17C3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49C6"/>
  <w15:chartTrackingRefBased/>
  <w15:docId w15:val="{2F3B6CF4-D3DD-4AB0-AAC2-78E61B85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85705"/>
    <w:pPr>
      <w:ind w:left="720"/>
      <w:contextualSpacing/>
    </w:pPr>
  </w:style>
  <w:style w:type="table" w:styleId="Tabel-Gitter">
    <w:name w:val="Table Grid"/>
    <w:basedOn w:val="Tabel-Normal"/>
    <w:uiPriority w:val="39"/>
    <w:rsid w:val="0059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2047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2047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20471"/>
    <w:rPr>
      <w:vertAlign w:val="superscript"/>
    </w:rPr>
  </w:style>
  <w:style w:type="table" w:styleId="Gittertabel4-farve1">
    <w:name w:val="Grid Table 4 Accent 1"/>
    <w:basedOn w:val="Tabel-Normal"/>
    <w:uiPriority w:val="49"/>
    <w:rsid w:val="000701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3F1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092E6E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4299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429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299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429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4299D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8E6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6EF6"/>
  </w:style>
  <w:style w:type="paragraph" w:styleId="Sidefod">
    <w:name w:val="footer"/>
    <w:basedOn w:val="Normal"/>
    <w:link w:val="SidefodTegn"/>
    <w:uiPriority w:val="99"/>
    <w:unhideWhenUsed/>
    <w:rsid w:val="008E6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tistandard.org/en/iati-standard/203/codelists/country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atistandard.org/en/iati-standard/203/codelists/humanitarianscopetyp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atistandard.org/en/iati-standard/203/codelists/sector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iatistandard.org/en/iati-standard/203/codelists/sectorcateg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atistandard.org/en/iati-standard/203/codelists/region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98DC8028264C4A8C8F8F47C1A93B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18AEE6-5BC8-4D4F-AFE7-4A6DCCD0F96E}"/>
      </w:docPartPr>
      <w:docPartBody>
        <w:p w:rsidR="00B25A56" w:rsidRDefault="00FF3666" w:rsidP="00FF3666">
          <w:pPr>
            <w:pStyle w:val="F298DC8028264C4A8C8F8F47C1A93BAF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66"/>
    <w:rsid w:val="00B25A56"/>
    <w:rsid w:val="00B8015C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298DC8028264C4A8C8F8F47C1A93BAF">
    <w:name w:val="F298DC8028264C4A8C8F8F47C1A93BAF"/>
    <w:rsid w:val="00FF3666"/>
  </w:style>
  <w:style w:type="paragraph" w:customStyle="1" w:styleId="30BD3530F57E434EA052F274C24155E6">
    <w:name w:val="30BD3530F57E434EA052F274C24155E6"/>
    <w:rsid w:val="00B80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6BC8-989B-461B-AFA3-CD5878C3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4777</Characters>
  <Application>Microsoft Office Word</Application>
  <DocSecurity>4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Sofie Marlene Johanna Kuhn</cp:lastModifiedBy>
  <cp:revision>2</cp:revision>
  <cp:lastPrinted>2022-08-01T12:46:00Z</cp:lastPrinted>
  <dcterms:created xsi:type="dcterms:W3CDTF">2022-09-09T10:02:00Z</dcterms:created>
  <dcterms:modified xsi:type="dcterms:W3CDTF">2022-09-09T10:02:00Z</dcterms:modified>
</cp:coreProperties>
</file>