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7C3DD" w14:textId="5BE94FDC" w:rsidR="002B7728" w:rsidRPr="004925FD" w:rsidRDefault="007B67F7" w:rsidP="00C57C59">
      <w:pPr>
        <w:spacing w:before="0" w:after="0"/>
        <w:jc w:val="center"/>
        <w:rPr>
          <w:b/>
          <w:bCs/>
          <w:sz w:val="22"/>
          <w:szCs w:val="22"/>
          <w:lang w:val="en-GB"/>
        </w:rPr>
      </w:pPr>
      <w:r w:rsidRPr="004925FD"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199274BA" wp14:editId="2EA2159F">
            <wp:simplePos x="0" y="0"/>
            <wp:positionH relativeFrom="column">
              <wp:posOffset>-1730375</wp:posOffset>
            </wp:positionH>
            <wp:positionV relativeFrom="paragraph">
              <wp:posOffset>-7357</wp:posOffset>
            </wp:positionV>
            <wp:extent cx="2707640" cy="60579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4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35C" w:rsidRPr="004925FD">
        <w:rPr>
          <w:noProof/>
          <w:sz w:val="22"/>
          <w:szCs w:val="22"/>
          <w:lang w:val="en-GB"/>
        </w:rPr>
        <w:t xml:space="preserve">                                                                                                           </w:t>
      </w:r>
      <w:r w:rsidR="004925FD">
        <w:rPr>
          <w:noProof/>
          <w:sz w:val="22"/>
          <w:szCs w:val="22"/>
          <w:lang w:val="en-GB"/>
        </w:rPr>
        <w:t xml:space="preserve">                   </w:t>
      </w:r>
      <w:r w:rsidR="00E9235C" w:rsidRPr="004925FD">
        <w:rPr>
          <w:noProof/>
          <w:sz w:val="22"/>
          <w:szCs w:val="22"/>
          <w:lang w:val="en-GB"/>
        </w:rPr>
        <w:t xml:space="preserve"> </w:t>
      </w:r>
      <w:r w:rsidR="006F790D" w:rsidRPr="004925FD">
        <w:rPr>
          <w:noProof/>
          <w:sz w:val="22"/>
          <w:szCs w:val="22"/>
          <w:lang w:val="en-GB"/>
        </w:rPr>
        <w:t xml:space="preserve">        </w:t>
      </w:r>
      <w:r w:rsidR="00E9235C" w:rsidRPr="004925FD">
        <w:rPr>
          <w:noProof/>
          <w:sz w:val="22"/>
          <w:szCs w:val="22"/>
          <w:lang w:val="en-GB"/>
        </w:rPr>
        <w:t xml:space="preserve"> </w:t>
      </w:r>
      <w:r w:rsidR="00A56508" w:rsidRPr="004925FD">
        <w:rPr>
          <w:noProof/>
          <w:sz w:val="20"/>
          <w:lang w:val="en-GB"/>
        </w:rPr>
        <w:t>Ju</w:t>
      </w:r>
      <w:r w:rsidR="00D01565">
        <w:rPr>
          <w:noProof/>
          <w:sz w:val="20"/>
          <w:lang w:val="en-GB"/>
        </w:rPr>
        <w:t>ly</w:t>
      </w:r>
      <w:r w:rsidR="00011F90" w:rsidRPr="004925FD">
        <w:rPr>
          <w:noProof/>
          <w:sz w:val="20"/>
          <w:lang w:val="en-GB"/>
        </w:rPr>
        <w:t xml:space="preserve"> </w:t>
      </w:r>
      <w:r w:rsidR="00C52061" w:rsidRPr="004925FD">
        <w:rPr>
          <w:noProof/>
          <w:sz w:val="20"/>
          <w:lang w:val="en-GB"/>
        </w:rPr>
        <w:t>202</w:t>
      </w:r>
      <w:r w:rsidR="00011F90" w:rsidRPr="004925FD">
        <w:rPr>
          <w:noProof/>
          <w:sz w:val="20"/>
          <w:lang w:val="en-GB"/>
        </w:rPr>
        <w:t>6</w:t>
      </w:r>
    </w:p>
    <w:p w14:paraId="19D1B92C" w14:textId="77777777" w:rsidR="00685BB1" w:rsidRPr="00612F63" w:rsidRDefault="00A052AE" w:rsidP="00C57C59">
      <w:pPr>
        <w:spacing w:before="0" w:after="0"/>
        <w:ind w:left="-1843"/>
        <w:jc w:val="center"/>
        <w:rPr>
          <w:b/>
          <w:bCs/>
          <w:sz w:val="28"/>
          <w:szCs w:val="28"/>
          <w:lang w:val="en-GB"/>
        </w:rPr>
      </w:pPr>
      <w:r w:rsidRPr="00612F63">
        <w:rPr>
          <w:b/>
          <w:bCs/>
          <w:sz w:val="28"/>
          <w:szCs w:val="28"/>
          <w:lang w:val="en-GB"/>
        </w:rPr>
        <w:t>Appendix</w:t>
      </w:r>
      <w:r w:rsidR="00147766" w:rsidRPr="00612F63">
        <w:rPr>
          <w:b/>
          <w:bCs/>
          <w:sz w:val="28"/>
          <w:szCs w:val="28"/>
          <w:lang w:val="en-GB"/>
        </w:rPr>
        <w:t xml:space="preserve"> 2</w:t>
      </w:r>
    </w:p>
    <w:p w14:paraId="1DB99631" w14:textId="77777777" w:rsidR="00A448B0" w:rsidRPr="00612F63" w:rsidRDefault="00147766" w:rsidP="00C57C59">
      <w:pPr>
        <w:spacing w:before="0" w:after="0" w:line="360" w:lineRule="auto"/>
        <w:ind w:left="-1843"/>
        <w:jc w:val="center"/>
        <w:rPr>
          <w:rFonts w:ascii="Verdana" w:hAnsi="Verdana"/>
          <w:color w:val="000000"/>
          <w:sz w:val="20"/>
          <w:lang w:val="en-GB"/>
        </w:rPr>
      </w:pPr>
      <w:r w:rsidRPr="00612F63">
        <w:rPr>
          <w:b/>
          <w:bCs/>
          <w:szCs w:val="26"/>
          <w:lang w:val="en-GB"/>
        </w:rPr>
        <w:t xml:space="preserve">     </w:t>
      </w:r>
      <w:r w:rsidR="00A052AE" w:rsidRPr="00612F63">
        <w:rPr>
          <w:b/>
          <w:bCs/>
          <w:szCs w:val="26"/>
          <w:lang w:val="en-GB"/>
        </w:rPr>
        <w:t xml:space="preserve">Subsidy </w:t>
      </w:r>
      <w:r w:rsidR="00E95820" w:rsidRPr="00612F63">
        <w:rPr>
          <w:b/>
          <w:bCs/>
          <w:szCs w:val="26"/>
          <w:lang w:val="en-GB"/>
        </w:rPr>
        <w:t>F</w:t>
      </w:r>
      <w:r w:rsidR="00A052AE" w:rsidRPr="00612F63">
        <w:rPr>
          <w:b/>
          <w:bCs/>
          <w:szCs w:val="26"/>
          <w:lang w:val="en-GB"/>
        </w:rPr>
        <w:t>orm</w:t>
      </w:r>
      <w:r w:rsidRPr="00612F63">
        <w:rPr>
          <w:b/>
          <w:bCs/>
          <w:szCs w:val="26"/>
          <w:lang w:val="en-GB"/>
        </w:rPr>
        <w:t xml:space="preserve"> </w:t>
      </w:r>
      <w:r w:rsidR="00A052AE" w:rsidRPr="00612F63">
        <w:rPr>
          <w:b/>
          <w:bCs/>
          <w:szCs w:val="26"/>
          <w:lang w:val="en-GB"/>
        </w:rPr>
        <w:t>Joint Trade Promotions</w:t>
      </w:r>
    </w:p>
    <w:tbl>
      <w:tblPr>
        <w:tblW w:w="11229" w:type="dxa"/>
        <w:tblInd w:w="-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2529"/>
        <w:gridCol w:w="284"/>
        <w:gridCol w:w="22"/>
        <w:gridCol w:w="1149"/>
        <w:gridCol w:w="1145"/>
        <w:gridCol w:w="526"/>
        <w:gridCol w:w="2275"/>
      </w:tblGrid>
      <w:tr w:rsidR="00B52363" w:rsidRPr="00954F7F" w14:paraId="54C0BF27" w14:textId="77777777" w:rsidTr="00C57C59">
        <w:trPr>
          <w:trHeight w:val="855"/>
        </w:trPr>
        <w:tc>
          <w:tcPr>
            <w:tcW w:w="112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C81E9" w14:textId="0C533050" w:rsidR="00B52363" w:rsidRPr="00612F63" w:rsidRDefault="00B52363" w:rsidP="00C57C59">
            <w:pPr>
              <w:spacing w:before="0" w:after="0"/>
              <w:ind w:left="-113" w:right="215"/>
              <w:rPr>
                <w:rFonts w:eastAsia="Calibri"/>
                <w:b/>
                <w:sz w:val="20"/>
                <w:lang w:val="en-GB"/>
              </w:rPr>
            </w:pP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This trade promotion receives funding from The Trade Council (TC) under the programme “</w:t>
            </w:r>
            <w:hyperlink r:id="rId13" w:history="1">
              <w:r w:rsidRPr="008D59DC">
                <w:rPr>
                  <w:rStyle w:val="Hyperlink"/>
                  <w:rFonts w:eastAsia="Calibri"/>
                  <w:color w:val="auto"/>
                  <w:sz w:val="22"/>
                  <w:szCs w:val="22"/>
                  <w:lang w:val="en-GB"/>
                </w:rPr>
                <w:t>Joint Trade</w:t>
              </w:r>
              <w:r w:rsidR="00EC2B54" w:rsidRPr="008D59DC">
                <w:rPr>
                  <w:rStyle w:val="Hyperlink"/>
                  <w:rFonts w:eastAsia="Calibri"/>
                  <w:color w:val="auto"/>
                  <w:sz w:val="22"/>
                  <w:szCs w:val="22"/>
                  <w:lang w:val="en-GB"/>
                </w:rPr>
                <w:t xml:space="preserve"> Promotions</w:t>
              </w:r>
            </w:hyperlink>
            <w:r w:rsidR="00EC2B54" w:rsidRPr="008D59DC">
              <w:rPr>
                <w:rFonts w:eastAsia="Calibri"/>
                <w:sz w:val="22"/>
                <w:szCs w:val="22"/>
                <w:lang w:val="en-GB"/>
              </w:rPr>
              <w:t>.</w:t>
            </w:r>
            <w:r w:rsidRPr="008D59DC">
              <w:rPr>
                <w:rFonts w:eastAsia="Calibri"/>
                <w:sz w:val="22"/>
                <w:szCs w:val="22"/>
                <w:lang w:val="en-GB"/>
              </w:rPr>
              <w:t xml:space="preserve">" </w:t>
            </w:r>
            <w:r w:rsidR="001E369A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The 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form</w:t>
            </w:r>
            <w:r w:rsidR="001E369A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must be completed by an authorised signatory from </w:t>
            </w:r>
            <w:r w:rsidR="001E369A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a 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company registered in</w:t>
            </w:r>
            <w:r w:rsidR="00EC2B54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</w:t>
            </w:r>
            <w:r w:rsidR="009B0BE6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Denmark with a CVR 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number. Companies that have not filled in the form, or that have not filled in the form correctly, will not be able to participate in the </w:t>
            </w:r>
            <w:r w:rsidR="005D711D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trade 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promotion and will not be eligible for a grant.</w:t>
            </w:r>
            <w:r w:rsidR="00E95820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The form must also be </w:t>
            </w:r>
            <w:r w:rsidR="00612F63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completed</w:t>
            </w:r>
            <w:r w:rsidR="00805A27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by companies participating in the trade promotion </w:t>
            </w:r>
            <w:r w:rsidR="007D552F"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>without a grant.</w:t>
            </w:r>
          </w:p>
        </w:tc>
      </w:tr>
      <w:tr w:rsidR="00B52363" w:rsidRPr="00954F7F" w14:paraId="14BBAFF0" w14:textId="77777777" w:rsidTr="00C57C59">
        <w:trPr>
          <w:trHeight w:val="290"/>
        </w:trPr>
        <w:tc>
          <w:tcPr>
            <w:tcW w:w="11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7AC4FF" w14:textId="77777777" w:rsidR="004925FD" w:rsidRPr="004925FD" w:rsidRDefault="004925FD" w:rsidP="00C57C59">
            <w:pPr>
              <w:spacing w:before="0" w:after="0" w:line="240" w:lineRule="atLeast"/>
              <w:ind w:right="215"/>
              <w:jc w:val="left"/>
              <w:rPr>
                <w:rFonts w:eastAsia="Calibri"/>
                <w:b/>
                <w:sz w:val="10"/>
                <w:szCs w:val="6"/>
                <w:lang w:val="en-GB"/>
              </w:rPr>
            </w:pPr>
          </w:p>
          <w:p w14:paraId="01723083" w14:textId="61890B13" w:rsidR="00B52363" w:rsidRPr="00612F63" w:rsidRDefault="00A052AE" w:rsidP="00C57C59">
            <w:pPr>
              <w:spacing w:before="0" w:after="0" w:line="240" w:lineRule="atLeast"/>
              <w:ind w:right="215"/>
              <w:jc w:val="left"/>
              <w:rPr>
                <w:rFonts w:eastAsia="Calibri"/>
                <w:color w:val="0070C0"/>
                <w:sz w:val="24"/>
                <w:szCs w:val="24"/>
                <w:lang w:val="en-GB"/>
              </w:rPr>
            </w:pPr>
            <w:r w:rsidRPr="00612F63">
              <w:rPr>
                <w:rFonts w:eastAsia="Calibri"/>
                <w:b/>
                <w:sz w:val="24"/>
                <w:lang w:val="en-GB"/>
              </w:rPr>
              <w:t xml:space="preserve">Identification of </w:t>
            </w:r>
            <w:r w:rsidR="0036402F">
              <w:rPr>
                <w:rFonts w:eastAsia="Calibri"/>
                <w:b/>
                <w:sz w:val="24"/>
                <w:lang w:val="en-GB"/>
              </w:rPr>
              <w:t xml:space="preserve">the </w:t>
            </w:r>
            <w:r w:rsidR="001E369A" w:rsidRPr="00612F63">
              <w:rPr>
                <w:rFonts w:eastAsia="Calibri"/>
                <w:b/>
                <w:sz w:val="24"/>
                <w:lang w:val="en-GB"/>
              </w:rPr>
              <w:t xml:space="preserve">trade </w:t>
            </w:r>
            <w:r w:rsidRPr="00612F63">
              <w:rPr>
                <w:rFonts w:eastAsia="Calibri"/>
                <w:b/>
                <w:sz w:val="24"/>
                <w:lang w:val="en-GB"/>
              </w:rPr>
              <w:t>promotion</w:t>
            </w:r>
            <w:r w:rsidR="00B52363" w:rsidRPr="00612F63">
              <w:rPr>
                <w:rFonts w:eastAsia="Calibri"/>
                <w:b/>
                <w:sz w:val="24"/>
                <w:lang w:val="en-GB"/>
              </w:rPr>
              <w:t xml:space="preserve"> (</w:t>
            </w:r>
            <w:r w:rsidRPr="00612F63">
              <w:rPr>
                <w:rFonts w:eastAsia="Calibri"/>
                <w:b/>
                <w:sz w:val="24"/>
                <w:lang w:val="en-GB"/>
              </w:rPr>
              <w:t xml:space="preserve">to be filled </w:t>
            </w:r>
            <w:r w:rsidR="00720C09" w:rsidRPr="00612F63">
              <w:rPr>
                <w:rFonts w:eastAsia="Calibri"/>
                <w:b/>
                <w:sz w:val="24"/>
                <w:lang w:val="en-GB"/>
              </w:rPr>
              <w:t>in</w:t>
            </w:r>
            <w:r w:rsidRPr="00612F63">
              <w:rPr>
                <w:rFonts w:eastAsia="Calibri"/>
                <w:b/>
                <w:sz w:val="24"/>
                <w:lang w:val="en-GB"/>
              </w:rPr>
              <w:t xml:space="preserve"> by </w:t>
            </w:r>
            <w:r w:rsidR="00720C09" w:rsidRPr="00612F63">
              <w:rPr>
                <w:rFonts w:eastAsia="Calibri"/>
                <w:b/>
                <w:sz w:val="24"/>
                <w:lang w:val="en-GB"/>
              </w:rPr>
              <w:t xml:space="preserve">the </w:t>
            </w:r>
            <w:r w:rsidRPr="00612F63">
              <w:rPr>
                <w:rFonts w:eastAsia="Calibri"/>
                <w:b/>
                <w:sz w:val="24"/>
                <w:lang w:val="en-GB"/>
              </w:rPr>
              <w:t>coordinator</w:t>
            </w:r>
            <w:r w:rsidR="00B52363" w:rsidRPr="00612F63">
              <w:rPr>
                <w:rFonts w:eastAsia="Calibri"/>
                <w:b/>
                <w:sz w:val="24"/>
                <w:lang w:val="en-GB"/>
              </w:rPr>
              <w:t>):</w:t>
            </w:r>
          </w:p>
        </w:tc>
      </w:tr>
      <w:tr w:rsidR="00B52363" w:rsidRPr="00612F63" w14:paraId="08794004" w14:textId="77777777" w:rsidTr="00C57C59">
        <w:trPr>
          <w:trHeight w:val="227"/>
        </w:trPr>
        <w:tc>
          <w:tcPr>
            <w:tcW w:w="3299" w:type="dxa"/>
            <w:tcBorders>
              <w:top w:val="single" w:sz="4" w:space="0" w:color="auto"/>
            </w:tcBorders>
            <w:shd w:val="clear" w:color="auto" w:fill="auto"/>
          </w:tcPr>
          <w:p w14:paraId="7F595351" w14:textId="77777777" w:rsidR="00B52363" w:rsidRPr="00A11AFE" w:rsidRDefault="00A052AE" w:rsidP="00C57C59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 w:line="276" w:lineRule="auto"/>
              <w:ind w:right="214"/>
              <w:jc w:val="left"/>
              <w:rPr>
                <w:rFonts w:eastAsia="Calibri"/>
                <w:sz w:val="22"/>
                <w:szCs w:val="18"/>
                <w:lang w:val="en-GB"/>
              </w:rPr>
            </w:pPr>
            <w:r w:rsidRPr="00A11AFE">
              <w:rPr>
                <w:rFonts w:eastAsia="Calibri"/>
                <w:sz w:val="22"/>
                <w:szCs w:val="18"/>
                <w:lang w:val="en-GB"/>
              </w:rPr>
              <w:t xml:space="preserve">Project title </w:t>
            </w:r>
          </w:p>
        </w:tc>
        <w:tc>
          <w:tcPr>
            <w:tcW w:w="793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0DE3A8F" w14:textId="40B737FD" w:rsidR="00B52363" w:rsidRPr="00A11AFE" w:rsidRDefault="00464AA8" w:rsidP="00C57C59">
            <w:pPr>
              <w:pStyle w:val="Virksomhedsskema"/>
              <w:spacing w:line="276" w:lineRule="auto"/>
              <w:ind w:right="-286"/>
              <w:jc w:val="both"/>
              <w:rPr>
                <w:rFonts w:eastAsia="Calibri"/>
                <w:b/>
                <w:sz w:val="22"/>
                <w:szCs w:val="18"/>
                <w:lang w:val="en-GB"/>
              </w:rPr>
            </w:pPr>
            <w:r>
              <w:rPr>
                <w:rFonts w:eastAsia="Calibri"/>
                <w:b/>
                <w:sz w:val="22"/>
                <w:szCs w:val="18"/>
                <w:lang w:val="en-GB"/>
              </w:rPr>
              <w:t xml:space="preserve">   </w:t>
            </w:r>
          </w:p>
        </w:tc>
      </w:tr>
      <w:tr w:rsidR="0090087C" w:rsidRPr="0090087C" w14:paraId="59A406CB" w14:textId="77777777" w:rsidTr="00C57C59">
        <w:trPr>
          <w:trHeight w:val="266"/>
        </w:trPr>
        <w:tc>
          <w:tcPr>
            <w:tcW w:w="3299" w:type="dxa"/>
            <w:shd w:val="clear" w:color="auto" w:fill="auto"/>
          </w:tcPr>
          <w:p w14:paraId="2E99988B" w14:textId="77777777" w:rsidR="0090087C" w:rsidRPr="00A11AFE" w:rsidRDefault="0090087C" w:rsidP="00C57C59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 w:line="276" w:lineRule="auto"/>
              <w:ind w:right="214"/>
              <w:jc w:val="left"/>
              <w:rPr>
                <w:rFonts w:eastAsia="Calibri"/>
                <w:sz w:val="22"/>
                <w:szCs w:val="18"/>
                <w:lang w:val="en-GB"/>
              </w:rPr>
            </w:pPr>
            <w:r w:rsidRPr="00A11AFE">
              <w:rPr>
                <w:rFonts w:eastAsia="Calibri"/>
                <w:sz w:val="22"/>
                <w:szCs w:val="18"/>
                <w:lang w:val="en-GB"/>
              </w:rPr>
              <w:t>Project manager</w:t>
            </w:r>
          </w:p>
        </w:tc>
        <w:tc>
          <w:tcPr>
            <w:tcW w:w="7930" w:type="dxa"/>
            <w:gridSpan w:val="7"/>
            <w:shd w:val="clear" w:color="auto" w:fill="auto"/>
          </w:tcPr>
          <w:p w14:paraId="557DE416" w14:textId="77777777" w:rsidR="0090087C" w:rsidRPr="00A11AFE" w:rsidRDefault="0090087C" w:rsidP="00C57C59">
            <w:pPr>
              <w:pStyle w:val="Virksomhedsskema"/>
              <w:spacing w:line="276" w:lineRule="auto"/>
              <w:ind w:right="-286"/>
              <w:jc w:val="both"/>
              <w:rPr>
                <w:rFonts w:eastAsia="Calibri"/>
                <w:b/>
                <w:sz w:val="22"/>
                <w:szCs w:val="18"/>
              </w:rPr>
            </w:pPr>
            <w:r w:rsidRPr="00A11AFE">
              <w:rPr>
                <w:rFonts w:ascii="Calibri" w:hAnsi="Calibri" w:cs="Calibri"/>
                <w:sz w:val="22"/>
                <w:szCs w:val="18"/>
              </w:rPr>
              <w:t xml:space="preserve"> </w:t>
            </w:r>
          </w:p>
        </w:tc>
      </w:tr>
      <w:tr w:rsidR="0090087C" w:rsidRPr="00954F7F" w14:paraId="1683E203" w14:textId="77777777" w:rsidTr="00C57C59">
        <w:trPr>
          <w:trHeight w:val="207"/>
        </w:trPr>
        <w:tc>
          <w:tcPr>
            <w:tcW w:w="3299" w:type="dxa"/>
            <w:tcBorders>
              <w:bottom w:val="single" w:sz="4" w:space="0" w:color="auto"/>
            </w:tcBorders>
            <w:shd w:val="clear" w:color="auto" w:fill="auto"/>
          </w:tcPr>
          <w:p w14:paraId="04A57BAE" w14:textId="77777777" w:rsidR="0090087C" w:rsidRPr="00A11AFE" w:rsidRDefault="0090087C" w:rsidP="00C57C59">
            <w:pPr>
              <w:tabs>
                <w:tab w:val="left" w:pos="6379"/>
                <w:tab w:val="left" w:pos="6946"/>
                <w:tab w:val="left" w:pos="7369"/>
                <w:tab w:val="left" w:pos="7654"/>
              </w:tabs>
              <w:spacing w:before="0" w:after="0" w:line="360" w:lineRule="auto"/>
              <w:ind w:right="214"/>
              <w:jc w:val="left"/>
              <w:rPr>
                <w:rFonts w:eastAsia="Calibri"/>
                <w:sz w:val="22"/>
                <w:szCs w:val="18"/>
                <w:lang w:val="en-GB"/>
              </w:rPr>
            </w:pPr>
            <w:r w:rsidRPr="00A11AFE">
              <w:rPr>
                <w:rFonts w:eastAsia="Calibri"/>
                <w:sz w:val="22"/>
                <w:szCs w:val="18"/>
                <w:lang w:val="en-GB"/>
              </w:rPr>
              <w:t xml:space="preserve">Project reference </w:t>
            </w:r>
          </w:p>
        </w:tc>
        <w:tc>
          <w:tcPr>
            <w:tcW w:w="2529" w:type="dxa"/>
            <w:tcBorders>
              <w:bottom w:val="single" w:sz="4" w:space="0" w:color="auto"/>
            </w:tcBorders>
            <w:shd w:val="clear" w:color="auto" w:fill="auto"/>
          </w:tcPr>
          <w:p w14:paraId="5B868532" w14:textId="77777777" w:rsidR="0090087C" w:rsidRPr="00A11AFE" w:rsidRDefault="0090087C" w:rsidP="00C57C59">
            <w:pPr>
              <w:pStyle w:val="Virksomhedsskema"/>
              <w:spacing w:line="360" w:lineRule="auto"/>
              <w:ind w:right="-286"/>
              <w:jc w:val="both"/>
              <w:rPr>
                <w:rFonts w:eastAsia="Calibri"/>
                <w:b/>
                <w:sz w:val="22"/>
                <w:szCs w:val="18"/>
                <w:lang w:val="en-GB"/>
              </w:rPr>
            </w:pPr>
          </w:p>
        </w:tc>
        <w:tc>
          <w:tcPr>
            <w:tcW w:w="31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2B0B7D7" w14:textId="3DABEF9C" w:rsidR="0090087C" w:rsidRPr="00A11AFE" w:rsidRDefault="002A7B4F" w:rsidP="00C57C59">
            <w:pPr>
              <w:tabs>
                <w:tab w:val="left" w:pos="2642"/>
                <w:tab w:val="left" w:pos="6379"/>
                <w:tab w:val="left" w:pos="6946"/>
                <w:tab w:val="left" w:pos="7369"/>
                <w:tab w:val="left" w:pos="7654"/>
              </w:tabs>
              <w:spacing w:before="0" w:after="0" w:line="360" w:lineRule="auto"/>
              <w:ind w:right="214"/>
              <w:rPr>
                <w:rFonts w:eastAsia="Calibri"/>
                <w:bCs/>
                <w:sz w:val="22"/>
                <w:szCs w:val="18"/>
                <w:lang w:val="en-GB"/>
              </w:rPr>
            </w:pPr>
            <w:r>
              <w:rPr>
                <w:rFonts w:eastAsia="Calibri"/>
                <w:sz w:val="22"/>
                <w:szCs w:val="18"/>
                <w:lang w:val="en-GB"/>
              </w:rPr>
              <w:t xml:space="preserve">Start and end </w:t>
            </w:r>
            <w:r w:rsidR="0090087C" w:rsidRPr="00A11AFE">
              <w:rPr>
                <w:rFonts w:eastAsia="Calibri"/>
                <w:sz w:val="22"/>
                <w:szCs w:val="18"/>
                <w:lang w:val="en-GB"/>
              </w:rPr>
              <w:t xml:space="preserve">dates </w:t>
            </w:r>
            <w:r>
              <w:rPr>
                <w:rFonts w:eastAsia="Calibri"/>
                <w:sz w:val="22"/>
                <w:szCs w:val="18"/>
                <w:lang w:val="en-GB"/>
              </w:rPr>
              <w:t>of the event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shd w:val="clear" w:color="auto" w:fill="auto"/>
          </w:tcPr>
          <w:p w14:paraId="6089836D" w14:textId="77777777" w:rsidR="0090087C" w:rsidRPr="00A11AFE" w:rsidRDefault="0090087C" w:rsidP="00C57C59">
            <w:pPr>
              <w:pStyle w:val="Virksomhedsskema"/>
              <w:spacing w:line="360" w:lineRule="auto"/>
              <w:ind w:right="-286"/>
              <w:jc w:val="both"/>
              <w:rPr>
                <w:rFonts w:eastAsia="Calibri"/>
                <w:b/>
                <w:sz w:val="22"/>
                <w:szCs w:val="18"/>
                <w:lang w:val="en-GB"/>
              </w:rPr>
            </w:pPr>
          </w:p>
        </w:tc>
      </w:tr>
      <w:tr w:rsidR="0090087C" w:rsidRPr="00954F7F" w14:paraId="13F5F7EE" w14:textId="77777777" w:rsidTr="00C57C59">
        <w:trPr>
          <w:trHeight w:val="922"/>
        </w:trPr>
        <w:tc>
          <w:tcPr>
            <w:tcW w:w="112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7480D0" w14:textId="77777777" w:rsidR="00D06E30" w:rsidRPr="004E21D8" w:rsidRDefault="00D06E30" w:rsidP="00C57C59">
            <w:pPr>
              <w:spacing w:before="0" w:after="0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 w:rsidRPr="0089748E">
              <w:rPr>
                <w:rFonts w:eastAsia="Calibri"/>
                <w:sz w:val="22"/>
                <w:szCs w:val="22"/>
                <w:lang w:val="en-GB"/>
              </w:rPr>
              <w:t>The company commits to participate in the trade promotion in accordance with the guidelines for the "</w:t>
            </w:r>
            <w:hyperlink r:id="rId14" w:history="1">
              <w:r w:rsidRPr="0089748E">
                <w:rPr>
                  <w:rStyle w:val="Hyperlink"/>
                  <w:rFonts w:eastAsia="Calibri"/>
                  <w:color w:val="auto"/>
                  <w:sz w:val="22"/>
                  <w:szCs w:val="22"/>
                  <w:lang w:val="en-GB"/>
                </w:rPr>
                <w:t>Joint Trade Promotion</w:t>
              </w:r>
            </w:hyperlink>
            <w:r w:rsidRPr="0089748E">
              <w:rPr>
                <w:rFonts w:eastAsia="Calibri"/>
                <w:sz w:val="22"/>
                <w:szCs w:val="22"/>
                <w:lang w:val="en-GB"/>
              </w:rPr>
              <w:t>" programme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, i.e. to be present and participate in presentations, contact meetings, etc. </w:t>
            </w:r>
          </w:p>
          <w:p w14:paraId="7BD5AEF3" w14:textId="77777777" w:rsidR="0090087C" w:rsidRDefault="00D06E30" w:rsidP="00C57C59">
            <w:pPr>
              <w:spacing w:before="0" w:after="0"/>
              <w:rPr>
                <w:rFonts w:eastAsia="Calibri"/>
                <w:sz w:val="22"/>
                <w:szCs w:val="22"/>
                <w:lang w:val="en-GB"/>
              </w:rPr>
            </w:pP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Only the Danish CVR registered company is eligible for </w:t>
            </w:r>
            <w:r w:rsidR="003B5F9C">
              <w:rPr>
                <w:rFonts w:eastAsia="Calibri"/>
                <w:color w:val="000000"/>
                <w:sz w:val="22"/>
                <w:szCs w:val="22"/>
                <w:lang w:val="en-GB"/>
              </w:rPr>
              <w:t>a grant</w:t>
            </w:r>
            <w:r w:rsidRPr="004E21D8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. </w:t>
            </w:r>
            <w:r w:rsidRPr="004E21D8">
              <w:rPr>
                <w:rFonts w:eastAsia="Calibri"/>
                <w:sz w:val="22"/>
                <w:szCs w:val="22"/>
                <w:lang w:val="en-GB"/>
              </w:rPr>
              <w:t>Be aware that after the trade promotion has been completed, the contact person below will be invited to participate in a satisfaction and outcome evaluation</w:t>
            </w:r>
            <w:r w:rsidRPr="002A2C32">
              <w:rPr>
                <w:rFonts w:eastAsia="Calibri"/>
                <w:b/>
                <w:bCs/>
                <w:sz w:val="22"/>
                <w:szCs w:val="22"/>
                <w:lang w:val="en-GB"/>
              </w:rPr>
              <w:t>*</w:t>
            </w:r>
            <w:r w:rsidRPr="004E21D8">
              <w:rPr>
                <w:rFonts w:eastAsia="Calibri"/>
                <w:sz w:val="22"/>
                <w:szCs w:val="22"/>
                <w:lang w:val="en-GB"/>
              </w:rPr>
              <w:t>.</w:t>
            </w:r>
          </w:p>
          <w:p w14:paraId="45CAE668" w14:textId="3DE45675" w:rsidR="004925FD" w:rsidRPr="00C57C59" w:rsidRDefault="004925FD" w:rsidP="00C57C59">
            <w:pPr>
              <w:spacing w:before="0" w:after="0"/>
              <w:rPr>
                <w:rFonts w:eastAsia="Calibri"/>
                <w:b/>
                <w:sz w:val="4"/>
                <w:szCs w:val="4"/>
                <w:lang w:val="en-GB"/>
              </w:rPr>
            </w:pPr>
          </w:p>
        </w:tc>
      </w:tr>
      <w:tr w:rsidR="0090087C" w:rsidRPr="00954F7F" w14:paraId="35F0A206" w14:textId="77777777" w:rsidTr="00C57C59">
        <w:trPr>
          <w:trHeight w:val="218"/>
        </w:trPr>
        <w:tc>
          <w:tcPr>
            <w:tcW w:w="11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351843" w14:textId="3C3B79E2" w:rsidR="0090087C" w:rsidRPr="00A11AFE" w:rsidRDefault="0090087C" w:rsidP="00C57C59">
            <w:pPr>
              <w:spacing w:before="0" w:after="0"/>
              <w:ind w:right="497"/>
              <w:jc w:val="left"/>
              <w:rPr>
                <w:rFonts w:eastAsia="Calibri"/>
                <w:b/>
                <w:bCs/>
                <w:sz w:val="22"/>
                <w:szCs w:val="22"/>
                <w:u w:val="single"/>
                <w:lang w:val="en-US"/>
              </w:rPr>
            </w:pPr>
            <w:r w:rsidRPr="00A11AFE">
              <w:rPr>
                <w:rFonts w:eastAsia="Calibri"/>
                <w:b/>
                <w:bCs/>
                <w:sz w:val="22"/>
                <w:szCs w:val="22"/>
                <w:lang w:val="en-US"/>
              </w:rPr>
              <w:t>Company information (to be filled in by the participating company)</w:t>
            </w:r>
            <w:r w:rsidR="00C9491A">
              <w:rPr>
                <w:rFonts w:eastAsia="Calibri"/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90087C" w:rsidRPr="00612F63" w14:paraId="410EA864" w14:textId="77777777" w:rsidTr="00C57C59">
        <w:trPr>
          <w:trHeight w:val="408"/>
        </w:trPr>
        <w:tc>
          <w:tcPr>
            <w:tcW w:w="728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6B84984B" w14:textId="77777777" w:rsidR="0090087C" w:rsidRPr="00A11AFE" w:rsidRDefault="0090087C" w:rsidP="00C57C59">
            <w:pPr>
              <w:pStyle w:val="Virksomhedsskema"/>
              <w:rPr>
                <w:rFonts w:eastAsia="Calibri"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Company name in Denmark: 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8D36676" w14:textId="264A819C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>CV</w:t>
            </w:r>
            <w:r w:rsidR="00E20302">
              <w:rPr>
                <w:rFonts w:eastAsia="Calibri"/>
                <w:sz w:val="22"/>
                <w:szCs w:val="22"/>
                <w:lang w:val="en-GB"/>
              </w:rPr>
              <w:t>R number</w:t>
            </w:r>
            <w:r w:rsidRPr="00A11AFE">
              <w:rPr>
                <w:rFonts w:eastAsia="Calibri"/>
                <w:sz w:val="22"/>
                <w:szCs w:val="22"/>
                <w:lang w:val="en-GB"/>
              </w:rPr>
              <w:t>:</w:t>
            </w:r>
          </w:p>
        </w:tc>
      </w:tr>
      <w:tr w:rsidR="0090087C" w:rsidRPr="00612F63" w14:paraId="5281202F" w14:textId="77777777" w:rsidTr="00C57C59">
        <w:trPr>
          <w:trHeight w:val="415"/>
        </w:trPr>
        <w:tc>
          <w:tcPr>
            <w:tcW w:w="11229" w:type="dxa"/>
            <w:gridSpan w:val="8"/>
            <w:shd w:val="clear" w:color="auto" w:fill="auto"/>
          </w:tcPr>
          <w:p w14:paraId="6A5ED0E7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>Address:</w:t>
            </w:r>
          </w:p>
        </w:tc>
      </w:tr>
      <w:tr w:rsidR="0090087C" w:rsidRPr="00612F63" w14:paraId="70D6147D" w14:textId="77777777" w:rsidTr="00C57C59">
        <w:trPr>
          <w:trHeight w:val="406"/>
        </w:trPr>
        <w:tc>
          <w:tcPr>
            <w:tcW w:w="3299" w:type="dxa"/>
            <w:shd w:val="clear" w:color="auto" w:fill="auto"/>
          </w:tcPr>
          <w:p w14:paraId="3EBC84FD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Zip code: </w:t>
            </w:r>
          </w:p>
        </w:tc>
        <w:tc>
          <w:tcPr>
            <w:tcW w:w="7930" w:type="dxa"/>
            <w:gridSpan w:val="7"/>
            <w:shd w:val="clear" w:color="auto" w:fill="auto"/>
          </w:tcPr>
          <w:p w14:paraId="6146B68C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City: </w:t>
            </w:r>
          </w:p>
        </w:tc>
      </w:tr>
      <w:tr w:rsidR="0090087C" w:rsidRPr="00612F63" w14:paraId="6CF3FC6A" w14:textId="77777777" w:rsidTr="00C57C59">
        <w:trPr>
          <w:trHeight w:val="442"/>
        </w:trPr>
        <w:tc>
          <w:tcPr>
            <w:tcW w:w="7283" w:type="dxa"/>
            <w:gridSpan w:val="5"/>
            <w:shd w:val="clear" w:color="auto" w:fill="auto"/>
          </w:tcPr>
          <w:p w14:paraId="5FDCF45F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Company type: </w:t>
            </w:r>
          </w:p>
        </w:tc>
        <w:tc>
          <w:tcPr>
            <w:tcW w:w="3946" w:type="dxa"/>
            <w:gridSpan w:val="3"/>
            <w:shd w:val="clear" w:color="auto" w:fill="auto"/>
          </w:tcPr>
          <w:p w14:paraId="3A97CF2E" w14:textId="3714DD19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Company </w:t>
            </w:r>
            <w:r w:rsidR="005359B3">
              <w:rPr>
                <w:rFonts w:eastAsia="Calibri"/>
                <w:sz w:val="22"/>
                <w:szCs w:val="22"/>
                <w:lang w:val="en-GB"/>
              </w:rPr>
              <w:t xml:space="preserve">main </w:t>
            </w: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phone number: </w:t>
            </w:r>
          </w:p>
        </w:tc>
      </w:tr>
      <w:tr w:rsidR="0090087C" w:rsidRPr="00954F7F" w14:paraId="69C747CD" w14:textId="77777777" w:rsidTr="00C57C59">
        <w:trPr>
          <w:trHeight w:val="561"/>
        </w:trPr>
        <w:tc>
          <w:tcPr>
            <w:tcW w:w="11229" w:type="dxa"/>
            <w:gridSpan w:val="8"/>
            <w:shd w:val="clear" w:color="auto" w:fill="auto"/>
          </w:tcPr>
          <w:p w14:paraId="67274D24" w14:textId="7E7F2F80" w:rsidR="00D06E30" w:rsidRPr="00A11AFE" w:rsidRDefault="00A64739" w:rsidP="00C57C59">
            <w:pPr>
              <w:pStyle w:val="Virksomhedsskema"/>
              <w:ind w:right="-286"/>
              <w:rPr>
                <w:rFonts w:eastAsia="Calibri"/>
                <w:bCs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bCs/>
                <w:sz w:val="22"/>
                <w:szCs w:val="22"/>
                <w:lang w:val="en-GB"/>
              </w:rPr>
              <w:t xml:space="preserve">Below, please provide, at group level, the number of employees and </w:t>
            </w:r>
            <w:r w:rsidRPr="004925FD">
              <w:rPr>
                <w:rFonts w:eastAsia="Calibri"/>
                <w:bCs/>
                <w:i/>
                <w:iCs/>
                <w:sz w:val="22"/>
                <w:szCs w:val="22"/>
                <w:lang w:val="en-GB"/>
              </w:rPr>
              <w:t>either</w:t>
            </w:r>
            <w:r w:rsidRPr="00A11AFE">
              <w:rPr>
                <w:rFonts w:eastAsia="Calibri"/>
                <w:bCs/>
                <w:sz w:val="22"/>
                <w:szCs w:val="22"/>
                <w:lang w:val="en-GB"/>
              </w:rPr>
              <w:t xml:space="preserve"> turnover </w:t>
            </w:r>
            <w:r w:rsidRPr="004925FD">
              <w:rPr>
                <w:rFonts w:eastAsia="Calibri"/>
                <w:bCs/>
                <w:i/>
                <w:iCs/>
                <w:sz w:val="22"/>
                <w:szCs w:val="22"/>
                <w:lang w:val="en-GB"/>
              </w:rPr>
              <w:t>or</w:t>
            </w:r>
            <w:r w:rsidRPr="00554143">
              <w:rPr>
                <w:rFonts w:eastAsia="Calibri"/>
                <w:b/>
                <w:sz w:val="22"/>
                <w:szCs w:val="22"/>
                <w:lang w:val="en-GB"/>
              </w:rPr>
              <w:t xml:space="preserve"> </w:t>
            </w:r>
            <w:r w:rsidRPr="00A11AFE">
              <w:rPr>
                <w:rFonts w:eastAsia="Calibri"/>
                <w:bCs/>
                <w:sz w:val="22"/>
                <w:szCs w:val="22"/>
                <w:lang w:val="en-GB"/>
              </w:rPr>
              <w:t>balance sheet total for the</w:t>
            </w:r>
            <w:r w:rsidR="00554143">
              <w:rPr>
                <w:rFonts w:eastAsia="Calibri"/>
                <w:bCs/>
                <w:sz w:val="22"/>
                <w:szCs w:val="22"/>
                <w:lang w:val="en-GB"/>
              </w:rPr>
              <w:t xml:space="preserve"> </w:t>
            </w:r>
            <w:r w:rsidRPr="00A11AFE">
              <w:rPr>
                <w:rFonts w:eastAsia="Calibri"/>
                <w:bCs/>
                <w:sz w:val="22"/>
                <w:szCs w:val="22"/>
                <w:lang w:val="en-GB"/>
              </w:rPr>
              <w:t xml:space="preserve">most </w:t>
            </w:r>
            <w:r w:rsidR="00554143">
              <w:rPr>
                <w:rFonts w:eastAsia="Calibri"/>
                <w:bCs/>
                <w:sz w:val="22"/>
                <w:szCs w:val="22"/>
                <w:lang w:val="en-GB"/>
              </w:rPr>
              <w:br/>
            </w:r>
            <w:r w:rsidRPr="00A11AFE">
              <w:rPr>
                <w:rFonts w:eastAsia="Calibri"/>
                <w:bCs/>
                <w:sz w:val="22"/>
                <w:szCs w:val="22"/>
                <w:lang w:val="en-GB"/>
              </w:rPr>
              <w:t>recent financial year.</w:t>
            </w:r>
          </w:p>
        </w:tc>
      </w:tr>
      <w:tr w:rsidR="0090087C" w:rsidRPr="00954F7F" w14:paraId="1B8ADCC8" w14:textId="77777777" w:rsidTr="00C57C59">
        <w:trPr>
          <w:trHeight w:val="530"/>
        </w:trPr>
        <w:tc>
          <w:tcPr>
            <w:tcW w:w="3299" w:type="dxa"/>
            <w:shd w:val="clear" w:color="auto" w:fill="auto"/>
          </w:tcPr>
          <w:p w14:paraId="1D1A68A1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>Number of employees</w:t>
            </w:r>
            <w:r w:rsidRPr="002A2C32">
              <w:rPr>
                <w:rFonts w:eastAsia="Calibri"/>
                <w:b/>
                <w:bCs/>
                <w:sz w:val="22"/>
                <w:szCs w:val="22"/>
                <w:lang w:val="en-GB"/>
              </w:rPr>
              <w:t>**</w:t>
            </w:r>
          </w:p>
        </w:tc>
        <w:tc>
          <w:tcPr>
            <w:tcW w:w="3984" w:type="dxa"/>
            <w:gridSpan w:val="4"/>
            <w:shd w:val="clear" w:color="auto" w:fill="auto"/>
          </w:tcPr>
          <w:p w14:paraId="192CA435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</w:rPr>
            </w:pPr>
            <w:r w:rsidRPr="00A11AFE">
              <w:rPr>
                <w:rFonts w:eastAsia="Calibri"/>
                <w:sz w:val="22"/>
                <w:szCs w:val="22"/>
              </w:rPr>
              <w:t>Turnover in million DKK</w:t>
            </w:r>
            <w:r w:rsidRPr="002A2C32">
              <w:rPr>
                <w:rFonts w:eastAsia="Calibri"/>
                <w:b/>
                <w:bCs/>
                <w:sz w:val="22"/>
                <w:szCs w:val="22"/>
              </w:rPr>
              <w:t>**</w:t>
            </w:r>
          </w:p>
        </w:tc>
        <w:tc>
          <w:tcPr>
            <w:tcW w:w="3946" w:type="dxa"/>
            <w:gridSpan w:val="3"/>
            <w:shd w:val="clear" w:color="auto" w:fill="auto"/>
          </w:tcPr>
          <w:p w14:paraId="60A4562D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A11AFE">
              <w:rPr>
                <w:rFonts w:eastAsia="Calibri"/>
                <w:sz w:val="22"/>
                <w:szCs w:val="22"/>
                <w:lang w:val="en-US"/>
              </w:rPr>
              <w:t>Balance sheet in million DKK</w:t>
            </w:r>
            <w:r w:rsidRPr="002A2C32">
              <w:rPr>
                <w:rFonts w:eastAsia="Calibri"/>
                <w:b/>
                <w:bCs/>
                <w:sz w:val="22"/>
                <w:szCs w:val="22"/>
                <w:lang w:val="en-US"/>
              </w:rPr>
              <w:t>**</w:t>
            </w:r>
          </w:p>
        </w:tc>
      </w:tr>
      <w:tr w:rsidR="005A6CA2" w:rsidRPr="00954F7F" w14:paraId="215FDABF" w14:textId="77777777" w:rsidTr="00C57C59">
        <w:trPr>
          <w:trHeight w:val="290"/>
        </w:trPr>
        <w:tc>
          <w:tcPr>
            <w:tcW w:w="11229" w:type="dxa"/>
            <w:gridSpan w:val="8"/>
            <w:shd w:val="clear" w:color="auto" w:fill="auto"/>
          </w:tcPr>
          <w:p w14:paraId="4310FEFC" w14:textId="329080B5" w:rsidR="005A6CA2" w:rsidRPr="00A11AFE" w:rsidRDefault="005359B3" w:rsidP="00C57C59">
            <w:pPr>
              <w:pStyle w:val="Virksomhedsskema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The p</w:t>
            </w:r>
            <w:r w:rsidR="005A6CA2" w:rsidRPr="00A11AFE">
              <w:rPr>
                <w:rFonts w:eastAsia="Calibri"/>
                <w:sz w:val="22"/>
                <w:szCs w:val="22"/>
                <w:lang w:val="en-US"/>
              </w:rPr>
              <w:t xml:space="preserve">urpose of 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the company’s </w:t>
            </w:r>
            <w:r w:rsidR="005A6CA2" w:rsidRPr="00A11AFE">
              <w:rPr>
                <w:rFonts w:eastAsia="Calibri"/>
                <w:sz w:val="22"/>
                <w:szCs w:val="22"/>
                <w:lang w:val="en-US"/>
              </w:rPr>
              <w:t>participation:</w:t>
            </w:r>
          </w:p>
          <w:p w14:paraId="570CCEA1" w14:textId="77777777" w:rsidR="005A6CA2" w:rsidRPr="005359B3" w:rsidRDefault="005A6CA2" w:rsidP="00C57C59">
            <w:pPr>
              <w:pStyle w:val="Virksomhedsskema"/>
              <w:rPr>
                <w:rFonts w:eastAsia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90087C" w:rsidRPr="00612F63" w14:paraId="1E24845C" w14:textId="77777777" w:rsidTr="00C57C59">
        <w:trPr>
          <w:trHeight w:val="290"/>
        </w:trPr>
        <w:tc>
          <w:tcPr>
            <w:tcW w:w="6134" w:type="dxa"/>
            <w:gridSpan w:val="4"/>
            <w:shd w:val="clear" w:color="auto" w:fill="auto"/>
          </w:tcPr>
          <w:p w14:paraId="3944B5BB" w14:textId="7F367282" w:rsidR="0090087C" w:rsidRPr="00A11AFE" w:rsidRDefault="0090087C" w:rsidP="00C57C59">
            <w:pPr>
              <w:pStyle w:val="Virksomhedsskema"/>
              <w:jc w:val="both"/>
              <w:rPr>
                <w:rFonts w:eastAsia="Calibri"/>
                <w:sz w:val="22"/>
                <w:szCs w:val="22"/>
                <w:lang w:val="en-US"/>
              </w:rPr>
            </w:pPr>
            <w:r w:rsidRPr="00A11AFE">
              <w:rPr>
                <w:rFonts w:eastAsia="Calibri"/>
                <w:sz w:val="22"/>
                <w:szCs w:val="22"/>
                <w:lang w:val="en-US"/>
              </w:rPr>
              <w:t xml:space="preserve">Does the company wish to receive </w:t>
            </w:r>
            <w:r w:rsidRPr="00A11AFE">
              <w:rPr>
                <w:rFonts w:eastAsia="Calibri"/>
                <w:i/>
                <w:iCs/>
                <w:sz w:val="22"/>
                <w:szCs w:val="22"/>
                <w:lang w:val="en-US"/>
              </w:rPr>
              <w:t>de minimis</w:t>
            </w:r>
            <w:r w:rsidRPr="00A11AFE">
              <w:rPr>
                <w:rFonts w:eastAsia="Calibri"/>
                <w:sz w:val="22"/>
                <w:szCs w:val="22"/>
                <w:lang w:val="en-US"/>
              </w:rPr>
              <w:t xml:space="preserve"> aid?</w:t>
            </w:r>
          </w:p>
        </w:tc>
        <w:tc>
          <w:tcPr>
            <w:tcW w:w="2294" w:type="dxa"/>
            <w:gridSpan w:val="2"/>
            <w:shd w:val="clear" w:color="auto" w:fill="auto"/>
          </w:tcPr>
          <w:p w14:paraId="1BFC8EF1" w14:textId="77777777" w:rsidR="0090087C" w:rsidRPr="00A11AFE" w:rsidRDefault="0090087C" w:rsidP="00C57C59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A11AFE">
              <w:rPr>
                <w:rFonts w:eastAsia="Calibri"/>
                <w:b/>
                <w:bCs/>
                <w:sz w:val="22"/>
                <w:szCs w:val="22"/>
              </w:rPr>
              <w:t>Yes</w:t>
            </w:r>
            <w:r w:rsidRPr="00A11AFE">
              <w:rPr>
                <w:rFonts w:eastAsia="Calibri"/>
                <w:sz w:val="22"/>
                <w:szCs w:val="22"/>
              </w:rPr>
              <w:t>:</w:t>
            </w:r>
          </w:p>
        </w:tc>
        <w:tc>
          <w:tcPr>
            <w:tcW w:w="2800" w:type="dxa"/>
            <w:gridSpan w:val="2"/>
            <w:shd w:val="clear" w:color="auto" w:fill="auto"/>
          </w:tcPr>
          <w:p w14:paraId="43047C62" w14:textId="77777777" w:rsidR="0090087C" w:rsidRPr="00A11AFE" w:rsidRDefault="0090087C" w:rsidP="00C57C59">
            <w:pPr>
              <w:pStyle w:val="Virksomhedsskema"/>
              <w:rPr>
                <w:rFonts w:eastAsia="Calibri"/>
                <w:sz w:val="22"/>
                <w:szCs w:val="22"/>
              </w:rPr>
            </w:pPr>
            <w:r w:rsidRPr="00A11AFE">
              <w:rPr>
                <w:rFonts w:eastAsia="Calibri"/>
                <w:b/>
                <w:bCs/>
                <w:sz w:val="22"/>
                <w:szCs w:val="22"/>
              </w:rPr>
              <w:t>No</w:t>
            </w:r>
            <w:r w:rsidRPr="00A11AFE">
              <w:rPr>
                <w:rFonts w:eastAsia="Calibri"/>
                <w:sz w:val="22"/>
                <w:szCs w:val="22"/>
              </w:rPr>
              <w:t>:</w:t>
            </w:r>
          </w:p>
        </w:tc>
      </w:tr>
      <w:tr w:rsidR="0090087C" w:rsidRPr="000A4CE1" w14:paraId="007B0088" w14:textId="77777777" w:rsidTr="00C57C59">
        <w:trPr>
          <w:trHeight w:val="530"/>
        </w:trPr>
        <w:tc>
          <w:tcPr>
            <w:tcW w:w="11229" w:type="dxa"/>
            <w:gridSpan w:val="8"/>
            <w:shd w:val="clear" w:color="auto" w:fill="auto"/>
          </w:tcPr>
          <w:p w14:paraId="79F67F35" w14:textId="55103CC2" w:rsidR="0090087C" w:rsidRPr="00A11AFE" w:rsidRDefault="00BC01AE" w:rsidP="00C57C59">
            <w:pPr>
              <w:pStyle w:val="Virksomhedsskema"/>
              <w:ind w:right="-286"/>
              <w:rPr>
                <w:rFonts w:eastAsia="Calibri"/>
                <w:sz w:val="22"/>
                <w:szCs w:val="22"/>
                <w:lang w:val="en-GB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 xml:space="preserve">The date of granting </w:t>
            </w:r>
            <w:r w:rsidRPr="00D01565">
              <w:rPr>
                <w:rFonts w:eastAsia="Calibri"/>
                <w:i/>
                <w:iCs/>
                <w:sz w:val="22"/>
                <w:szCs w:val="22"/>
                <w:lang w:val="en-US"/>
              </w:rPr>
              <w:t>de minimis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aid is the date on which The Trade Council approve</w:t>
            </w:r>
            <w:r w:rsidR="009358B1">
              <w:rPr>
                <w:rFonts w:eastAsia="Calibri"/>
                <w:sz w:val="22"/>
                <w:szCs w:val="22"/>
                <w:lang w:val="en-US"/>
              </w:rPr>
              <w:t>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this form</w:t>
            </w:r>
            <w:r w:rsidRPr="00BC01AE">
              <w:rPr>
                <w:rFonts w:eastAsia="Calibri"/>
                <w:b/>
                <w:bCs/>
                <w:sz w:val="22"/>
                <w:szCs w:val="22"/>
                <w:lang w:val="en-US"/>
              </w:rPr>
              <w:t>***.</w:t>
            </w:r>
            <w:r w:rsidR="00F62EB0">
              <w:rPr>
                <w:rFonts w:eastAsia="Calibri"/>
                <w:b/>
                <w:bCs/>
                <w:sz w:val="22"/>
                <w:szCs w:val="22"/>
                <w:lang w:val="en-US"/>
              </w:rPr>
              <w:br/>
            </w:r>
            <w:r w:rsidR="00F62EB0" w:rsidRPr="00A11AFE">
              <w:rPr>
                <w:rFonts w:eastAsia="Calibri"/>
                <w:sz w:val="22"/>
                <w:szCs w:val="22"/>
                <w:lang w:val="en-US"/>
              </w:rPr>
              <w:t xml:space="preserve">If </w:t>
            </w:r>
            <w:r w:rsidR="00F62EB0" w:rsidRPr="00A11AFE">
              <w:rPr>
                <w:rFonts w:eastAsia="Calibri"/>
                <w:b/>
                <w:bCs/>
                <w:sz w:val="22"/>
                <w:szCs w:val="22"/>
                <w:lang w:val="en-US"/>
              </w:rPr>
              <w:t>YES</w:t>
            </w:r>
            <w:r w:rsidR="00F62EB0" w:rsidRPr="00A11AFE">
              <w:rPr>
                <w:rFonts w:eastAsia="Calibri"/>
                <w:sz w:val="22"/>
                <w:szCs w:val="22"/>
                <w:lang w:val="en-US"/>
              </w:rPr>
              <w:t xml:space="preserve">, </w:t>
            </w:r>
            <w:r w:rsidR="00F62EB0">
              <w:rPr>
                <w:rFonts w:eastAsia="Calibri"/>
                <w:sz w:val="22"/>
                <w:szCs w:val="22"/>
                <w:lang w:val="en-US"/>
              </w:rPr>
              <w:t>please fill in both fields below.</w:t>
            </w:r>
          </w:p>
        </w:tc>
      </w:tr>
      <w:tr w:rsidR="00BC01AE" w:rsidRPr="00954F7F" w14:paraId="46F69D45" w14:textId="77777777" w:rsidTr="00C57C59">
        <w:trPr>
          <w:trHeight w:val="653"/>
        </w:trPr>
        <w:tc>
          <w:tcPr>
            <w:tcW w:w="6112" w:type="dxa"/>
            <w:gridSpan w:val="3"/>
            <w:shd w:val="clear" w:color="auto" w:fill="auto"/>
          </w:tcPr>
          <w:p w14:paraId="1A80721F" w14:textId="34588F29" w:rsidR="00BC01AE" w:rsidRDefault="00BC01AE" w:rsidP="00C57C59">
            <w:pPr>
              <w:pStyle w:val="Virksomhedsskema"/>
              <w:numPr>
                <w:ilvl w:val="0"/>
                <w:numId w:val="26"/>
              </w:numPr>
              <w:ind w:left="183" w:right="-286" w:hanging="183"/>
              <w:rPr>
                <w:rFonts w:eastAsia="Calibri"/>
                <w:sz w:val="22"/>
                <w:szCs w:val="22"/>
                <w:lang w:val="en-US"/>
              </w:rPr>
            </w:pPr>
            <w:r w:rsidRPr="00D01565">
              <w:rPr>
                <w:rFonts w:eastAsia="Calibri"/>
                <w:i/>
                <w:iCs/>
                <w:sz w:val="22"/>
                <w:szCs w:val="22"/>
                <w:lang w:val="en-US"/>
              </w:rPr>
              <w:t>de minimis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aid received over a rolling three-year period,</w:t>
            </w:r>
          </w:p>
          <w:p w14:paraId="5B834C6C" w14:textId="1957FACF" w:rsidR="00AE28D3" w:rsidRDefault="00BC01AE" w:rsidP="00C57C59">
            <w:pPr>
              <w:pStyle w:val="Virksomhedsskema"/>
              <w:ind w:right="-286" w:firstLine="30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>including the current project</w:t>
            </w:r>
            <w:r w:rsidRPr="00E979A7">
              <w:rPr>
                <w:rFonts w:eastAsia="Calibri"/>
                <w:b/>
                <w:bCs/>
                <w:sz w:val="22"/>
                <w:szCs w:val="22"/>
                <w:lang w:val="en-US"/>
              </w:rPr>
              <w:t>***</w:t>
            </w:r>
            <w:r>
              <w:rPr>
                <w:rFonts w:eastAsia="Calibri"/>
                <w:sz w:val="22"/>
                <w:szCs w:val="22"/>
                <w:lang w:val="en-US"/>
              </w:rPr>
              <w:t>.</w:t>
            </w:r>
            <w:r w:rsidR="00AE28D3">
              <w:rPr>
                <w:rFonts w:eastAsia="Calibri"/>
                <w:sz w:val="22"/>
                <w:szCs w:val="22"/>
                <w:lang w:val="en-US"/>
              </w:rPr>
              <w:t xml:space="preserve">  Enter the amount in </w:t>
            </w:r>
            <w:r w:rsidR="00AE28D3" w:rsidRPr="00AE28D3">
              <w:rPr>
                <w:rFonts w:eastAsia="Calibri"/>
                <w:b/>
                <w:bCs/>
                <w:sz w:val="22"/>
                <w:szCs w:val="22"/>
                <w:lang w:val="en-US"/>
              </w:rPr>
              <w:t>DKK</w:t>
            </w:r>
            <w:r w:rsidR="00AE28D3">
              <w:rPr>
                <w:rFonts w:eastAsia="Calibri"/>
                <w:sz w:val="22"/>
                <w:szCs w:val="22"/>
                <w:lang w:val="en-US"/>
              </w:rPr>
              <w:t>:</w:t>
            </w:r>
          </w:p>
          <w:p w14:paraId="4EB8ACF8" w14:textId="65251AD5" w:rsidR="00AE28D3" w:rsidRPr="00A11AFE" w:rsidRDefault="00AE28D3" w:rsidP="00C57C59">
            <w:pPr>
              <w:pStyle w:val="Virksomhedsskema"/>
              <w:ind w:right="-286"/>
              <w:rPr>
                <w:rFonts w:eastAsia="Calibri"/>
                <w:sz w:val="22"/>
                <w:szCs w:val="22"/>
                <w:lang w:val="en-US"/>
              </w:rPr>
            </w:pPr>
          </w:p>
        </w:tc>
        <w:tc>
          <w:tcPr>
            <w:tcW w:w="5117" w:type="dxa"/>
            <w:gridSpan w:val="5"/>
            <w:shd w:val="clear" w:color="auto" w:fill="auto"/>
          </w:tcPr>
          <w:p w14:paraId="0CC6F01F" w14:textId="5FB7A55F" w:rsidR="00BC01AE" w:rsidRPr="00A11AFE" w:rsidRDefault="00AE28D3" w:rsidP="00C57C59">
            <w:pPr>
              <w:pStyle w:val="Virksomhedsskema"/>
              <w:ind w:right="-286"/>
              <w:rPr>
                <w:rFonts w:eastAsia="Calibri"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  <w:lang w:val="en-US"/>
              </w:rPr>
              <w:t xml:space="preserve">(2) </w:t>
            </w:r>
            <w:r w:rsidRPr="00D01565">
              <w:rPr>
                <w:rFonts w:eastAsia="Calibri"/>
                <w:i/>
                <w:iCs/>
                <w:sz w:val="22"/>
                <w:szCs w:val="22"/>
                <w:lang w:val="en-US"/>
              </w:rPr>
              <w:t>de minimis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aid received in connection with this </w:t>
            </w:r>
            <w:r>
              <w:rPr>
                <w:rFonts w:eastAsia="Calibri"/>
                <w:sz w:val="22"/>
                <w:szCs w:val="22"/>
                <w:lang w:val="en-US"/>
              </w:rPr>
              <w:br/>
              <w:t xml:space="preserve">project. Enter the amount in </w:t>
            </w:r>
            <w:r w:rsidRPr="00AE28D3">
              <w:rPr>
                <w:rFonts w:eastAsia="Calibri"/>
                <w:b/>
                <w:bCs/>
                <w:sz w:val="22"/>
                <w:szCs w:val="22"/>
                <w:lang w:val="en-US"/>
              </w:rPr>
              <w:t>DKK</w:t>
            </w:r>
            <w:r>
              <w:rPr>
                <w:rFonts w:eastAsia="Calibri"/>
                <w:sz w:val="22"/>
                <w:szCs w:val="22"/>
                <w:lang w:val="en-US"/>
              </w:rPr>
              <w:t>:</w:t>
            </w:r>
          </w:p>
        </w:tc>
      </w:tr>
      <w:tr w:rsidR="0090087C" w:rsidRPr="00954F7F" w14:paraId="0BB5D6B2" w14:textId="77777777" w:rsidTr="00C57C59">
        <w:trPr>
          <w:trHeight w:val="414"/>
        </w:trPr>
        <w:tc>
          <w:tcPr>
            <w:tcW w:w="11229" w:type="dxa"/>
            <w:gridSpan w:val="8"/>
            <w:shd w:val="clear" w:color="auto" w:fill="auto"/>
          </w:tcPr>
          <w:p w14:paraId="09D000A8" w14:textId="77777777" w:rsidR="0090087C" w:rsidRPr="00A11AFE" w:rsidRDefault="0090087C" w:rsidP="00C57C59">
            <w:pPr>
              <w:pStyle w:val="Virksomhedsskema"/>
              <w:rPr>
                <w:rFonts w:eastAsia="Calibri"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>Name of person participating in the trade promotion:</w:t>
            </w:r>
          </w:p>
        </w:tc>
      </w:tr>
      <w:tr w:rsidR="0090087C" w:rsidRPr="00612F63" w14:paraId="6D10D96A" w14:textId="77777777" w:rsidTr="00C57C59">
        <w:trPr>
          <w:trHeight w:val="414"/>
        </w:trPr>
        <w:tc>
          <w:tcPr>
            <w:tcW w:w="1122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9FA2957" w14:textId="77777777" w:rsidR="0090087C" w:rsidRPr="00A11AFE" w:rsidRDefault="0090087C" w:rsidP="00C57C59">
            <w:pPr>
              <w:pStyle w:val="Virksomhedsskema"/>
              <w:ind w:right="-284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/>
              </w:rPr>
              <w:t xml:space="preserve">Direct email address: </w:t>
            </w:r>
          </w:p>
        </w:tc>
      </w:tr>
      <w:tr w:rsidR="0090087C" w:rsidRPr="00954F7F" w14:paraId="5B230A86" w14:textId="77777777" w:rsidTr="00C57C59">
        <w:trPr>
          <w:trHeight w:val="677"/>
        </w:trPr>
        <w:tc>
          <w:tcPr>
            <w:tcW w:w="11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71A1C2" w14:textId="31CB20A6" w:rsidR="00DF061D" w:rsidRPr="00A11AFE" w:rsidRDefault="0090087C" w:rsidP="00C57C59">
            <w:pPr>
              <w:pStyle w:val="Virksomhedsskema"/>
              <w:ind w:left="-113" w:right="-284" w:firstLine="113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>T</w:t>
            </w:r>
            <w:r w:rsidR="00DF061D"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he signatory, who is employed </w:t>
            </w:r>
            <w:r w:rsidR="0017231F">
              <w:rPr>
                <w:rFonts w:eastAsia="Calibri"/>
                <w:color w:val="000000"/>
                <w:sz w:val="22"/>
                <w:szCs w:val="22"/>
                <w:lang w:val="en-GB"/>
              </w:rPr>
              <w:t>by</w:t>
            </w: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and authorised by the above-mentioned company to apply for participation </w:t>
            </w:r>
            <w:r w:rsidR="006F1BBA"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>in the joint</w:t>
            </w:r>
          </w:p>
          <w:p w14:paraId="345758D5" w14:textId="312856FD" w:rsidR="00721F14" w:rsidRPr="00A11AFE" w:rsidRDefault="0090087C" w:rsidP="00C57C59">
            <w:pPr>
              <w:pStyle w:val="Virksomhedsskema"/>
              <w:ind w:left="-113" w:right="-284" w:firstLine="113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trade promotion, declares that, to the best of their knowledge and belief, the information herein is </w:t>
            </w:r>
            <w:r w:rsidR="006F1BBA"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>true and complete</w:t>
            </w:r>
            <w:r w:rsidR="006F1BBA" w:rsidRPr="00722BFC">
              <w:rPr>
                <w:rFonts w:eastAsia="Calibri"/>
                <w:b/>
                <w:bCs/>
                <w:color w:val="000000"/>
                <w:sz w:val="22"/>
                <w:szCs w:val="22"/>
                <w:lang w:val="en-GB"/>
              </w:rPr>
              <w:t>****</w:t>
            </w:r>
          </w:p>
          <w:p w14:paraId="15F7B68D" w14:textId="414B40E3" w:rsidR="0090087C" w:rsidRPr="00A11AFE" w:rsidRDefault="0090087C" w:rsidP="00C57C59">
            <w:pPr>
              <w:pStyle w:val="Virksomhedsskema"/>
              <w:ind w:left="-113" w:right="-284" w:firstLine="113"/>
              <w:rPr>
                <w:rFonts w:eastAsia="Calibri"/>
                <w:color w:val="000000"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>and that the company is fam</w:t>
            </w:r>
            <w:r w:rsidR="00AC6DD0"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iliar with the EU's </w:t>
            </w:r>
            <w:r w:rsidR="00AC6DD0" w:rsidRPr="00A11AFE">
              <w:rPr>
                <w:rFonts w:eastAsia="Calibri"/>
                <w:i/>
                <w:iCs/>
                <w:color w:val="000000"/>
                <w:sz w:val="22"/>
                <w:szCs w:val="22"/>
                <w:lang w:val="en-GB"/>
              </w:rPr>
              <w:t>de minimis</w:t>
            </w: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 xml:space="preserve"> rules</w:t>
            </w:r>
            <w:r w:rsidR="0017231F">
              <w:rPr>
                <w:rFonts w:eastAsia="Calibri"/>
                <w:color w:val="000000"/>
                <w:sz w:val="22"/>
                <w:szCs w:val="22"/>
                <w:lang w:val="en-GB"/>
              </w:rPr>
              <w:t>***</w:t>
            </w:r>
            <w:r w:rsidRPr="00A11AFE">
              <w:rPr>
                <w:rFonts w:eastAsia="Calibri"/>
                <w:color w:val="000000"/>
                <w:sz w:val="22"/>
                <w:szCs w:val="22"/>
                <w:lang w:val="en-GB"/>
              </w:rPr>
              <w:t>.</w:t>
            </w:r>
          </w:p>
        </w:tc>
      </w:tr>
      <w:tr w:rsidR="0090087C" w:rsidRPr="00AC6DD0" w14:paraId="71CC7193" w14:textId="77777777" w:rsidTr="00C57C59">
        <w:trPr>
          <w:trHeight w:val="439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7A592" w14:textId="77777777" w:rsidR="0090087C" w:rsidRPr="00A11AFE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b/>
                <w:sz w:val="22"/>
                <w:szCs w:val="22"/>
                <w:lang w:val="en-GB"/>
              </w:rPr>
            </w:pPr>
            <w:r w:rsidRPr="00A11AFE">
              <w:rPr>
                <w:rFonts w:eastAsia="Calibri"/>
                <w:sz w:val="22"/>
                <w:szCs w:val="22"/>
                <w:lang w:val="en-GB" w:eastAsia="en-US"/>
              </w:rPr>
              <w:t>Date:</w:t>
            </w:r>
          </w:p>
        </w:tc>
        <w:tc>
          <w:tcPr>
            <w:tcW w:w="793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7CBA6" w14:textId="77777777" w:rsidR="0090087C" w:rsidRPr="00A11AFE" w:rsidRDefault="0090087C" w:rsidP="00C57C59">
            <w:pPr>
              <w:pStyle w:val="Virksomhedsskema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A11AFE">
              <w:rPr>
                <w:rFonts w:eastAsia="Calibri"/>
                <w:sz w:val="22"/>
                <w:szCs w:val="22"/>
                <w:lang w:val="en-GB" w:eastAsia="en-US"/>
              </w:rPr>
              <w:t>Name of authorised signatory:</w:t>
            </w:r>
          </w:p>
        </w:tc>
      </w:tr>
      <w:tr w:rsidR="0090087C" w:rsidRPr="00AC6DD0" w14:paraId="3EA3350B" w14:textId="77777777" w:rsidTr="00C57C59">
        <w:trPr>
          <w:trHeight w:val="535"/>
        </w:trPr>
        <w:tc>
          <w:tcPr>
            <w:tcW w:w="1122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B2DFF2D" w14:textId="39C928AE" w:rsidR="00C57C59" w:rsidRPr="00C57C59" w:rsidRDefault="0090087C" w:rsidP="00C57C59">
            <w:pPr>
              <w:pStyle w:val="Virksomhedsskema"/>
              <w:ind w:right="-286"/>
              <w:jc w:val="both"/>
              <w:rPr>
                <w:rFonts w:eastAsia="Calibri"/>
                <w:sz w:val="22"/>
                <w:szCs w:val="22"/>
                <w:lang w:val="en-GB" w:eastAsia="en-US"/>
              </w:rPr>
            </w:pPr>
            <w:r w:rsidRPr="00A11AFE">
              <w:rPr>
                <w:rFonts w:eastAsia="Calibri"/>
                <w:sz w:val="22"/>
                <w:szCs w:val="22"/>
                <w:lang w:val="en-GB" w:eastAsia="en-US"/>
              </w:rPr>
              <w:t>Signature:</w:t>
            </w:r>
          </w:p>
        </w:tc>
      </w:tr>
      <w:tr w:rsidR="0090087C" w:rsidRPr="00954F7F" w14:paraId="73CF921C" w14:textId="77777777" w:rsidTr="00C57C59">
        <w:trPr>
          <w:trHeight w:val="3536"/>
        </w:trPr>
        <w:tc>
          <w:tcPr>
            <w:tcW w:w="1122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A44C5B" w14:textId="77777777" w:rsidR="00F71C7A" w:rsidRDefault="0090087C" w:rsidP="00F71C7A">
            <w:pPr>
              <w:pStyle w:val="Virksomhedsskema"/>
              <w:ind w:left="-113"/>
              <w:jc w:val="both"/>
              <w:rPr>
                <w:rStyle w:val="Hyperlink"/>
                <w:rFonts w:eastAsia="Calibri"/>
                <w:color w:val="auto"/>
                <w:sz w:val="20"/>
                <w:lang w:val="en-GB" w:eastAsia="en-US"/>
              </w:rPr>
            </w:pPr>
            <w:r w:rsidRPr="00F71C7A">
              <w:rPr>
                <w:rFonts w:eastAsia="Calibri"/>
                <w:b/>
                <w:sz w:val="20"/>
                <w:lang w:val="en-GB" w:eastAsia="en-US"/>
              </w:rPr>
              <w:t xml:space="preserve">* </w:t>
            </w:r>
            <w:hyperlink r:id="rId15" w:history="1">
              <w:r w:rsidRPr="0089748E">
                <w:rPr>
                  <w:rStyle w:val="Hyperlink"/>
                  <w:rFonts w:eastAsia="Calibri"/>
                  <w:color w:val="auto"/>
                  <w:sz w:val="20"/>
                  <w:lang w:val="en-GB" w:eastAsia="en-US"/>
                </w:rPr>
                <w:t>How the Ministry of Foreign Affairs processes personal data.</w:t>
              </w:r>
            </w:hyperlink>
          </w:p>
          <w:p w14:paraId="4EE2F4A1" w14:textId="06A16808" w:rsidR="00390C55" w:rsidRPr="0089748E" w:rsidRDefault="0090087C" w:rsidP="00F71C7A">
            <w:pPr>
              <w:pStyle w:val="Virksomhedsskema"/>
              <w:ind w:left="-113"/>
              <w:rPr>
                <w:rFonts w:eastAsia="Calibri"/>
                <w:sz w:val="20"/>
                <w:lang w:val="en-GB" w:eastAsia="en-US"/>
              </w:rPr>
            </w:pPr>
            <w:r w:rsidRPr="00F71C7A">
              <w:rPr>
                <w:rFonts w:eastAsia="Calibri"/>
                <w:b/>
                <w:sz w:val="20"/>
                <w:lang w:val="en-GB" w:eastAsia="en-US"/>
              </w:rPr>
              <w:t>**</w:t>
            </w:r>
            <w:r w:rsidR="00F71C7A" w:rsidRPr="00F71C7A">
              <w:rPr>
                <w:rFonts w:eastAsia="Calibri"/>
                <w:sz w:val="20"/>
                <w:lang w:val="en-GB" w:eastAsia="en-US"/>
              </w:rPr>
              <w:t xml:space="preserve">An enterprise is classified as an SME when it is an independent entity that employs fewer than 250 people and has either an annual turnover not exceeding DKK 375 million or a balance sheet total not exceeding DKK 320 million (cf. </w:t>
            </w:r>
            <w:hyperlink r:id="rId16" w:history="1">
              <w:r w:rsidR="00F71C7A" w:rsidRPr="00F71C7A">
                <w:rPr>
                  <w:rFonts w:eastAsia="Calibri"/>
                  <w:sz w:val="20"/>
                  <w:u w:val="single"/>
                  <w:lang w:val="en-GB" w:eastAsia="en-US"/>
                </w:rPr>
                <w:t>Commission Recommendation of 6 May 2003 concerning the definition of micro, small and medium-sized enterprises</w:t>
              </w:r>
            </w:hyperlink>
            <w:r w:rsidR="00F71C7A" w:rsidRPr="00F71C7A">
              <w:rPr>
                <w:rFonts w:eastAsia="Calibri"/>
                <w:sz w:val="20"/>
                <w:lang w:val="en-GB" w:eastAsia="en-US"/>
              </w:rPr>
              <w:t xml:space="preserve"> and </w:t>
            </w:r>
            <w:hyperlink r:id="rId17" w:history="1">
              <w:r w:rsidR="00F71C7A" w:rsidRPr="00F71C7A">
                <w:rPr>
                  <w:rFonts w:eastAsia="Calibri"/>
                  <w:sz w:val="20"/>
                  <w:u w:val="single"/>
                  <w:lang w:val="en-GB" w:eastAsia="en-US"/>
                </w:rPr>
                <w:t>User Guide to the SME definition</w:t>
              </w:r>
            </w:hyperlink>
            <w:r w:rsidR="00F71C7A" w:rsidRPr="00F71C7A">
              <w:rPr>
                <w:rFonts w:eastAsia="Calibri"/>
                <w:sz w:val="20"/>
                <w:u w:val="single"/>
                <w:lang w:val="en-GB" w:eastAsia="en-US"/>
              </w:rPr>
              <w:t>)</w:t>
            </w:r>
            <w:r w:rsidR="00F71C7A" w:rsidRPr="00F71C7A">
              <w:rPr>
                <w:rFonts w:eastAsia="Calibri"/>
                <w:sz w:val="20"/>
                <w:lang w:val="en-GB" w:eastAsia="en-US"/>
              </w:rPr>
              <w:t xml:space="preserve">. The entire group structure must be taken into account, including partner enterprises (owning 25% – 49%) and linked enterprises (owning more than 50%). If the turnover or balance sheet exceeds DKK 375 million and DKK 320 million respectively, and the enterprise does not wish to disclose the exact turnover or balance, "&gt;DKK 375 million" or "&gt;DKK 320 million" can be stated. </w:t>
            </w:r>
            <w:r w:rsidR="00F71C7A">
              <w:rPr>
                <w:rFonts w:eastAsia="Calibri"/>
                <w:sz w:val="20"/>
                <w:lang w:val="en-GB" w:eastAsia="en-US"/>
              </w:rPr>
              <w:br/>
            </w:r>
            <w:r w:rsidR="00F71C7A" w:rsidRPr="00F71C7A">
              <w:rPr>
                <w:rFonts w:eastAsia="Calibri"/>
                <w:b/>
                <w:bCs/>
                <w:sz w:val="20"/>
                <w:lang w:val="en-GB" w:eastAsia="en-US"/>
              </w:rPr>
              <w:t>***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According to the EU rules on </w:t>
            </w:r>
            <w:r w:rsidR="00F71C7A" w:rsidRPr="007C0559">
              <w:rPr>
                <w:rFonts w:eastAsia="Calibri"/>
                <w:i/>
                <w:iCs/>
                <w:sz w:val="20"/>
                <w:lang w:val="en-GB" w:eastAsia="en-US"/>
              </w:rPr>
              <w:t>de minimis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aid as set out in </w:t>
            </w:r>
            <w:hyperlink r:id="rId18" w:history="1">
              <w:r w:rsidR="00F71C7A" w:rsidRPr="00033DD6">
                <w:rPr>
                  <w:rStyle w:val="Hyperlink"/>
                  <w:rFonts w:eastAsia="Calibri"/>
                  <w:color w:val="auto"/>
                  <w:sz w:val="20"/>
                  <w:lang w:val="en-GB" w:eastAsia="en-US"/>
                </w:rPr>
                <w:t>the Commission's Regulation (EU) No 2023/2831 of 13 December 2023</w:t>
              </w:r>
            </w:hyperlink>
            <w:r w:rsidR="00F71C7A" w:rsidRPr="00033DD6">
              <w:rPr>
                <w:rFonts w:eastAsia="Calibri"/>
                <w:sz w:val="20"/>
                <w:lang w:val="en-GB" w:eastAsia="en-US"/>
              </w:rPr>
              <w:t xml:space="preserve"> 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>on the application o</w:t>
            </w:r>
            <w:r w:rsidR="00F71C7A" w:rsidRPr="009F65DA">
              <w:rPr>
                <w:rFonts w:eastAsia="Calibri"/>
                <w:sz w:val="20"/>
                <w:lang w:val="en-GB" w:eastAsia="en-US"/>
              </w:rPr>
              <w:t xml:space="preserve">f Articles 107 and 108 of the Treaty on the Functioning of the European Union to </w:t>
            </w:r>
            <w:r w:rsidR="00F71C7A" w:rsidRPr="009F65DA">
              <w:rPr>
                <w:rFonts w:eastAsia="Calibri"/>
                <w:i/>
                <w:iCs/>
                <w:sz w:val="20"/>
                <w:lang w:val="en-GB" w:eastAsia="en-US"/>
              </w:rPr>
              <w:t>de minimis</w:t>
            </w:r>
            <w:r w:rsidR="00F71C7A" w:rsidRPr="009F65DA">
              <w:rPr>
                <w:rFonts w:eastAsia="Calibri"/>
                <w:sz w:val="20"/>
                <w:lang w:val="en-GB" w:eastAsia="en-US"/>
              </w:rPr>
              <w:t xml:space="preserve"> aid,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companies must not</w:t>
            </w:r>
            <w:r w:rsidR="00F71C7A">
              <w:rPr>
                <w:rFonts w:eastAsia="Calibri"/>
                <w:sz w:val="20"/>
                <w:lang w:val="en-GB" w:eastAsia="en-US"/>
              </w:rPr>
              <w:t xml:space="preserve"> 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receive </w:t>
            </w:r>
            <w:r w:rsidR="00F71C7A" w:rsidRPr="007C0559">
              <w:rPr>
                <w:rFonts w:eastAsia="Calibri"/>
                <w:i/>
                <w:iCs/>
                <w:sz w:val="20"/>
                <w:lang w:val="en-GB" w:eastAsia="en-US"/>
              </w:rPr>
              <w:t>de minimis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aid at group level that exceeds the limit set by the </w:t>
            </w:r>
            <w:r w:rsidR="00F71C7A" w:rsidRPr="007C0559">
              <w:rPr>
                <w:rFonts w:eastAsia="Calibri"/>
                <w:i/>
                <w:iCs/>
                <w:sz w:val="20"/>
                <w:lang w:val="en-GB" w:eastAsia="en-US"/>
              </w:rPr>
              <w:t>de minimis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regulation, i.e. EUR 300,000 over </w:t>
            </w:r>
            <w:r w:rsidR="00F71C7A">
              <w:rPr>
                <w:rFonts w:eastAsia="Calibri"/>
                <w:sz w:val="20"/>
                <w:lang w:val="en-GB" w:eastAsia="en-US"/>
              </w:rPr>
              <w:t>a three-year period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per member state. If the company is legally part of a group structure that is interpreted as a single entity under the </w:t>
            </w:r>
            <w:r w:rsidR="00F71C7A" w:rsidRPr="007C0559">
              <w:rPr>
                <w:rFonts w:eastAsia="Calibri"/>
                <w:i/>
                <w:iCs/>
                <w:sz w:val="20"/>
                <w:lang w:val="en-GB" w:eastAsia="en-US"/>
              </w:rPr>
              <w:t>de minimis</w:t>
            </w:r>
            <w:r w:rsidR="00F71C7A" w:rsidRPr="0089748E">
              <w:rPr>
                <w:rFonts w:eastAsia="Calibri"/>
                <w:sz w:val="20"/>
                <w:lang w:val="en-GB" w:eastAsia="en-US"/>
              </w:rPr>
              <w:t xml:space="preserve"> regulation, the full amount for the entire group must be disclosed. </w:t>
            </w:r>
            <w:r w:rsidR="00F71C7A">
              <w:rPr>
                <w:rFonts w:eastAsia="Calibri"/>
                <w:sz w:val="20"/>
                <w:lang w:val="en-GB" w:eastAsia="en-US"/>
              </w:rPr>
              <w:br/>
            </w:r>
            <w:r w:rsidR="00F71C7A" w:rsidRPr="00F71C7A">
              <w:rPr>
                <w:rFonts w:eastAsia="Calibri"/>
                <w:b/>
                <w:bCs/>
                <w:sz w:val="20"/>
                <w:lang w:val="en-GB" w:eastAsia="en-US"/>
              </w:rPr>
              <w:t>****</w:t>
            </w:r>
            <w:r w:rsidR="00F71C7A" w:rsidRPr="0089748E">
              <w:rPr>
                <w:rFonts w:eastAsia="Calibri"/>
                <w:bCs/>
                <w:sz w:val="20"/>
                <w:lang w:val="en-GB" w:eastAsia="en-US"/>
              </w:rPr>
              <w:t>According to Act no. 53 of 31 January 2001 on certain aspects of the activities of the Trade Council of Denmark, section 7(1), the following applies: "Unless a higher penalty is prescribed by other legislation, a fine shall be imposed on anyone who, in connection with an applic</w:t>
            </w:r>
            <w:r w:rsidR="00F71C7A">
              <w:rPr>
                <w:rFonts w:eastAsia="Calibri"/>
                <w:bCs/>
                <w:sz w:val="20"/>
                <w:lang w:val="en-GB" w:eastAsia="en-US"/>
              </w:rPr>
              <w:t>a</w:t>
            </w:r>
            <w:r w:rsidR="00F71C7A" w:rsidRPr="0089748E">
              <w:rPr>
                <w:rFonts w:eastAsia="Calibri"/>
                <w:bCs/>
                <w:sz w:val="20"/>
                <w:lang w:val="en-GB" w:eastAsia="en-US"/>
              </w:rPr>
              <w:t>tion for a grant, provides false or misleading information or withholds information of importance to the decision of a case."</w:t>
            </w:r>
          </w:p>
        </w:tc>
      </w:tr>
    </w:tbl>
    <w:p w14:paraId="7D254344" w14:textId="77777777" w:rsidR="00B272B3" w:rsidRPr="00E569E2" w:rsidRDefault="00B272B3" w:rsidP="00575C9D">
      <w:pPr>
        <w:pStyle w:val="Virksomhedsskema"/>
        <w:ind w:right="-286"/>
        <w:jc w:val="both"/>
        <w:rPr>
          <w:b/>
          <w:sz w:val="20"/>
          <w:lang w:val="en-GB"/>
        </w:rPr>
      </w:pPr>
    </w:p>
    <w:sectPr w:rsidR="00B272B3" w:rsidRPr="00E569E2" w:rsidSect="00C57C5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type w:val="continuous"/>
      <w:pgSz w:w="11906" w:h="16838" w:code="9"/>
      <w:pgMar w:top="232" w:right="284" w:bottom="232" w:left="3119" w:header="0" w:footer="0" w:gutter="0"/>
      <w:paperSrc w:first="15" w:other="15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E027F" w14:textId="77777777" w:rsidR="005356CE" w:rsidRDefault="005356CE">
      <w:pPr>
        <w:spacing w:before="0" w:after="0"/>
      </w:pPr>
      <w:r>
        <w:separator/>
      </w:r>
    </w:p>
  </w:endnote>
  <w:endnote w:type="continuationSeparator" w:id="0">
    <w:p w14:paraId="4F81C1DB" w14:textId="77777777" w:rsidR="005356CE" w:rsidRDefault="005356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U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4BE46" w14:textId="77777777" w:rsidR="00371B7D" w:rsidRDefault="00371B7D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57A471DF" w14:textId="77777777" w:rsidR="00371B7D" w:rsidRDefault="00371B7D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38B9" w14:textId="77777777" w:rsidR="00371B7D" w:rsidRPr="00514EC6" w:rsidRDefault="00371B7D" w:rsidP="00514EC6">
    <w:pPr>
      <w:pStyle w:val="Sidefod"/>
    </w:pPr>
    <w:r>
      <w:tab/>
      <w:t xml:space="preserve">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6F33" w14:textId="77777777" w:rsidR="005356CE" w:rsidRDefault="005356CE">
      <w:pPr>
        <w:spacing w:before="0" w:after="0"/>
      </w:pPr>
      <w:r>
        <w:separator/>
      </w:r>
    </w:p>
  </w:footnote>
  <w:footnote w:type="continuationSeparator" w:id="0">
    <w:p w14:paraId="58B9162B" w14:textId="77777777" w:rsidR="005356CE" w:rsidRDefault="005356C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0BF8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  <w:p w14:paraId="2235178A" w14:textId="77777777" w:rsidR="00371B7D" w:rsidRDefault="00371B7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CD34" w14:textId="77777777" w:rsidR="00371B7D" w:rsidRDefault="00371B7D">
    <w:pPr>
      <w:pStyle w:val="Sidehoved"/>
      <w:framePr w:wrap="around" w:vAnchor="text" w:hAnchor="margin" w:xAlign="center" w:y="1"/>
      <w:rPr>
        <w:rStyle w:val="Sidetal"/>
      </w:rPr>
    </w:pPr>
  </w:p>
  <w:p w14:paraId="7204FDCF" w14:textId="77777777" w:rsidR="00371B7D" w:rsidRDefault="00371B7D" w:rsidP="00495AC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B31E9" w14:textId="77777777" w:rsidR="00371B7D" w:rsidRDefault="007B67F7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B46162" wp14:editId="450898E2">
              <wp:simplePos x="0" y="0"/>
              <wp:positionH relativeFrom="page">
                <wp:posOffset>5461000</wp:posOffset>
              </wp:positionH>
              <wp:positionV relativeFrom="page">
                <wp:posOffset>9714865</wp:posOffset>
              </wp:positionV>
              <wp:extent cx="1803400" cy="59690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0" cy="596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5E89A" w14:textId="77777777" w:rsidR="00371B7D" w:rsidRDefault="00371B7D">
                          <w:pPr>
                            <w:pStyle w:val="Afsendervedbund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4616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30pt;margin-top:764.95pt;width:142pt;height:4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" o:allowincell="f" stroked="f">
              <v:textbox inset="0,0,0,0">
                <w:txbxContent>
                  <w:p w14:paraId="1045E89A" w14:textId="77777777" w:rsidR="00371B7D" w:rsidRDefault="00371B7D">
                    <w:pPr>
                      <w:pStyle w:val="Afsendervedbund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DDFD5A" wp14:editId="604D4B12">
              <wp:simplePos x="0" y="0"/>
              <wp:positionH relativeFrom="page">
                <wp:posOffset>736600</wp:posOffset>
              </wp:positionH>
              <wp:positionV relativeFrom="page">
                <wp:posOffset>393065</wp:posOffset>
              </wp:positionV>
              <wp:extent cx="3810000" cy="292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292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6C2A65" w14:textId="77777777" w:rsidR="00371B7D" w:rsidRPr="00514EC6" w:rsidRDefault="00371B7D" w:rsidP="00514EC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DDFD5A" id="Text Box 1" o:spid="_x0000_s1027" type="#_x0000_t202" style="position:absolute;left:0;text-align:left;margin-left:58pt;margin-top:30.95pt;width:300pt;height:2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" o:allowincell="f" stroked="f">
              <v:textbox inset="0,0,0,0">
                <w:txbxContent>
                  <w:p w14:paraId="456C2A65" w14:textId="77777777" w:rsidR="00371B7D" w:rsidRPr="00514EC6" w:rsidRDefault="00371B7D" w:rsidP="00514EC6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7623"/>
    <w:multiLevelType w:val="hybridMultilevel"/>
    <w:tmpl w:val="F336E866"/>
    <w:lvl w:ilvl="0" w:tplc="EFA8B1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32EA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72FE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C20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BAF8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426B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62F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F440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3E65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2F4C"/>
    <w:multiLevelType w:val="hybridMultilevel"/>
    <w:tmpl w:val="1CC2BBBE"/>
    <w:lvl w:ilvl="0" w:tplc="1A207C98">
      <w:start w:val="1"/>
      <w:numFmt w:val="bullet"/>
      <w:lvlText w:val="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5088E184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19D8CD42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011E4EAA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64268008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59384D2E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71786FBA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B788550A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B6E886B2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2" w15:restartNumberingAfterBreak="0">
    <w:nsid w:val="0FD50297"/>
    <w:multiLevelType w:val="hybridMultilevel"/>
    <w:tmpl w:val="1CC2BBBE"/>
    <w:lvl w:ilvl="0" w:tplc="15D29098">
      <w:start w:val="1"/>
      <w:numFmt w:val="bullet"/>
      <w:lvlText w:val=""/>
      <w:lvlJc w:val="left"/>
      <w:pPr>
        <w:tabs>
          <w:tab w:val="num" w:pos="-1265"/>
        </w:tabs>
        <w:ind w:left="-1265" w:hanging="360"/>
      </w:pPr>
      <w:rPr>
        <w:rFonts w:ascii="Symbol" w:hAnsi="Symbol" w:hint="default"/>
      </w:rPr>
    </w:lvl>
    <w:lvl w:ilvl="1" w:tplc="B03C9F14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6C98A146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74F6790A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028E8324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6BE0F544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FA4E375C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2258F59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65B6707E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3" w15:restartNumberingAfterBreak="0">
    <w:nsid w:val="10EB468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35A04F0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3B53225"/>
    <w:multiLevelType w:val="hybridMultilevel"/>
    <w:tmpl w:val="CAACC150"/>
    <w:lvl w:ilvl="0" w:tplc="F7D689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47613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FA34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025344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D1DC9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D4A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4E6D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16E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4A31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39049A"/>
    <w:multiLevelType w:val="hybridMultilevel"/>
    <w:tmpl w:val="CAACC150"/>
    <w:lvl w:ilvl="0" w:tplc="F482CDF8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476ED8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1822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DC797A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9D9C0B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7CCF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04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60E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231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881C95"/>
    <w:multiLevelType w:val="hybridMultilevel"/>
    <w:tmpl w:val="D83617A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F1F62"/>
    <w:multiLevelType w:val="hybridMultilevel"/>
    <w:tmpl w:val="51A21630"/>
    <w:lvl w:ilvl="0" w:tplc="3EB66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7A56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10A4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F2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C1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628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40FF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BC6B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D0D1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E280E"/>
    <w:multiLevelType w:val="hybridMultilevel"/>
    <w:tmpl w:val="08781E82"/>
    <w:lvl w:ilvl="0" w:tplc="183AF2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47E3D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C350B2B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EA74D13"/>
    <w:multiLevelType w:val="hybridMultilevel"/>
    <w:tmpl w:val="CAACC150"/>
    <w:lvl w:ilvl="0" w:tplc="B2C238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7428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46F2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70A322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BDE6B0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4EB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36C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6C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38C3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646C3"/>
    <w:multiLevelType w:val="hybridMultilevel"/>
    <w:tmpl w:val="1CC2BBBE"/>
    <w:lvl w:ilvl="0" w:tplc="49049C2C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D15AF250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74880CD2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2F16C546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9D0EB10C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87EABB5E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A11C4422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41E4563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4C0AA226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4" w15:restartNumberingAfterBreak="0">
    <w:nsid w:val="42032873"/>
    <w:multiLevelType w:val="singleLevel"/>
    <w:tmpl w:val="040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3C769EC"/>
    <w:multiLevelType w:val="hybridMultilevel"/>
    <w:tmpl w:val="1CC2BBBE"/>
    <w:lvl w:ilvl="0" w:tplc="B57CE53A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72466384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5F4AF6E0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74626FF8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F718146C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CF466354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F35815CA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2820C222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1DAEDC9E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16" w15:restartNumberingAfterBreak="0">
    <w:nsid w:val="466C5A3F"/>
    <w:multiLevelType w:val="hybridMultilevel"/>
    <w:tmpl w:val="CAACC150"/>
    <w:lvl w:ilvl="0" w:tplc="74BE2D4A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D08E69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266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EC7136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84F8A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26E2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88C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F6A5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2642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419E5"/>
    <w:multiLevelType w:val="hybridMultilevel"/>
    <w:tmpl w:val="CAACC150"/>
    <w:lvl w:ilvl="0" w:tplc="5ED454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541FA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92F0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7A07E8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CDA85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801F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F05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1844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32F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3C67DD"/>
    <w:multiLevelType w:val="hybridMultilevel"/>
    <w:tmpl w:val="688E98AA"/>
    <w:lvl w:ilvl="0" w:tplc="4238C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D2F0A"/>
    <w:multiLevelType w:val="hybridMultilevel"/>
    <w:tmpl w:val="1CC2BBBE"/>
    <w:lvl w:ilvl="0" w:tplc="59FA2E7A">
      <w:start w:val="1"/>
      <w:numFmt w:val="bullet"/>
      <w:lvlText w:val=""/>
      <w:lvlJc w:val="left"/>
      <w:pPr>
        <w:tabs>
          <w:tab w:val="num" w:pos="-1265"/>
        </w:tabs>
        <w:ind w:left="-1265" w:hanging="360"/>
      </w:pPr>
      <w:rPr>
        <w:rFonts w:ascii="Wingdings" w:hAnsi="Wingdings" w:hint="default"/>
      </w:rPr>
    </w:lvl>
    <w:lvl w:ilvl="1" w:tplc="7C124CD8" w:tentative="1">
      <w:start w:val="1"/>
      <w:numFmt w:val="bullet"/>
      <w:lvlText w:val="o"/>
      <w:lvlJc w:val="left"/>
      <w:pPr>
        <w:tabs>
          <w:tab w:val="num" w:pos="-545"/>
        </w:tabs>
        <w:ind w:left="-545" w:hanging="360"/>
      </w:pPr>
      <w:rPr>
        <w:rFonts w:ascii="Courier New" w:hAnsi="Courier New" w:hint="default"/>
      </w:rPr>
    </w:lvl>
    <w:lvl w:ilvl="2" w:tplc="627A788C" w:tentative="1">
      <w:start w:val="1"/>
      <w:numFmt w:val="bullet"/>
      <w:lvlText w:val=""/>
      <w:lvlJc w:val="left"/>
      <w:pPr>
        <w:tabs>
          <w:tab w:val="num" w:pos="175"/>
        </w:tabs>
        <w:ind w:left="175" w:hanging="360"/>
      </w:pPr>
      <w:rPr>
        <w:rFonts w:ascii="Wingdings" w:hAnsi="Wingdings" w:hint="default"/>
      </w:rPr>
    </w:lvl>
    <w:lvl w:ilvl="3" w:tplc="FC26FF22" w:tentative="1">
      <w:start w:val="1"/>
      <w:numFmt w:val="bullet"/>
      <w:lvlText w:val=""/>
      <w:lvlJc w:val="left"/>
      <w:pPr>
        <w:tabs>
          <w:tab w:val="num" w:pos="895"/>
        </w:tabs>
        <w:ind w:left="895" w:hanging="360"/>
      </w:pPr>
      <w:rPr>
        <w:rFonts w:ascii="Symbol" w:hAnsi="Symbol" w:hint="default"/>
      </w:rPr>
    </w:lvl>
    <w:lvl w:ilvl="4" w:tplc="5BAA0C72" w:tentative="1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hint="default"/>
      </w:rPr>
    </w:lvl>
    <w:lvl w:ilvl="5" w:tplc="B7BC34BC" w:tentative="1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6" w:tplc="8822EEA4" w:tentative="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7" w:tplc="88800F10" w:tentative="1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hint="default"/>
      </w:rPr>
    </w:lvl>
    <w:lvl w:ilvl="8" w:tplc="5AE45506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</w:abstractNum>
  <w:abstractNum w:abstractNumId="20" w15:restartNumberingAfterBreak="0">
    <w:nsid w:val="5CD408A2"/>
    <w:multiLevelType w:val="hybridMultilevel"/>
    <w:tmpl w:val="CA3632A2"/>
    <w:lvl w:ilvl="0" w:tplc="AE08F6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5A72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52EA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702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DA44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A29C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E5F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56FA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FE44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84A65"/>
    <w:multiLevelType w:val="singleLevel"/>
    <w:tmpl w:val="D236E2A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69A0015"/>
    <w:multiLevelType w:val="hybridMultilevel"/>
    <w:tmpl w:val="345C1264"/>
    <w:lvl w:ilvl="0" w:tplc="D0BAED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9C431E"/>
    <w:multiLevelType w:val="hybridMultilevel"/>
    <w:tmpl w:val="0B24B0E8"/>
    <w:lvl w:ilvl="0" w:tplc="35D24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AE3C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AB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06FF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434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D01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821C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42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C54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B86284"/>
    <w:multiLevelType w:val="hybridMultilevel"/>
    <w:tmpl w:val="9CE48114"/>
    <w:lvl w:ilvl="0" w:tplc="CBFC1C60">
      <w:start w:val="5"/>
      <w:numFmt w:val="bullet"/>
      <w:lvlText w:val="-"/>
      <w:lvlJc w:val="left"/>
      <w:pPr>
        <w:tabs>
          <w:tab w:val="num" w:pos="-1625"/>
        </w:tabs>
        <w:ind w:left="-1625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F64ED7F2" w:tentative="1">
      <w:start w:val="1"/>
      <w:numFmt w:val="bullet"/>
      <w:lvlText w:val="o"/>
      <w:lvlJc w:val="left"/>
      <w:pPr>
        <w:tabs>
          <w:tab w:val="num" w:pos="-905"/>
        </w:tabs>
        <w:ind w:left="-905" w:hanging="360"/>
      </w:pPr>
      <w:rPr>
        <w:rFonts w:ascii="Courier New" w:hAnsi="Courier New" w:hint="default"/>
      </w:rPr>
    </w:lvl>
    <w:lvl w:ilvl="2" w:tplc="1A20A1D8" w:tentative="1">
      <w:start w:val="1"/>
      <w:numFmt w:val="bullet"/>
      <w:lvlText w:val=""/>
      <w:lvlJc w:val="left"/>
      <w:pPr>
        <w:tabs>
          <w:tab w:val="num" w:pos="-185"/>
        </w:tabs>
        <w:ind w:left="-185" w:hanging="360"/>
      </w:pPr>
      <w:rPr>
        <w:rFonts w:ascii="Wingdings" w:hAnsi="Wingdings" w:hint="default"/>
      </w:rPr>
    </w:lvl>
    <w:lvl w:ilvl="3" w:tplc="6376133A" w:tentative="1">
      <w:start w:val="1"/>
      <w:numFmt w:val="bullet"/>
      <w:lvlText w:val=""/>
      <w:lvlJc w:val="left"/>
      <w:pPr>
        <w:tabs>
          <w:tab w:val="num" w:pos="535"/>
        </w:tabs>
        <w:ind w:left="535" w:hanging="360"/>
      </w:pPr>
      <w:rPr>
        <w:rFonts w:ascii="Symbol" w:hAnsi="Symbol" w:hint="default"/>
      </w:rPr>
    </w:lvl>
    <w:lvl w:ilvl="4" w:tplc="FD1A91DE" w:tentative="1">
      <w:start w:val="1"/>
      <w:numFmt w:val="bullet"/>
      <w:lvlText w:val="o"/>
      <w:lvlJc w:val="left"/>
      <w:pPr>
        <w:tabs>
          <w:tab w:val="num" w:pos="1255"/>
        </w:tabs>
        <w:ind w:left="1255" w:hanging="360"/>
      </w:pPr>
      <w:rPr>
        <w:rFonts w:ascii="Courier New" w:hAnsi="Courier New" w:hint="default"/>
      </w:rPr>
    </w:lvl>
    <w:lvl w:ilvl="5" w:tplc="88047E00" w:tentative="1">
      <w:start w:val="1"/>
      <w:numFmt w:val="bullet"/>
      <w:lvlText w:val=""/>
      <w:lvlJc w:val="left"/>
      <w:pPr>
        <w:tabs>
          <w:tab w:val="num" w:pos="1975"/>
        </w:tabs>
        <w:ind w:left="1975" w:hanging="360"/>
      </w:pPr>
      <w:rPr>
        <w:rFonts w:ascii="Wingdings" w:hAnsi="Wingdings" w:hint="default"/>
      </w:rPr>
    </w:lvl>
    <w:lvl w:ilvl="6" w:tplc="3A88F8CC" w:tentative="1">
      <w:start w:val="1"/>
      <w:numFmt w:val="bullet"/>
      <w:lvlText w:val=""/>
      <w:lvlJc w:val="left"/>
      <w:pPr>
        <w:tabs>
          <w:tab w:val="num" w:pos="2695"/>
        </w:tabs>
        <w:ind w:left="2695" w:hanging="360"/>
      </w:pPr>
      <w:rPr>
        <w:rFonts w:ascii="Symbol" w:hAnsi="Symbol" w:hint="default"/>
      </w:rPr>
    </w:lvl>
    <w:lvl w:ilvl="7" w:tplc="5ED69530" w:tentative="1">
      <w:start w:val="1"/>
      <w:numFmt w:val="bullet"/>
      <w:lvlText w:val="o"/>
      <w:lvlJc w:val="left"/>
      <w:pPr>
        <w:tabs>
          <w:tab w:val="num" w:pos="3415"/>
        </w:tabs>
        <w:ind w:left="3415" w:hanging="360"/>
      </w:pPr>
      <w:rPr>
        <w:rFonts w:ascii="Courier New" w:hAnsi="Courier New" w:hint="default"/>
      </w:rPr>
    </w:lvl>
    <w:lvl w:ilvl="8" w:tplc="C5980B22" w:tentative="1">
      <w:start w:val="1"/>
      <w:numFmt w:val="bullet"/>
      <w:lvlText w:val=""/>
      <w:lvlJc w:val="left"/>
      <w:pPr>
        <w:tabs>
          <w:tab w:val="num" w:pos="4135"/>
        </w:tabs>
        <w:ind w:left="4135" w:hanging="360"/>
      </w:pPr>
      <w:rPr>
        <w:rFonts w:ascii="Wingdings" w:hAnsi="Wingdings" w:hint="default"/>
      </w:rPr>
    </w:lvl>
  </w:abstractNum>
  <w:abstractNum w:abstractNumId="25" w15:restartNumberingAfterBreak="0">
    <w:nsid w:val="7CB87E58"/>
    <w:multiLevelType w:val="hybridMultilevel"/>
    <w:tmpl w:val="CAACC150"/>
    <w:lvl w:ilvl="0" w:tplc="E75EBF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6DC14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040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7E86DC">
      <w:start w:val="1"/>
      <w:numFmt w:val="decimal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 w:tplc="4E3242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D2D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7233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01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04D8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3"/>
  </w:num>
  <w:num w:numId="4">
    <w:abstractNumId w:val="10"/>
  </w:num>
  <w:num w:numId="5">
    <w:abstractNumId w:val="4"/>
  </w:num>
  <w:num w:numId="6">
    <w:abstractNumId w:val="21"/>
  </w:num>
  <w:num w:numId="7">
    <w:abstractNumId w:val="23"/>
  </w:num>
  <w:num w:numId="8">
    <w:abstractNumId w:val="16"/>
  </w:num>
  <w:num w:numId="9">
    <w:abstractNumId w:val="17"/>
  </w:num>
  <w:num w:numId="10">
    <w:abstractNumId w:val="6"/>
  </w:num>
  <w:num w:numId="11">
    <w:abstractNumId w:val="12"/>
  </w:num>
  <w:num w:numId="12">
    <w:abstractNumId w:val="5"/>
  </w:num>
  <w:num w:numId="13">
    <w:abstractNumId w:val="25"/>
  </w:num>
  <w:num w:numId="14">
    <w:abstractNumId w:val="20"/>
  </w:num>
  <w:num w:numId="15">
    <w:abstractNumId w:val="8"/>
  </w:num>
  <w:num w:numId="16">
    <w:abstractNumId w:val="0"/>
  </w:num>
  <w:num w:numId="17">
    <w:abstractNumId w:val="2"/>
  </w:num>
  <w:num w:numId="18">
    <w:abstractNumId w:val="1"/>
  </w:num>
  <w:num w:numId="19">
    <w:abstractNumId w:val="15"/>
  </w:num>
  <w:num w:numId="20">
    <w:abstractNumId w:val="19"/>
  </w:num>
  <w:num w:numId="21">
    <w:abstractNumId w:val="13"/>
  </w:num>
  <w:num w:numId="22">
    <w:abstractNumId w:val="24"/>
  </w:num>
  <w:num w:numId="23">
    <w:abstractNumId w:val="18"/>
  </w:num>
  <w:num w:numId="24">
    <w:abstractNumId w:val="22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C2"/>
    <w:rsid w:val="00010735"/>
    <w:rsid w:val="00011F90"/>
    <w:rsid w:val="0001543B"/>
    <w:rsid w:val="000224DD"/>
    <w:rsid w:val="00033DD6"/>
    <w:rsid w:val="00036EE3"/>
    <w:rsid w:val="00044189"/>
    <w:rsid w:val="00046D19"/>
    <w:rsid w:val="000510E4"/>
    <w:rsid w:val="00062380"/>
    <w:rsid w:val="00070414"/>
    <w:rsid w:val="00071C09"/>
    <w:rsid w:val="000740AD"/>
    <w:rsid w:val="0007647C"/>
    <w:rsid w:val="000824DC"/>
    <w:rsid w:val="00086212"/>
    <w:rsid w:val="000907D8"/>
    <w:rsid w:val="000917EF"/>
    <w:rsid w:val="00096170"/>
    <w:rsid w:val="0009723A"/>
    <w:rsid w:val="000A0372"/>
    <w:rsid w:val="000A2FAC"/>
    <w:rsid w:val="000A3676"/>
    <w:rsid w:val="000A3A64"/>
    <w:rsid w:val="000A4CE1"/>
    <w:rsid w:val="000A5B71"/>
    <w:rsid w:val="000B7785"/>
    <w:rsid w:val="000C25AD"/>
    <w:rsid w:val="000C4647"/>
    <w:rsid w:val="000D40E1"/>
    <w:rsid w:val="000E29F1"/>
    <w:rsid w:val="000E45D8"/>
    <w:rsid w:val="000F2A7B"/>
    <w:rsid w:val="000F316D"/>
    <w:rsid w:val="000F54A1"/>
    <w:rsid w:val="00101A05"/>
    <w:rsid w:val="00101F56"/>
    <w:rsid w:val="00103B4D"/>
    <w:rsid w:val="001113BA"/>
    <w:rsid w:val="00112306"/>
    <w:rsid w:val="0012130B"/>
    <w:rsid w:val="00121FBF"/>
    <w:rsid w:val="00127173"/>
    <w:rsid w:val="00130241"/>
    <w:rsid w:val="00134AE6"/>
    <w:rsid w:val="001352F6"/>
    <w:rsid w:val="001377CC"/>
    <w:rsid w:val="00140672"/>
    <w:rsid w:val="001426E0"/>
    <w:rsid w:val="001446AE"/>
    <w:rsid w:val="00144DA5"/>
    <w:rsid w:val="00145FB1"/>
    <w:rsid w:val="00147766"/>
    <w:rsid w:val="00150802"/>
    <w:rsid w:val="0015310E"/>
    <w:rsid w:val="00153220"/>
    <w:rsid w:val="00157398"/>
    <w:rsid w:val="0017231F"/>
    <w:rsid w:val="00172629"/>
    <w:rsid w:val="00172B93"/>
    <w:rsid w:val="00175F3F"/>
    <w:rsid w:val="00180590"/>
    <w:rsid w:val="00182387"/>
    <w:rsid w:val="00185278"/>
    <w:rsid w:val="0019037B"/>
    <w:rsid w:val="00193A93"/>
    <w:rsid w:val="001A2D76"/>
    <w:rsid w:val="001A3179"/>
    <w:rsid w:val="001A3685"/>
    <w:rsid w:val="001B47B8"/>
    <w:rsid w:val="001B49A0"/>
    <w:rsid w:val="001B6364"/>
    <w:rsid w:val="001C01C8"/>
    <w:rsid w:val="001C2636"/>
    <w:rsid w:val="001D4A54"/>
    <w:rsid w:val="001D4CE5"/>
    <w:rsid w:val="001D66B4"/>
    <w:rsid w:val="001E369A"/>
    <w:rsid w:val="001E4755"/>
    <w:rsid w:val="001F14D1"/>
    <w:rsid w:val="001F3BBE"/>
    <w:rsid w:val="00205FC6"/>
    <w:rsid w:val="00207848"/>
    <w:rsid w:val="00213123"/>
    <w:rsid w:val="00230CC8"/>
    <w:rsid w:val="002320E3"/>
    <w:rsid w:val="00237B96"/>
    <w:rsid w:val="0024452B"/>
    <w:rsid w:val="002509EC"/>
    <w:rsid w:val="002615DA"/>
    <w:rsid w:val="00262746"/>
    <w:rsid w:val="00262C58"/>
    <w:rsid w:val="00265A1B"/>
    <w:rsid w:val="00265D67"/>
    <w:rsid w:val="00267B58"/>
    <w:rsid w:val="00267F31"/>
    <w:rsid w:val="002703A1"/>
    <w:rsid w:val="002735F2"/>
    <w:rsid w:val="0027484B"/>
    <w:rsid w:val="0027787E"/>
    <w:rsid w:val="002953C8"/>
    <w:rsid w:val="002A1BAA"/>
    <w:rsid w:val="002A2C32"/>
    <w:rsid w:val="002A7B4F"/>
    <w:rsid w:val="002B07E1"/>
    <w:rsid w:val="002B1264"/>
    <w:rsid w:val="002B4B72"/>
    <w:rsid w:val="002B7341"/>
    <w:rsid w:val="002B7728"/>
    <w:rsid w:val="002C7939"/>
    <w:rsid w:val="002D0D34"/>
    <w:rsid w:val="002E7762"/>
    <w:rsid w:val="002F05C3"/>
    <w:rsid w:val="002F1216"/>
    <w:rsid w:val="002F2EFB"/>
    <w:rsid w:val="00315C02"/>
    <w:rsid w:val="0032069A"/>
    <w:rsid w:val="003262B4"/>
    <w:rsid w:val="00332AD5"/>
    <w:rsid w:val="003335FC"/>
    <w:rsid w:val="00340282"/>
    <w:rsid w:val="0034124E"/>
    <w:rsid w:val="003518FF"/>
    <w:rsid w:val="00351FC1"/>
    <w:rsid w:val="00353810"/>
    <w:rsid w:val="003552D0"/>
    <w:rsid w:val="0036402F"/>
    <w:rsid w:val="00364205"/>
    <w:rsid w:val="00365303"/>
    <w:rsid w:val="00371B7D"/>
    <w:rsid w:val="0037565D"/>
    <w:rsid w:val="00377611"/>
    <w:rsid w:val="0038065C"/>
    <w:rsid w:val="00382B97"/>
    <w:rsid w:val="00383F6B"/>
    <w:rsid w:val="003865D0"/>
    <w:rsid w:val="00386CC2"/>
    <w:rsid w:val="00386F45"/>
    <w:rsid w:val="00387766"/>
    <w:rsid w:val="00390C55"/>
    <w:rsid w:val="00393837"/>
    <w:rsid w:val="00396207"/>
    <w:rsid w:val="003A25C4"/>
    <w:rsid w:val="003B212D"/>
    <w:rsid w:val="003B5466"/>
    <w:rsid w:val="003B5F9C"/>
    <w:rsid w:val="003B7D42"/>
    <w:rsid w:val="003D01F3"/>
    <w:rsid w:val="003D1B31"/>
    <w:rsid w:val="003D1D55"/>
    <w:rsid w:val="003D4581"/>
    <w:rsid w:val="003D7658"/>
    <w:rsid w:val="003E2262"/>
    <w:rsid w:val="003E2D4C"/>
    <w:rsid w:val="003F1BB3"/>
    <w:rsid w:val="00404DEA"/>
    <w:rsid w:val="004058A9"/>
    <w:rsid w:val="00412EDF"/>
    <w:rsid w:val="00413804"/>
    <w:rsid w:val="004150C9"/>
    <w:rsid w:val="00417A60"/>
    <w:rsid w:val="00432C3A"/>
    <w:rsid w:val="00433EC7"/>
    <w:rsid w:val="004370A3"/>
    <w:rsid w:val="0043757A"/>
    <w:rsid w:val="00447DC5"/>
    <w:rsid w:val="00460622"/>
    <w:rsid w:val="00460BB7"/>
    <w:rsid w:val="00460E04"/>
    <w:rsid w:val="0046168C"/>
    <w:rsid w:val="00462F26"/>
    <w:rsid w:val="00464AA8"/>
    <w:rsid w:val="00471199"/>
    <w:rsid w:val="00473F2B"/>
    <w:rsid w:val="004754A7"/>
    <w:rsid w:val="00481DCE"/>
    <w:rsid w:val="0049057B"/>
    <w:rsid w:val="0049172D"/>
    <w:rsid w:val="004925FD"/>
    <w:rsid w:val="00495AC4"/>
    <w:rsid w:val="004A06B2"/>
    <w:rsid w:val="004A5026"/>
    <w:rsid w:val="004A7721"/>
    <w:rsid w:val="004B020D"/>
    <w:rsid w:val="004B7648"/>
    <w:rsid w:val="004C1AF9"/>
    <w:rsid w:val="004C3D07"/>
    <w:rsid w:val="004C5092"/>
    <w:rsid w:val="004D07FF"/>
    <w:rsid w:val="004D3117"/>
    <w:rsid w:val="004D66CA"/>
    <w:rsid w:val="004E21D8"/>
    <w:rsid w:val="004F6090"/>
    <w:rsid w:val="004F70F9"/>
    <w:rsid w:val="0050229D"/>
    <w:rsid w:val="00512620"/>
    <w:rsid w:val="00513DE7"/>
    <w:rsid w:val="00514EC6"/>
    <w:rsid w:val="00516442"/>
    <w:rsid w:val="00523EFE"/>
    <w:rsid w:val="005356CE"/>
    <w:rsid w:val="005359B3"/>
    <w:rsid w:val="00544C2C"/>
    <w:rsid w:val="00545359"/>
    <w:rsid w:val="00546218"/>
    <w:rsid w:val="005468AB"/>
    <w:rsid w:val="005502C8"/>
    <w:rsid w:val="005517DD"/>
    <w:rsid w:val="00552C54"/>
    <w:rsid w:val="00554143"/>
    <w:rsid w:val="00561AAB"/>
    <w:rsid w:val="00562716"/>
    <w:rsid w:val="00565BD0"/>
    <w:rsid w:val="00566695"/>
    <w:rsid w:val="00575C9D"/>
    <w:rsid w:val="005760B6"/>
    <w:rsid w:val="005762E1"/>
    <w:rsid w:val="00577C32"/>
    <w:rsid w:val="005826F4"/>
    <w:rsid w:val="00583375"/>
    <w:rsid w:val="00584800"/>
    <w:rsid w:val="00587EE3"/>
    <w:rsid w:val="00597E09"/>
    <w:rsid w:val="005A2F68"/>
    <w:rsid w:val="005A3471"/>
    <w:rsid w:val="005A41C0"/>
    <w:rsid w:val="005A6CA2"/>
    <w:rsid w:val="005B170C"/>
    <w:rsid w:val="005B256C"/>
    <w:rsid w:val="005B5E5A"/>
    <w:rsid w:val="005C0E49"/>
    <w:rsid w:val="005D4DF3"/>
    <w:rsid w:val="005D5117"/>
    <w:rsid w:val="005D65FB"/>
    <w:rsid w:val="005D711D"/>
    <w:rsid w:val="005E1834"/>
    <w:rsid w:val="005E2451"/>
    <w:rsid w:val="005E4E6B"/>
    <w:rsid w:val="005F60E9"/>
    <w:rsid w:val="006030A0"/>
    <w:rsid w:val="00603114"/>
    <w:rsid w:val="00612F63"/>
    <w:rsid w:val="00621C40"/>
    <w:rsid w:val="00637E7F"/>
    <w:rsid w:val="00646A11"/>
    <w:rsid w:val="00650FED"/>
    <w:rsid w:val="006520ED"/>
    <w:rsid w:val="00654B5A"/>
    <w:rsid w:val="00661F55"/>
    <w:rsid w:val="00662019"/>
    <w:rsid w:val="00673424"/>
    <w:rsid w:val="00676113"/>
    <w:rsid w:val="00680116"/>
    <w:rsid w:val="00680DE1"/>
    <w:rsid w:val="00683C85"/>
    <w:rsid w:val="00685BB1"/>
    <w:rsid w:val="00693208"/>
    <w:rsid w:val="00696960"/>
    <w:rsid w:val="00697BA0"/>
    <w:rsid w:val="006A1569"/>
    <w:rsid w:val="006A1939"/>
    <w:rsid w:val="006A237F"/>
    <w:rsid w:val="006A28B9"/>
    <w:rsid w:val="006A2C89"/>
    <w:rsid w:val="006B2677"/>
    <w:rsid w:val="006B6A0A"/>
    <w:rsid w:val="006B7987"/>
    <w:rsid w:val="006B7C7E"/>
    <w:rsid w:val="006B7D69"/>
    <w:rsid w:val="006C0614"/>
    <w:rsid w:val="006D0118"/>
    <w:rsid w:val="006D4D0A"/>
    <w:rsid w:val="006D5122"/>
    <w:rsid w:val="006D5D33"/>
    <w:rsid w:val="006D7397"/>
    <w:rsid w:val="006E2888"/>
    <w:rsid w:val="006E765F"/>
    <w:rsid w:val="006F1BBA"/>
    <w:rsid w:val="006F29A0"/>
    <w:rsid w:val="006F3638"/>
    <w:rsid w:val="006F7299"/>
    <w:rsid w:val="006F790D"/>
    <w:rsid w:val="0070234B"/>
    <w:rsid w:val="00705C33"/>
    <w:rsid w:val="007079A5"/>
    <w:rsid w:val="007133DF"/>
    <w:rsid w:val="007154DC"/>
    <w:rsid w:val="007169D8"/>
    <w:rsid w:val="00720C09"/>
    <w:rsid w:val="00721D90"/>
    <w:rsid w:val="00721F14"/>
    <w:rsid w:val="00722BFC"/>
    <w:rsid w:val="00737309"/>
    <w:rsid w:val="007442E4"/>
    <w:rsid w:val="00746C2D"/>
    <w:rsid w:val="00747570"/>
    <w:rsid w:val="00747713"/>
    <w:rsid w:val="007479DF"/>
    <w:rsid w:val="00750BCA"/>
    <w:rsid w:val="00763E71"/>
    <w:rsid w:val="00765972"/>
    <w:rsid w:val="00770625"/>
    <w:rsid w:val="00775DE1"/>
    <w:rsid w:val="007766F4"/>
    <w:rsid w:val="00780F76"/>
    <w:rsid w:val="00782049"/>
    <w:rsid w:val="0078645A"/>
    <w:rsid w:val="00792899"/>
    <w:rsid w:val="007932D1"/>
    <w:rsid w:val="00793890"/>
    <w:rsid w:val="007A0091"/>
    <w:rsid w:val="007A0F63"/>
    <w:rsid w:val="007A3648"/>
    <w:rsid w:val="007A36B5"/>
    <w:rsid w:val="007A4627"/>
    <w:rsid w:val="007A61D9"/>
    <w:rsid w:val="007B3582"/>
    <w:rsid w:val="007B429A"/>
    <w:rsid w:val="007B67F7"/>
    <w:rsid w:val="007B6922"/>
    <w:rsid w:val="007C0559"/>
    <w:rsid w:val="007C2FA6"/>
    <w:rsid w:val="007C355A"/>
    <w:rsid w:val="007C3BCD"/>
    <w:rsid w:val="007D552F"/>
    <w:rsid w:val="007D752D"/>
    <w:rsid w:val="007E5897"/>
    <w:rsid w:val="007F016E"/>
    <w:rsid w:val="007F2C01"/>
    <w:rsid w:val="007F3247"/>
    <w:rsid w:val="007F3A70"/>
    <w:rsid w:val="00801CA3"/>
    <w:rsid w:val="00802DDE"/>
    <w:rsid w:val="00803958"/>
    <w:rsid w:val="0080452D"/>
    <w:rsid w:val="00805148"/>
    <w:rsid w:val="00805A27"/>
    <w:rsid w:val="00806E61"/>
    <w:rsid w:val="00810374"/>
    <w:rsid w:val="008207A6"/>
    <w:rsid w:val="00822FFD"/>
    <w:rsid w:val="00827C8F"/>
    <w:rsid w:val="00830A16"/>
    <w:rsid w:val="0083693E"/>
    <w:rsid w:val="008428A6"/>
    <w:rsid w:val="00844802"/>
    <w:rsid w:val="008520B9"/>
    <w:rsid w:val="00854FDC"/>
    <w:rsid w:val="008575DA"/>
    <w:rsid w:val="0086573B"/>
    <w:rsid w:val="0086713E"/>
    <w:rsid w:val="00870571"/>
    <w:rsid w:val="008931D1"/>
    <w:rsid w:val="008931E1"/>
    <w:rsid w:val="00894223"/>
    <w:rsid w:val="00895676"/>
    <w:rsid w:val="0089748E"/>
    <w:rsid w:val="008A6182"/>
    <w:rsid w:val="008A6C8C"/>
    <w:rsid w:val="008A78DF"/>
    <w:rsid w:val="008B3EBD"/>
    <w:rsid w:val="008B41FF"/>
    <w:rsid w:val="008B7DA7"/>
    <w:rsid w:val="008D21B1"/>
    <w:rsid w:val="008D59DC"/>
    <w:rsid w:val="008D5A5E"/>
    <w:rsid w:val="008E1CB3"/>
    <w:rsid w:val="008F01A9"/>
    <w:rsid w:val="0090008D"/>
    <w:rsid w:val="0090087C"/>
    <w:rsid w:val="009106A4"/>
    <w:rsid w:val="00923E68"/>
    <w:rsid w:val="0092403F"/>
    <w:rsid w:val="0092453D"/>
    <w:rsid w:val="009252C5"/>
    <w:rsid w:val="00927B9E"/>
    <w:rsid w:val="00935274"/>
    <w:rsid w:val="009355C8"/>
    <w:rsid w:val="009358B1"/>
    <w:rsid w:val="00935BEE"/>
    <w:rsid w:val="009408BB"/>
    <w:rsid w:val="00941E6D"/>
    <w:rsid w:val="009426EE"/>
    <w:rsid w:val="0094281F"/>
    <w:rsid w:val="00942E30"/>
    <w:rsid w:val="0094697B"/>
    <w:rsid w:val="00953240"/>
    <w:rsid w:val="00954F7F"/>
    <w:rsid w:val="009625E0"/>
    <w:rsid w:val="009637BA"/>
    <w:rsid w:val="00965DCF"/>
    <w:rsid w:val="00973AF4"/>
    <w:rsid w:val="0098293A"/>
    <w:rsid w:val="00984454"/>
    <w:rsid w:val="00987BB8"/>
    <w:rsid w:val="00987E84"/>
    <w:rsid w:val="00992F02"/>
    <w:rsid w:val="009A25AE"/>
    <w:rsid w:val="009B00E0"/>
    <w:rsid w:val="009B0BE6"/>
    <w:rsid w:val="009B43E4"/>
    <w:rsid w:val="009B7B4D"/>
    <w:rsid w:val="009B7B61"/>
    <w:rsid w:val="009C0B29"/>
    <w:rsid w:val="009C42FF"/>
    <w:rsid w:val="009D2227"/>
    <w:rsid w:val="009D3BA4"/>
    <w:rsid w:val="009D761A"/>
    <w:rsid w:val="009E3C06"/>
    <w:rsid w:val="009E7766"/>
    <w:rsid w:val="009F2EAB"/>
    <w:rsid w:val="009F5494"/>
    <w:rsid w:val="009F5C4F"/>
    <w:rsid w:val="009F65DA"/>
    <w:rsid w:val="00A052AE"/>
    <w:rsid w:val="00A11AFE"/>
    <w:rsid w:val="00A15DC2"/>
    <w:rsid w:val="00A205F1"/>
    <w:rsid w:val="00A31F6F"/>
    <w:rsid w:val="00A34E93"/>
    <w:rsid w:val="00A35C4A"/>
    <w:rsid w:val="00A37477"/>
    <w:rsid w:val="00A41750"/>
    <w:rsid w:val="00A41D09"/>
    <w:rsid w:val="00A448B0"/>
    <w:rsid w:val="00A454AE"/>
    <w:rsid w:val="00A518D8"/>
    <w:rsid w:val="00A51B3D"/>
    <w:rsid w:val="00A52968"/>
    <w:rsid w:val="00A54771"/>
    <w:rsid w:val="00A55D6C"/>
    <w:rsid w:val="00A5636F"/>
    <w:rsid w:val="00A56508"/>
    <w:rsid w:val="00A57680"/>
    <w:rsid w:val="00A64739"/>
    <w:rsid w:val="00A67684"/>
    <w:rsid w:val="00A74E6D"/>
    <w:rsid w:val="00A847BA"/>
    <w:rsid w:val="00A85334"/>
    <w:rsid w:val="00A90604"/>
    <w:rsid w:val="00A919F3"/>
    <w:rsid w:val="00A92B0F"/>
    <w:rsid w:val="00A932F7"/>
    <w:rsid w:val="00A95F2B"/>
    <w:rsid w:val="00AA0DEE"/>
    <w:rsid w:val="00AA25F2"/>
    <w:rsid w:val="00AA29A5"/>
    <w:rsid w:val="00AA676A"/>
    <w:rsid w:val="00AB3258"/>
    <w:rsid w:val="00AB5368"/>
    <w:rsid w:val="00AC112B"/>
    <w:rsid w:val="00AC52F5"/>
    <w:rsid w:val="00AC6DD0"/>
    <w:rsid w:val="00AD1CC8"/>
    <w:rsid w:val="00AE0735"/>
    <w:rsid w:val="00AE0AEF"/>
    <w:rsid w:val="00AE28D3"/>
    <w:rsid w:val="00AF5DB0"/>
    <w:rsid w:val="00AF714A"/>
    <w:rsid w:val="00B00A65"/>
    <w:rsid w:val="00B00CEF"/>
    <w:rsid w:val="00B015B5"/>
    <w:rsid w:val="00B058BF"/>
    <w:rsid w:val="00B111CF"/>
    <w:rsid w:val="00B11AE1"/>
    <w:rsid w:val="00B21D03"/>
    <w:rsid w:val="00B22A24"/>
    <w:rsid w:val="00B272B3"/>
    <w:rsid w:val="00B32B1F"/>
    <w:rsid w:val="00B340EB"/>
    <w:rsid w:val="00B42934"/>
    <w:rsid w:val="00B519E0"/>
    <w:rsid w:val="00B52363"/>
    <w:rsid w:val="00B55682"/>
    <w:rsid w:val="00B55B93"/>
    <w:rsid w:val="00B55DAD"/>
    <w:rsid w:val="00B57538"/>
    <w:rsid w:val="00B57817"/>
    <w:rsid w:val="00B6185F"/>
    <w:rsid w:val="00B61D5E"/>
    <w:rsid w:val="00B6795B"/>
    <w:rsid w:val="00B802DE"/>
    <w:rsid w:val="00B86424"/>
    <w:rsid w:val="00B930C4"/>
    <w:rsid w:val="00B93578"/>
    <w:rsid w:val="00B963DC"/>
    <w:rsid w:val="00BA3C25"/>
    <w:rsid w:val="00BA3DEB"/>
    <w:rsid w:val="00BB09C0"/>
    <w:rsid w:val="00BB346F"/>
    <w:rsid w:val="00BB419C"/>
    <w:rsid w:val="00BC01AE"/>
    <w:rsid w:val="00BC2866"/>
    <w:rsid w:val="00BE01BB"/>
    <w:rsid w:val="00BE3425"/>
    <w:rsid w:val="00BE3498"/>
    <w:rsid w:val="00BE684A"/>
    <w:rsid w:val="00BF48B9"/>
    <w:rsid w:val="00BF7B89"/>
    <w:rsid w:val="00C061CE"/>
    <w:rsid w:val="00C07276"/>
    <w:rsid w:val="00C10950"/>
    <w:rsid w:val="00C11E77"/>
    <w:rsid w:val="00C24A78"/>
    <w:rsid w:val="00C26540"/>
    <w:rsid w:val="00C414EE"/>
    <w:rsid w:val="00C43684"/>
    <w:rsid w:val="00C436E4"/>
    <w:rsid w:val="00C457A0"/>
    <w:rsid w:val="00C463C2"/>
    <w:rsid w:val="00C468B9"/>
    <w:rsid w:val="00C474F5"/>
    <w:rsid w:val="00C52061"/>
    <w:rsid w:val="00C57C59"/>
    <w:rsid w:val="00C61446"/>
    <w:rsid w:val="00C61F58"/>
    <w:rsid w:val="00C77BEC"/>
    <w:rsid w:val="00C802F3"/>
    <w:rsid w:val="00C872AB"/>
    <w:rsid w:val="00C9137D"/>
    <w:rsid w:val="00C9214C"/>
    <w:rsid w:val="00C9491A"/>
    <w:rsid w:val="00CA5F58"/>
    <w:rsid w:val="00CB40E8"/>
    <w:rsid w:val="00CB6290"/>
    <w:rsid w:val="00CB7099"/>
    <w:rsid w:val="00CB7287"/>
    <w:rsid w:val="00CB7C98"/>
    <w:rsid w:val="00CC13E9"/>
    <w:rsid w:val="00CC2FE2"/>
    <w:rsid w:val="00CC31BF"/>
    <w:rsid w:val="00CC7701"/>
    <w:rsid w:val="00CD22BB"/>
    <w:rsid w:val="00CD349D"/>
    <w:rsid w:val="00CD3DAD"/>
    <w:rsid w:val="00CD42ED"/>
    <w:rsid w:val="00CD7282"/>
    <w:rsid w:val="00CE15ED"/>
    <w:rsid w:val="00CF3A8A"/>
    <w:rsid w:val="00CF6250"/>
    <w:rsid w:val="00D01565"/>
    <w:rsid w:val="00D067B7"/>
    <w:rsid w:val="00D06E30"/>
    <w:rsid w:val="00D127D2"/>
    <w:rsid w:val="00D17DA5"/>
    <w:rsid w:val="00D22729"/>
    <w:rsid w:val="00D26094"/>
    <w:rsid w:val="00D3471B"/>
    <w:rsid w:val="00D3537D"/>
    <w:rsid w:val="00D41225"/>
    <w:rsid w:val="00D4123C"/>
    <w:rsid w:val="00D52A31"/>
    <w:rsid w:val="00D53FE9"/>
    <w:rsid w:val="00D549A0"/>
    <w:rsid w:val="00D60ACD"/>
    <w:rsid w:val="00D63B71"/>
    <w:rsid w:val="00D72DCD"/>
    <w:rsid w:val="00D812D0"/>
    <w:rsid w:val="00D814DD"/>
    <w:rsid w:val="00D83EED"/>
    <w:rsid w:val="00D8439E"/>
    <w:rsid w:val="00D84CC9"/>
    <w:rsid w:val="00D86917"/>
    <w:rsid w:val="00D90A95"/>
    <w:rsid w:val="00D95284"/>
    <w:rsid w:val="00D961E9"/>
    <w:rsid w:val="00DA1F4C"/>
    <w:rsid w:val="00DA6FC0"/>
    <w:rsid w:val="00DA7AE1"/>
    <w:rsid w:val="00DB672F"/>
    <w:rsid w:val="00DC0F7D"/>
    <w:rsid w:val="00DC3AF1"/>
    <w:rsid w:val="00DC5284"/>
    <w:rsid w:val="00DC587D"/>
    <w:rsid w:val="00DC664C"/>
    <w:rsid w:val="00DC72D3"/>
    <w:rsid w:val="00DD0823"/>
    <w:rsid w:val="00DD0BCA"/>
    <w:rsid w:val="00DD1385"/>
    <w:rsid w:val="00DD6464"/>
    <w:rsid w:val="00DE48BD"/>
    <w:rsid w:val="00DE7A98"/>
    <w:rsid w:val="00DF061D"/>
    <w:rsid w:val="00DF4779"/>
    <w:rsid w:val="00DF5262"/>
    <w:rsid w:val="00DF5C5C"/>
    <w:rsid w:val="00E0053A"/>
    <w:rsid w:val="00E026DF"/>
    <w:rsid w:val="00E060C9"/>
    <w:rsid w:val="00E06274"/>
    <w:rsid w:val="00E101F3"/>
    <w:rsid w:val="00E13229"/>
    <w:rsid w:val="00E20302"/>
    <w:rsid w:val="00E22A9B"/>
    <w:rsid w:val="00E24CBB"/>
    <w:rsid w:val="00E25E1D"/>
    <w:rsid w:val="00E31F6A"/>
    <w:rsid w:val="00E34083"/>
    <w:rsid w:val="00E35B79"/>
    <w:rsid w:val="00E360F4"/>
    <w:rsid w:val="00E36481"/>
    <w:rsid w:val="00E36650"/>
    <w:rsid w:val="00E41FBB"/>
    <w:rsid w:val="00E44168"/>
    <w:rsid w:val="00E468BF"/>
    <w:rsid w:val="00E517D3"/>
    <w:rsid w:val="00E539CA"/>
    <w:rsid w:val="00E539F7"/>
    <w:rsid w:val="00E569E2"/>
    <w:rsid w:val="00E63931"/>
    <w:rsid w:val="00E833B0"/>
    <w:rsid w:val="00E836CC"/>
    <w:rsid w:val="00E850F6"/>
    <w:rsid w:val="00E865BD"/>
    <w:rsid w:val="00E9235C"/>
    <w:rsid w:val="00E95820"/>
    <w:rsid w:val="00E9705A"/>
    <w:rsid w:val="00E979A7"/>
    <w:rsid w:val="00EA03B8"/>
    <w:rsid w:val="00EA079C"/>
    <w:rsid w:val="00EA11BF"/>
    <w:rsid w:val="00EA3818"/>
    <w:rsid w:val="00EA7BA9"/>
    <w:rsid w:val="00EB6ADD"/>
    <w:rsid w:val="00EC0B71"/>
    <w:rsid w:val="00EC2B54"/>
    <w:rsid w:val="00EC58A5"/>
    <w:rsid w:val="00EC63EC"/>
    <w:rsid w:val="00ED0574"/>
    <w:rsid w:val="00ED30D4"/>
    <w:rsid w:val="00ED4ECA"/>
    <w:rsid w:val="00ED6325"/>
    <w:rsid w:val="00EE047A"/>
    <w:rsid w:val="00EE61ED"/>
    <w:rsid w:val="00EF374E"/>
    <w:rsid w:val="00F129FF"/>
    <w:rsid w:val="00F223EC"/>
    <w:rsid w:val="00F24C6C"/>
    <w:rsid w:val="00F25856"/>
    <w:rsid w:val="00F27555"/>
    <w:rsid w:val="00F30BF1"/>
    <w:rsid w:val="00F35965"/>
    <w:rsid w:val="00F37828"/>
    <w:rsid w:val="00F42A8A"/>
    <w:rsid w:val="00F46BF7"/>
    <w:rsid w:val="00F50AD4"/>
    <w:rsid w:val="00F512E5"/>
    <w:rsid w:val="00F519B5"/>
    <w:rsid w:val="00F619AC"/>
    <w:rsid w:val="00F62EB0"/>
    <w:rsid w:val="00F66C46"/>
    <w:rsid w:val="00F71C7A"/>
    <w:rsid w:val="00F729A1"/>
    <w:rsid w:val="00F746F6"/>
    <w:rsid w:val="00F751CD"/>
    <w:rsid w:val="00F77F6F"/>
    <w:rsid w:val="00F81F52"/>
    <w:rsid w:val="00F83D52"/>
    <w:rsid w:val="00F83DE8"/>
    <w:rsid w:val="00F83F42"/>
    <w:rsid w:val="00F84871"/>
    <w:rsid w:val="00F8583B"/>
    <w:rsid w:val="00F91F69"/>
    <w:rsid w:val="00FA5078"/>
    <w:rsid w:val="00FB1A9F"/>
    <w:rsid w:val="00FB752C"/>
    <w:rsid w:val="00FC1560"/>
    <w:rsid w:val="00FC2A49"/>
    <w:rsid w:val="00FD005A"/>
    <w:rsid w:val="00FD16F5"/>
    <w:rsid w:val="00FD62C3"/>
    <w:rsid w:val="00FE1E1E"/>
    <w:rsid w:val="00FE20F4"/>
    <w:rsid w:val="00FE28B8"/>
    <w:rsid w:val="00FE2997"/>
    <w:rsid w:val="00FE7642"/>
    <w:rsid w:val="00FF106C"/>
    <w:rsid w:val="00FF1932"/>
    <w:rsid w:val="00FF3396"/>
    <w:rsid w:val="00FF50B8"/>
    <w:rsid w:val="00FF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EE470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60"/>
      <w:jc w:val="both"/>
    </w:pPr>
    <w:rPr>
      <w:rFonts w:ascii="Garamond" w:hAnsi="Garamond"/>
      <w:sz w:val="26"/>
    </w:rPr>
  </w:style>
  <w:style w:type="paragraph" w:styleId="Overskrift1">
    <w:name w:val="heading 1"/>
    <w:basedOn w:val="Normal"/>
    <w:next w:val="Normal"/>
    <w:qFormat/>
    <w:pPr>
      <w:keepNext/>
      <w:spacing w:before="240" w:after="120"/>
      <w:outlineLvl w:val="0"/>
    </w:pPr>
    <w:rPr>
      <w:b/>
      <w:kern w:val="28"/>
      <w:sz w:val="3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kern w:val="2"/>
      <w:sz w:val="20"/>
      <w:u w:val="single"/>
    </w:rPr>
  </w:style>
  <w:style w:type="paragraph" w:styleId="Overskrift3">
    <w:name w:val="heading 3"/>
    <w:basedOn w:val="Normal"/>
    <w:next w:val="Normal"/>
    <w:qFormat/>
    <w:pPr>
      <w:keepNext/>
      <w:spacing w:before="240"/>
      <w:outlineLvl w:val="2"/>
    </w:pPr>
  </w:style>
  <w:style w:type="paragraph" w:styleId="Overskrift4">
    <w:name w:val="heading 4"/>
    <w:basedOn w:val="Normal"/>
    <w:next w:val="Normal"/>
    <w:qFormat/>
    <w:pPr>
      <w:keepNext/>
      <w:spacing w:before="240"/>
      <w:outlineLvl w:val="3"/>
    </w:pPr>
  </w:style>
  <w:style w:type="paragraph" w:styleId="Overskrift5">
    <w:name w:val="heading 5"/>
    <w:basedOn w:val="Normal"/>
    <w:next w:val="Normal"/>
    <w:qFormat/>
    <w:pPr>
      <w:keepNext/>
      <w:jc w:val="left"/>
      <w:outlineLvl w:val="4"/>
    </w:pPr>
    <w:rPr>
      <w:b/>
      <w:bCs/>
      <w:kern w:val="2"/>
      <w:sz w:val="20"/>
      <w:u w:val="single"/>
    </w:rPr>
  </w:style>
  <w:style w:type="paragraph" w:styleId="Overskrift6">
    <w:name w:val="heading 6"/>
    <w:basedOn w:val="Normal"/>
    <w:next w:val="Normal"/>
    <w:qFormat/>
    <w:pPr>
      <w:keepNext/>
      <w:ind w:left="-1985" w:right="1699"/>
      <w:jc w:val="center"/>
      <w:outlineLvl w:val="5"/>
    </w:pPr>
    <w:rPr>
      <w:b/>
      <w:bCs/>
    </w:rPr>
  </w:style>
  <w:style w:type="paragraph" w:styleId="Overskrift7">
    <w:name w:val="heading 7"/>
    <w:basedOn w:val="Normal"/>
    <w:next w:val="Normal"/>
    <w:qFormat/>
    <w:pPr>
      <w:keepNext/>
      <w:ind w:left="-1985"/>
      <w:outlineLvl w:val="6"/>
    </w:pPr>
    <w:rPr>
      <w:b/>
      <w:bCs/>
    </w:rPr>
  </w:style>
  <w:style w:type="paragraph" w:styleId="Overskrift8">
    <w:name w:val="heading 8"/>
    <w:basedOn w:val="Normal"/>
    <w:next w:val="Normal"/>
    <w:qFormat/>
    <w:pPr>
      <w:keepNext/>
      <w:spacing w:line="120" w:lineRule="auto"/>
      <w:ind w:left="-1985"/>
      <w:jc w:val="left"/>
      <w:outlineLvl w:val="7"/>
    </w:pPr>
    <w:rPr>
      <w:rFonts w:ascii="Arial" w:hAnsi="Arial" w:cs="Arial"/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avnetrk">
    <w:name w:val="Navnetræk"/>
    <w:basedOn w:val="Normal"/>
    <w:next w:val="Normal"/>
    <w:rPr>
      <w:rFonts w:ascii="MetaUM" w:hAnsi="MetaUM"/>
      <w:spacing w:val="20"/>
      <w:sz w:val="30"/>
    </w:rPr>
  </w:style>
  <w:style w:type="paragraph" w:customStyle="1" w:styleId="Lokation">
    <w:name w:val="Lokation"/>
    <w:basedOn w:val="Normal"/>
  </w:style>
  <w:style w:type="paragraph" w:customStyle="1" w:styleId="Afsendervedlogo">
    <w:name w:val="Afsender ved logo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Afsendervedbund">
    <w:name w:val="Afsender ved bu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  <w:rPr>
      <w:sz w:val="17"/>
    </w:rPr>
  </w:style>
  <w:style w:type="character" w:styleId="Sidetal">
    <w:name w:val="page number"/>
    <w:basedOn w:val="Standardskrifttypeiafsnit"/>
    <w:semiHidden/>
  </w:style>
  <w:style w:type="paragraph" w:styleId="Modtageradresse">
    <w:name w:val="envelope address"/>
    <w:basedOn w:val="Normal"/>
    <w:semiHidden/>
    <w:pPr>
      <w:framePr w:w="7920" w:h="1980" w:hRule="exact" w:hSpace="141" w:wrap="auto" w:hAnchor="page" w:xAlign="center" w:yAlign="bottom"/>
      <w:ind w:left="2880"/>
    </w:pPr>
    <w:rPr>
      <w:rFonts w:ascii="Arial" w:hAnsi="Arial"/>
    </w:rPr>
  </w:style>
  <w:style w:type="paragraph" w:customStyle="1" w:styleId="Reprsentation">
    <w:name w:val="Repræsentation"/>
    <w:basedOn w:val="Normal"/>
    <w:next w:val="Normal"/>
  </w:style>
  <w:style w:type="paragraph" w:styleId="Afsenderadresse">
    <w:name w:val="envelope return"/>
    <w:basedOn w:val="Normal"/>
    <w:semiHidden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spacing w:line="240" w:lineRule="exact"/>
    </w:pPr>
    <w:rPr>
      <w:sz w:val="17"/>
    </w:rPr>
  </w:style>
  <w:style w:type="paragraph" w:customStyle="1" w:styleId="Klassifikation">
    <w:name w:val="Klassifikation"/>
    <w:basedOn w:val="Normal"/>
    <w:pPr>
      <w:jc w:val="center"/>
    </w:pPr>
    <w:rPr>
      <w:caps/>
    </w:rPr>
  </w:style>
  <w:style w:type="paragraph" w:customStyle="1" w:styleId="Ledetekst">
    <w:name w:val="Ledetekst"/>
    <w:basedOn w:val="Normal"/>
    <w:next w:val="Normal"/>
    <w:rPr>
      <w:sz w:val="17"/>
    </w:rPr>
  </w:style>
  <w:style w:type="paragraph" w:customStyle="1" w:styleId="Hilsen">
    <w:name w:val="Hilsen"/>
    <w:basedOn w:val="Normal"/>
    <w:next w:val="Normal"/>
    <w:pPr>
      <w:jc w:val="center"/>
    </w:pPr>
  </w:style>
  <w:style w:type="paragraph" w:customStyle="1" w:styleId="Underskriver">
    <w:name w:val="Underskriver"/>
    <w:basedOn w:val="Normal"/>
    <w:next w:val="Normal"/>
    <w:pPr>
      <w:jc w:val="center"/>
    </w:pPr>
  </w:style>
  <w:style w:type="paragraph" w:customStyle="1" w:styleId="Stilling">
    <w:name w:val="Stilling"/>
    <w:basedOn w:val="Normal"/>
    <w:next w:val="Normal"/>
    <w:pPr>
      <w:jc w:val="center"/>
    </w:pPr>
    <w:rPr>
      <w:sz w:val="18"/>
    </w:rPr>
  </w:style>
  <w:style w:type="paragraph" w:customStyle="1" w:styleId="EFSBrdtekst">
    <w:name w:val="EFS_Brødteks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sz w:val="24"/>
      <w:szCs w:val="24"/>
    </w:rPr>
  </w:style>
  <w:style w:type="paragraph" w:styleId="Brdtekst">
    <w:name w:val="Body Text"/>
    <w:basedOn w:val="Normal"/>
    <w:semiHidden/>
    <w:pPr>
      <w:jc w:val="left"/>
    </w:pPr>
    <w:rPr>
      <w:rFonts w:ascii="Times New Roman" w:hAnsi="Times New Roman"/>
      <w:kern w:val="2"/>
      <w:sz w:val="20"/>
    </w:rPr>
  </w:style>
  <w:style w:type="paragraph" w:styleId="Brdtekstindrykning">
    <w:name w:val="Body Text Indent"/>
    <w:basedOn w:val="Normal"/>
    <w:semiHidden/>
    <w:pPr>
      <w:ind w:left="720"/>
      <w:jc w:val="left"/>
    </w:pPr>
    <w:rPr>
      <w:rFonts w:ascii="Times New Roman" w:hAnsi="Times New Roman"/>
      <w:kern w:val="2"/>
      <w:sz w:val="20"/>
    </w:rPr>
  </w:style>
  <w:style w:type="paragraph" w:styleId="Brdtekst2">
    <w:name w:val="Body Text 2"/>
    <w:basedOn w:val="Normal"/>
    <w:semiHidden/>
    <w:pPr>
      <w:jc w:val="left"/>
    </w:pPr>
    <w:rPr>
      <w:rFonts w:ascii="Times New Roman" w:hAnsi="Times New Roman"/>
      <w:b/>
      <w:bCs/>
      <w:kern w:val="2"/>
      <w:sz w:val="20"/>
      <w:u w:val="single"/>
    </w:rPr>
  </w:style>
  <w:style w:type="paragraph" w:styleId="Bloktekst">
    <w:name w:val="Block Text"/>
    <w:basedOn w:val="Normal"/>
    <w:semiHidden/>
    <w:pPr>
      <w:keepLines/>
      <w:ind w:left="-1985" w:right="1982"/>
    </w:pPr>
  </w:style>
  <w:style w:type="paragraph" w:styleId="Brdtekst3">
    <w:name w:val="Body Text 3"/>
    <w:basedOn w:val="Normal"/>
    <w:semiHidden/>
    <w:rPr>
      <w:kern w:val="2"/>
      <w:sz w:val="20"/>
    </w:rPr>
  </w:style>
  <w:style w:type="paragraph" w:styleId="Fodnotetekst">
    <w:name w:val="footnote text"/>
    <w:basedOn w:val="Normal"/>
    <w:semiHidden/>
    <w:rPr>
      <w:sz w:val="20"/>
    </w:rPr>
  </w:style>
  <w:style w:type="paragraph" w:customStyle="1" w:styleId="Virksomhedsskema">
    <w:name w:val="Virksomhedsskema"/>
    <w:basedOn w:val="Normal"/>
    <w:pPr>
      <w:tabs>
        <w:tab w:val="left" w:pos="6379"/>
        <w:tab w:val="left" w:pos="6946"/>
        <w:tab w:val="left" w:pos="7369"/>
        <w:tab w:val="left" w:pos="7654"/>
      </w:tabs>
      <w:spacing w:before="0" w:after="0"/>
      <w:jc w:val="left"/>
    </w:pPr>
    <w:rPr>
      <w:sz w:val="16"/>
    </w:rPr>
  </w:style>
  <w:style w:type="character" w:styleId="Fodnotehenvisning">
    <w:name w:val="footnote reference"/>
    <w:semiHidden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BesgtLink">
    <w:name w:val="FollowedHyperlink"/>
    <w:semiHidden/>
    <w:rPr>
      <w:color w:val="800080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15DC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A15DC2"/>
    <w:rPr>
      <w:rFonts w:ascii="Tahoma" w:hAnsi="Tahoma" w:cs="Tahoma"/>
      <w:sz w:val="16"/>
      <w:szCs w:val="16"/>
      <w:lang w:eastAsia="da-DK"/>
    </w:rPr>
  </w:style>
  <w:style w:type="character" w:customStyle="1" w:styleId="SidefodTegn">
    <w:name w:val="Sidefod Tegn"/>
    <w:link w:val="Sidefod"/>
    <w:uiPriority w:val="99"/>
    <w:rsid w:val="00693208"/>
    <w:rPr>
      <w:rFonts w:ascii="Garamond" w:hAnsi="Garamond"/>
      <w:sz w:val="17"/>
      <w:lang w:eastAsia="da-DK"/>
    </w:rPr>
  </w:style>
  <w:style w:type="table" w:styleId="Tabel-Gitter">
    <w:name w:val="Table Grid"/>
    <w:basedOn w:val="Tabel-Normal"/>
    <w:uiPriority w:val="59"/>
    <w:rsid w:val="00A95F2B"/>
    <w:rPr>
      <w:rFonts w:ascii="Verdana" w:eastAsia="Calibri" w:hAnsi="Verdan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uiPriority w:val="99"/>
    <w:semiHidden/>
    <w:unhideWhenUsed/>
    <w:rsid w:val="00C061C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061CE"/>
    <w:rPr>
      <w:sz w:val="20"/>
    </w:rPr>
  </w:style>
  <w:style w:type="character" w:customStyle="1" w:styleId="KommentartekstTegn">
    <w:name w:val="Kommentartekst Tegn"/>
    <w:link w:val="Kommentartekst"/>
    <w:uiPriority w:val="99"/>
    <w:semiHidden/>
    <w:rsid w:val="00C061CE"/>
    <w:rPr>
      <w:rFonts w:ascii="Garamond" w:hAnsi="Garamon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061CE"/>
    <w:rPr>
      <w:b/>
      <w:bCs/>
    </w:rPr>
  </w:style>
  <w:style w:type="character" w:customStyle="1" w:styleId="KommentaremneTegn">
    <w:name w:val="Kommentaremne Tegn"/>
    <w:link w:val="Kommentaremne"/>
    <w:uiPriority w:val="99"/>
    <w:semiHidden/>
    <w:rsid w:val="00C061CE"/>
    <w:rPr>
      <w:rFonts w:ascii="Garamond" w:hAnsi="Garamond"/>
      <w:b/>
      <w:bCs/>
    </w:rPr>
  </w:style>
  <w:style w:type="paragraph" w:styleId="Korrektur">
    <w:name w:val="Revision"/>
    <w:hidden/>
    <w:uiPriority w:val="99"/>
    <w:semiHidden/>
    <w:rsid w:val="00E36481"/>
    <w:rPr>
      <w:rFonts w:ascii="Garamond" w:hAnsi="Garamond"/>
      <w:sz w:val="26"/>
    </w:rPr>
  </w:style>
  <w:style w:type="character" w:styleId="Ulstomtale">
    <w:name w:val="Unresolved Mention"/>
    <w:basedOn w:val="Standardskrifttypeiafsnit"/>
    <w:uiPriority w:val="99"/>
    <w:semiHidden/>
    <w:unhideWhenUsed/>
    <w:rsid w:val="0089748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C587D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Strk">
    <w:name w:val="Strong"/>
    <w:basedOn w:val="Standardskrifttypeiafsnit"/>
    <w:uiPriority w:val="22"/>
    <w:qFormat/>
    <w:rsid w:val="00DC58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1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645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thetradecouncil.dk/services/eksport/kom-med-paa-et-erhvervsfremstoed/koordinator" TargetMode="External"/><Relationship Id="rId18" Type="http://schemas.openxmlformats.org/officeDocument/2006/relationships/hyperlink" Target="https://eur-lex.europa.eu/eli/reg/2023/2831/oj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s://op.europa.eu/en/publication-detail/-/publication/79c0ce87-f4dc-11e6-8a35-01aa75ed71a1?afd_azwaf_tok=eyJraWQiOiIxNkY3M0JFMkNDMjZDOUM1ODBGMzM4NjAzN0I1ODRCQTc4REQ1ODcwQUFFRkJGNEZDRUJFOUZEQkNGMENGMTNEIiwiYWxnIjoiUlMyNTYifQ.eyJhdWQiOiJvcC5ldXJvcGEuZXUiLCJleHAiOjE3ODIxMTQ2OTAsImlhdCI6MTc4MjExNDY4MCwiaXNzIjoidGllcjEtNzdjODdiYjdkNi16Y21yciIsInN1YiI6IjkxLjE5OC4yMDQuMTIyIiwiZGF0YSI6eyJ0eXBlIjoiaXNzdWVkIiwicmVmIjoiMjAyNjA2MjJUMDc1MTIwWi0xNzdjODdiYjdkNnpjbXJyaEMxQ1BIMzNkODAwMDAwMDA4aDAwMDAwMDAwMGN4aDEiLCJiIjoiRnNFVDJ5eXJUazE0QUFNLWZrQ29UcGllVHdnZmZfSlRPWDAzOEMwTlNvSSIsImgiOiJIUW95Um82Q2REamtWSzdtbVprNm5Bdmx2Q2dGcktieGVzd0g0MVhuamFzIn19.HOynCTGXsIQMTyqM2bvbHlUaq95vkZQgK8MIFrXEnnEW7nvlp0dEH77jy2ELNEXq_XciU4j5ufHHxCH5mH-C4iFjkdHKW9hejZTjEBuXg3SLnaPMfmVdL6jrGujyJPrAg0N_EIrZ4oNUuXcR4Y0pXVIxR4BgBSLnpwdDF1UiJQn56y7eN9L5VxOwCDXM0jqlsDK7DFIFYcVpp6_eYRhB2X7fWnQzo2qZqU48LC1-g6002lTzh42gvJtL6bWayMq9N4GXzFnRcDhEt-6YPWIUkTZabO-QP2lOhvBKILDtHQ-naMAK7zU7J1RW5SbqeP8RoWwpqUvwyQvlGk8cpTcVAg.WF3obl2IDtqgvMFRqVdYkD5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EN/ALL/?uri=celex%3A32003H0361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thetradecouncil.dk/kontakt/persondatapolitik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hetradecouncil.dk/services/eksport/kom-med-paa-et-erhvervsfremstoed/koordinator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670870D8611E6A468CAF8C1B53DC628C" ma:contentTypeVersion="0" ma:contentTypeDescription="GetOrganized dokument" ma:contentTypeScope="" ma:versionID="dae26153195f6c5db2d88c203c39c77d">
  <xsd:schema xmlns:xsd="http://www.w3.org/2001/XMLSchema" xmlns:xs="http://www.w3.org/2001/XMLSchema" xmlns:p="http://schemas.microsoft.com/office/2006/metadata/properties" xmlns:ns1="http://schemas.microsoft.com/sharepoint/v3" xmlns:ns2="84763DDB-3569-4425-BF62-6D795F07804A" xmlns:ns3="2c05dcbb-ecf0-4ede-bebc-9247bd592e9a" targetNamespace="http://schemas.microsoft.com/office/2006/metadata/properties" ma:root="true" ma:fieldsID="08445794056367074a0fcb427b6c26fa" ns1:_="" ns2:_="" ns3:_="">
    <xsd:import namespace="http://schemas.microsoft.com/sharepoint/v3"/>
    <xsd:import namespace="84763DDB-3569-4425-BF62-6D795F07804A"/>
    <xsd:import namespace="2c05dcbb-ecf0-4ede-bebc-9247bd592e9a"/>
    <xsd:element name="properties">
      <xsd:complexType>
        <xsd:sequence>
          <xsd:element name="documentManagement">
            <xsd:complexType>
              <xsd:all>
                <xsd:element ref="ns2:Classification" minOccurs="0"/>
                <xsd:element ref="ns1:DokumentAnsvarlig" minOccurs="0"/>
                <xsd:element ref="ns2:Korrespondance" minOccurs="0"/>
                <xsd:element ref="ns2:BrevDato" minOccurs="0"/>
                <xsd:element ref="ns2:Sender" minOccurs="0"/>
                <xsd:element ref="ns2:Recipient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je37f5ad88974fd29d0fd39396bca15b" minOccurs="0"/>
                <xsd:element ref="ns3:TaxCatchAll" minOccurs="0"/>
                <xsd:element ref="ns2:dbf51905fc4c476b80e445a18fd28b89" minOccurs="0"/>
                <xsd:element ref="ns1:CCMConversation" minOccurs="0"/>
                <xsd:element ref="ns2:Afsender_x003a_DI_x0020_nummer" minOccurs="0"/>
                <xsd:element ref="ns2:Modtagere_x003a_DI_x0020_nummer" minOccurs="0"/>
                <xsd:element ref="ns2:acd3fb1e06164cd09d5ed7cd141fe8f7" minOccurs="0"/>
                <xsd:element ref="ns2:e3500a0ec7294ab5a952ab7116514286" minOccurs="0"/>
                <xsd:element ref="ns1:CCMVisualId" minOccurs="0"/>
                <xsd:element ref="ns1:CCMOriginalDocID" minOccurs="0"/>
                <xsd:element ref="ns1:CCMCognitiveType" minOccurs="0"/>
                <xsd:element ref="ns2:Afsender_x003a_Mailadresse" minOccurs="0"/>
                <xsd:element ref="ns2:Modtagere_x003a_Mailadresse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Online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kumentAnsvarlig" ma:index="3" nillable="true" ma:displayName="Dokument ansvarlig" ma:list="UserInfo" ma:SharePointGroup="0" ma:internalName="Dokument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7" nillable="true" ma:displayName="Sags ID" ma:default="Tildeler" ma:internalName="CaseID" ma:readOnly="true">
      <xsd:simpleType>
        <xsd:restriction base="dms:Text"/>
      </xsd:simpleType>
    </xsd:element>
    <xsd:element name="DocID" ma:index="18" nillable="true" ma:displayName="Dok ID" ma:default="Tildeler" ma:description="" ma:internalName="DocID" ma:readOnly="true">
      <xsd:simpleType>
        <xsd:restriction base="dms:Text"/>
      </xsd:simpleType>
    </xsd:element>
    <xsd:element name="Finalized" ma:index="19" nillable="true" ma:displayName="Endeligt" ma:default="False" ma:internalName="Finalized" ma:readOnly="true">
      <xsd:simpleType>
        <xsd:restriction base="dms:Boolean"/>
      </xsd:simpleType>
    </xsd:element>
    <xsd:element name="Related" ma:index="20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1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2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3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4" nillable="true" ma:displayName="Skabelon navn" ma:internalName="CCMTemplateName" ma:readOnly="true">
      <xsd:simpleType>
        <xsd:restriction base="dms:Text"/>
      </xsd:simpleType>
    </xsd:element>
    <xsd:element name="CCMTemplateVersion" ma:index="25" nillable="true" ma:displayName="Skabelon version" ma:internalName="CCMTemplateVersion" ma:readOnly="true">
      <xsd:simpleType>
        <xsd:restriction base="dms:Text"/>
      </xsd:simpleType>
    </xsd:element>
    <xsd:element name="CCMTemplateID" ma:index="26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7" nillable="true" ma:displayName="CCMSystemID" ma:hidden="true" ma:internalName="CCMSystemID" ma:readOnly="true">
      <xsd:simpleType>
        <xsd:restriction base="dms:Text"/>
      </xsd:simpleType>
    </xsd:element>
    <xsd:element name="WasEncrypted" ma:index="28" nillable="true" ma:displayName="Krypteret" ma:default="False" ma:internalName="WasEncrypted" ma:readOnly="true">
      <xsd:simpleType>
        <xsd:restriction base="dms:Boolean"/>
      </xsd:simpleType>
    </xsd:element>
    <xsd:element name="WasSigned" ma:index="29" nillable="true" ma:displayName="Signeret" ma:default="False" ma:internalName="WasSigned" ma:readOnly="true">
      <xsd:simpleType>
        <xsd:restriction base="dms:Boolean"/>
      </xsd:simpleType>
    </xsd:element>
    <xsd:element name="MailHasAttachments" ma:index="30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4" nillable="true" ma:displayName="Samtale" ma:internalName="CCMConversation" ma:readOnly="true">
      <xsd:simpleType>
        <xsd:restriction base="dms:Text"/>
      </xsd:simpleType>
    </xsd:element>
    <xsd:element name="CCMVisualId" ma:index="41" nillable="true" ma:displayName="Sags ID" ma:default="Tildeler" ma:internalName="CCMVisualId" ma:readOnly="true">
      <xsd:simpleType>
        <xsd:restriction base="dms:Text"/>
      </xsd:simpleType>
    </xsd:element>
    <xsd:element name="CCMOriginalDocID" ma:index="42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4" nillable="true" ma:displayName="CognitiveType" ma:decimals="0" ma:description="" ma:internalName="CCMCognitiveType" ma:readOnly="false">
      <xsd:simpleType>
        <xsd:restriction base="dms:Number"/>
      </xsd:simpleType>
    </xsd:element>
    <xsd:element name="CCMMetadataExtractionStatus" ma:index="4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48" nillable="true" ma:displayName="Sider" ma:decimals="0" ma:internalName="CCMPageCount" ma:readOnly="true">
      <xsd:simpleType>
        <xsd:restriction base="dms:Number"/>
      </xsd:simpleType>
    </xsd:element>
    <xsd:element name="CCMCommentCount" ma:index="49" nillable="true" ma:displayName="Kommentarer" ma:decimals="0" ma:internalName="CCMCommentCount" ma:readOnly="true">
      <xsd:simpleType>
        <xsd:restriction base="dms:Number"/>
      </xsd:simpleType>
    </xsd:element>
    <xsd:element name="CCMPreviewAnnotationsTasks" ma:index="50" nillable="true" ma:displayName="Opgaver" ma:decimals="0" ma:internalName="CCMPreviewAnnotationsTasks" ma:readOnly="true">
      <xsd:simpleType>
        <xsd:restriction base="dms:Number"/>
      </xsd:simpleType>
    </xsd:element>
    <xsd:element name="CCMOnlineStatus" ma:index="51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3DDB-3569-4425-BF62-6D795F07804A" elementFormDefault="qualified">
    <xsd:import namespace="http://schemas.microsoft.com/office/2006/documentManagement/types"/>
    <xsd:import namespace="http://schemas.microsoft.com/office/infopath/2007/PartnerControls"/>
    <xsd:element name="Classification" ma:index="1" nillable="true" ma:displayName="Klassifik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6" nillable="true" ma:displayName="Korrespondance" ma:default="Intern" ma:format="Dropdown" ma:internalName="Korrespondance">
      <xsd:simpleType>
        <xsd:restriction base="dms:Choice">
          <xsd:enumeration value="Indgående"/>
          <xsd:enumeration value="Udgående"/>
          <xsd:enumeration value="Intern"/>
        </xsd:restriction>
      </xsd:simpleType>
    </xsd:element>
    <xsd:element name="BrevDato" ma:index="7" nillable="true" ma:displayName="Brevdato" ma:default="[today]" ma:format="DateOnly" ma:internalName="BrevDato">
      <xsd:simpleType>
        <xsd:restriction base="dms:DateTime"/>
      </xsd:simpleType>
    </xsd:element>
    <xsd:element name="Sender" ma:index="8" nillable="true" ma:displayName="Afsender" ma:list="{07D2AAE9-8900-4713-AB09-6FCF6F1216A7}" ma:internalName="Sender" ma:readOnly="false" ma:showField="Relationsnavn">
      <xsd:simpleType>
        <xsd:restriction base="dms:Lookup"/>
      </xsd:simpleType>
    </xsd:element>
    <xsd:element name="Recipient" ma:index="9" nillable="true" ma:displayName="Modtagere" ma:list="{07D2AAE9-8900-4713-AB09-6FCF6F1216A7}" ma:internalName="Recipient" ma:readOnly="false" ma:showField="Relation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e37f5ad88974fd29d0fd39396bca15b" ma:index="31" nillable="true" ma:taxonomy="true" ma:internalName="je37f5ad88974fd29d0fd39396bca15b" ma:taxonomyFieldName="Emneord" ma:displayName="Emneord" ma:default="62;#AFSÆTNING|f3532a69-59cd-4ce6-a3f0-2e1cf4524223" ma:fieldId="{3e37f5ad-8897-4fd2-9d0f-d39396bca15b}" ma:taxonomyMulti="true" ma:sspId="1175f021-6394-480f-bd74-6e19f098a40a" ma:termSetId="47cd2d9d-2658-42cf-b898-2017e6d0e2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bf51905fc4c476b80e445a18fd28b89" ma:index="33" nillable="true" ma:taxonomy="true" ma:internalName="dbf51905fc4c476b80e445a18fd28b89" ma:taxonomyFieldName="Dokumenttype" ma:displayName="Dokumenttype" ma:default="" ma:fieldId="{dbf51905-fc4c-476b-80e4-45a18fd28b89}" ma:sspId="1175f021-6394-480f-bd74-6e19f098a40a" ma:termSetId="83cf7dff-1c62-40c3-b5c2-ee10c49d25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sender_x003a_DI_x0020_nummer" ma:index="35" nillable="true" ma:displayName="Afsender:DI nummer" ma:list="{07D2AAE9-8900-4713-AB09-6FCF6F1216A7}" ma:internalName="Afsender_x003a_DI_x0020_nummer" ma:readOnly="true" ma:showField="DInr" ma:web="">
      <xsd:simpleType>
        <xsd:restriction base="dms:Lookup"/>
      </xsd:simpleType>
    </xsd:element>
    <xsd:element name="Modtagere_x003a_DI_x0020_nummer" ma:index="36" nillable="true" ma:displayName="Modtagere:DI nummer" ma:list="{07D2AAE9-8900-4713-AB09-6FCF6F1216A7}" ma:internalName="Modtagere_x003a_DI_x0020_nummer" ma:readOnly="true" ma:showField="DInr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d3fb1e06164cd09d5ed7cd141fe8f7" ma:index="37" nillable="true" ma:taxonomy="true" ma:internalName="acd3fb1e06164cd09d5ed7cd141fe8f7" ma:taxonomyFieldName="Department" ma:displayName="Afdeling" ma:default="" ma:fieldId="{acd3fb1e-0616-4cd0-9d5e-d7cd141fe8f7}" ma:sspId="1175f021-6394-480f-bd74-6e19f098a40a" ma:termSetId="264c202f-55e2-4396-a535-534e97af2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3500a0ec7294ab5a952ab7116514286" ma:index="39" nillable="true" ma:taxonomy="true" ma:internalName="e3500a0ec7294ab5a952ab7116514286" ma:taxonomyFieldName="Omr_x00e5_de" ma:displayName="Område" ma:default="" ma:fieldId="{e3500a0e-c729-4ab5-a952-ab7116514286}" ma:taxonomyMulti="true" ma:sspId="1175f021-6394-480f-bd74-6e19f098a40a" ma:termSetId="6e8a61fe-69bf-4a0f-80e9-d257a2887d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sender_x003a_Mailadresse" ma:index="45" nillable="true" ma:displayName="Afsender:Mailadresse" ma:list="{07D2AAE9-8900-4713-AB09-6FCF6F1216A7}" ma:internalName="Afsender_x003a_Mailadresse" ma:readOnly="true" ma:showField="Email" ma:web="">
      <xsd:simpleType>
        <xsd:restriction base="dms:Lookup"/>
      </xsd:simpleType>
    </xsd:element>
    <xsd:element name="Modtagere_x003a_Mailadresse" ma:index="46" nillable="true" ma:displayName="Modtagere:Mailadresse" ma:list="{07D2AAE9-8900-4713-AB09-6FCF6F1216A7}" ma:internalName="Modtagere_x003a_Mailadresse" ma:readOnly="true" ma:showField="Email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dcbb-ecf0-4ede-bebc-9247bd592e9a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90d54bbb-06d1-4c8b-8a10-16f4f6e72697}" ma:internalName="TaxCatchAll" ma:showField="CatchAllData" ma:web="2c05dcbb-ecf0-4ede-bebc-9247bd592e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dhol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sification xmlns="84763DDB-3569-4425-BF62-6D795F07804A" xsi:nil="true"/>
    <BrevDato xmlns="84763DDB-3569-4425-BF62-6D795F07804A">2023-12-05T10:51:25+00:00</BrevDato>
    <dbf51905fc4c476b80e445a18fd28b89 xmlns="84763DDB-3569-4425-BF62-6D795F07804A">
      <Terms xmlns="http://schemas.microsoft.com/office/infopath/2007/PartnerControls"/>
    </dbf51905fc4c476b80e445a18fd28b89>
    <e3500a0ec7294ab5a952ab7116514286 xmlns="84763DDB-3569-4425-BF62-6D795F07804A">
      <Terms xmlns="http://schemas.microsoft.com/office/infopath/2007/PartnerControls"/>
    </e3500a0ec7294ab5a952ab7116514286>
    <CCMCognitiveType xmlns="http://schemas.microsoft.com/sharepoint/v3" xsi:nil="true"/>
    <TaxCatchAll xmlns="2c05dcbb-ecf0-4ede-bebc-9247bd592e9a">
      <Value>62</Value>
    </TaxCatchAll>
    <acd3fb1e06164cd09d5ed7cd141fe8f7 xmlns="84763DDB-3569-4425-BF62-6D795F07804A">
      <Terms xmlns="http://schemas.microsoft.com/office/infopath/2007/PartnerControls"/>
    </acd3fb1e06164cd09d5ed7cd141fe8f7>
    <DokumentAnsvarlig xmlns="http://schemas.microsoft.com/sharepoint/v3">
      <UserInfo>
        <DisplayName/>
        <AccountId xsi:nil="true"/>
        <AccountType/>
      </UserInfo>
    </DokumentAnsvarlig>
    <Korrespondance xmlns="84763DDB-3569-4425-BF62-6D795F07804A">Intern</Korrespondance>
    <Sender xmlns="84763DDB-3569-4425-BF62-6D795F07804A" xsi:nil="true"/>
    <Recipient xmlns="84763DDB-3569-4425-BF62-6D795F07804A"/>
    <je37f5ad88974fd29d0fd39396bca15b xmlns="84763DDB-3569-4425-BF62-6D795F0780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AFSÆTNING</TermName>
          <TermId xmlns="http://schemas.microsoft.com/office/infopath/2007/PartnerControls">f3532a69-59cd-4ce6-a3f0-2e1cf4524223</TermId>
        </TermInfo>
      </Terms>
    </je37f5ad88974fd29d0fd39396bca15b>
    <CCMMetadataExtractionStatus xmlns="http://schemas.microsoft.com/sharepoint/v3">CCMPageCount:NotSupported;CCMCommentCount:NotSupported</CCMMetadataExtractionStatus>
  </documentManagement>
</p:properties>
</file>

<file path=customXml/itemProps1.xml><?xml version="1.0" encoding="utf-8"?>
<ds:datastoreItem xmlns:ds="http://schemas.openxmlformats.org/officeDocument/2006/customXml" ds:itemID="{6A7B28B1-D8F3-4C95-B03D-9DD445FE850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E77BF97-5F5D-4122-BB32-25AF97BD0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763DDB-3569-4425-BF62-6D795F07804A"/>
    <ds:schemaRef ds:uri="2c05dcbb-ecf0-4ede-bebc-9247bd59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00A44-4469-43EF-92DE-5E1C889FC9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E5DD65-41F5-43D0-9599-BEC41EB78C7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32EC886-DCF4-42E3-866E-1AEA841E2EA8}">
  <ds:schemaRefs>
    <ds:schemaRef ds:uri="http://purl.org/dc/terms/"/>
    <ds:schemaRef ds:uri="84763DDB-3569-4425-BF62-6D795F07804A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2c05dcbb-ecf0-4ede-bebc-9247bd592e9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699</Words>
  <Characters>5195</Characters>
  <Application>Microsoft Office Word</Application>
  <DocSecurity>0</DocSecurity>
  <Lines>43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5883</CharactersWithSpaces>
  <SharedDoc>false</SharedDoc>
  <HLinks>
    <vt:vector size="12" baseType="variant">
      <vt:variant>
        <vt:i4>7536755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https://ec.europa.eu/competition/state_aid/legislation/de_minimis_regulation_en.pdf</vt:lpwstr>
      </vt:variant>
      <vt:variant>
        <vt:lpwstr/>
      </vt:variant>
      <vt:variant>
        <vt:i4>7012399</vt:i4>
      </vt:variant>
      <vt:variant>
        <vt:i4>0</vt:i4>
      </vt:variant>
      <vt:variant>
        <vt:i4>0</vt:i4>
      </vt:variant>
      <vt:variant>
        <vt:i4>5</vt:i4>
      </vt:variant>
      <vt:variant>
        <vt:lpwstr>https://thetradecouncil.dk/om-os/persondatapolitik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2026-06-18T10:15:00Z</dcterms:created>
  <dcterms:modified xsi:type="dcterms:W3CDTF">2026-07-21T07:58:00Z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0x010100AC085CFC53BC46CEA2EADE194AD9D48200670870D8611E6A468CAF8C1B53DC628C</vt:lpwstr>
  </property>
  <property fmtid="{D5CDD505-2E9C-101B-9397-08002B2CF9AE}" pid="3" name="WasEncrypted">
    <vt:lpwstr>False</vt:lpwstr>
  </property>
  <property fmtid="{D5CDD505-2E9C-101B-9397-08002B2CF9AE}" pid="4" name="Dokumenttype">
    <vt:lpwstr/>
  </property>
  <property fmtid="{D5CDD505-2E9C-101B-9397-08002B2CF9AE}" pid="5" name="WasSigned">
    <vt:lpwstr>False</vt:lpwstr>
  </property>
  <property fmtid="{D5CDD505-2E9C-101B-9397-08002B2CF9AE}" pid="6" name="DocID">
    <vt:lpwstr>7797540</vt:lpwstr>
  </property>
  <property fmtid="{D5CDD505-2E9C-101B-9397-08002B2CF9AE}" pid="7" name="Område">
    <vt:lpwstr/>
  </property>
  <property fmtid="{D5CDD505-2E9C-101B-9397-08002B2CF9AE}" pid="8" name="MailHasAttachments">
    <vt:lpwstr>False</vt:lpwstr>
  </property>
  <property fmtid="{D5CDD505-2E9C-101B-9397-08002B2CF9AE}" pid="9" name="LocalAttachment">
    <vt:lpwstr>0</vt:lpwstr>
  </property>
  <property fmtid="{D5CDD505-2E9C-101B-9397-08002B2CF9AE}" pid="10" name="Related">
    <vt:lpwstr>0</vt:lpwstr>
  </property>
  <property fmtid="{D5CDD505-2E9C-101B-9397-08002B2CF9AE}" pid="11" name="CCMOneDriveID">
    <vt:lpwstr/>
  </property>
  <property fmtid="{D5CDD505-2E9C-101B-9397-08002B2CF9AE}" pid="12" name="CCMMustBeOnPostList">
    <vt:lpwstr>True</vt:lpwstr>
  </property>
  <property fmtid="{D5CDD505-2E9C-101B-9397-08002B2CF9AE}" pid="13" name="Department">
    <vt:lpwstr/>
  </property>
  <property fmtid="{D5CDD505-2E9C-101B-9397-08002B2CF9AE}" pid="14" name="CCMOneDriveOwnerID">
    <vt:lpwstr/>
  </property>
  <property fmtid="{D5CDD505-2E9C-101B-9397-08002B2CF9AE}" pid="15" name="Finalized">
    <vt:lpwstr>0</vt:lpwstr>
  </property>
  <property fmtid="{D5CDD505-2E9C-101B-9397-08002B2CF9AE}" pid="16" name="CCMVisualId">
    <vt:lpwstr>DI-2023-06508</vt:lpwstr>
  </property>
  <property fmtid="{D5CDD505-2E9C-101B-9397-08002B2CF9AE}" pid="17" name="CCMSystemID">
    <vt:lpwstr>35cd2af4-0882-4585-8cee-45a46aa5275b</vt:lpwstr>
  </property>
  <property fmtid="{D5CDD505-2E9C-101B-9397-08002B2CF9AE}" pid="18" name="CCMIsSharedOnOneDrive">
    <vt:lpwstr>0</vt:lpwstr>
  </property>
  <property fmtid="{D5CDD505-2E9C-101B-9397-08002B2CF9AE}" pid="19" name="CCMTemplateID">
    <vt:lpwstr>0</vt:lpwstr>
  </property>
  <property fmtid="{D5CDD505-2E9C-101B-9397-08002B2CF9AE}" pid="20" name="CaseID">
    <vt:lpwstr>DI-2023-06508</vt:lpwstr>
  </property>
  <property fmtid="{D5CDD505-2E9C-101B-9397-08002B2CF9AE}" pid="21" name="RegistrationDate">
    <vt:lpwstr/>
  </property>
  <property fmtid="{D5CDD505-2E9C-101B-9397-08002B2CF9AE}" pid="22" name="CaseRecordNumber">
    <vt:lpwstr>0</vt:lpwstr>
  </property>
  <property fmtid="{D5CDD505-2E9C-101B-9397-08002B2CF9AE}" pid="23" name="Emneord">
    <vt:lpwstr>62;#AFSÆTNING|f3532a69-59cd-4ce6-a3f0-2e1cf4524223</vt:lpwstr>
  </property>
  <property fmtid="{D5CDD505-2E9C-101B-9397-08002B2CF9AE}" pid="24" name="CCMOneDriveItemID">
    <vt:lpwstr/>
  </property>
  <property fmtid="{D5CDD505-2E9C-101B-9397-08002B2CF9AE}" pid="25" name="xd_Signature">
    <vt:lpwstr>False</vt:lpwstr>
  </property>
  <property fmtid="{D5CDD505-2E9C-101B-9397-08002B2CF9AE}" pid="26" name="CCMPostListPublishStatus">
    <vt:lpwstr>Afventer godkendelse</vt:lpwstr>
  </property>
  <property fmtid="{D5CDD505-2E9C-101B-9397-08002B2CF9AE}" pid="27" name="CCMPreviewAnnotationsTasks">
    <vt:lpwstr>0</vt:lpwstr>
  </property>
  <property fmtid="{D5CDD505-2E9C-101B-9397-08002B2CF9AE}" pid="28" name="CCMCommentCount">
    <vt:lpwstr>0</vt:lpwstr>
  </property>
  <property fmtid="{D5CDD505-2E9C-101B-9397-08002B2CF9AE}" pid="29" name="CCMPageCount">
    <vt:lpwstr>0</vt:lpwstr>
  </property>
</Properties>
</file>