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1423" w14:textId="4CF0B7B9" w:rsidR="00E5715F" w:rsidRPr="002D0C5B" w:rsidRDefault="00E5715F" w:rsidP="00E5715F">
      <w:pPr>
        <w:jc w:val="right"/>
        <w:rPr>
          <w:rFonts w:ascii="Garamond" w:hAnsi="Garamond"/>
          <w:b/>
          <w:bCs/>
          <w:sz w:val="28"/>
          <w:szCs w:val="28"/>
          <w:lang w:val="en-GB"/>
        </w:rPr>
      </w:pPr>
      <w:r w:rsidRPr="002D0C5B">
        <w:rPr>
          <w:rFonts w:ascii="Garamond" w:hAnsi="Garamond"/>
          <w:b/>
          <w:bCs/>
          <w:sz w:val="28"/>
          <w:szCs w:val="28"/>
          <w:lang w:val="en-GB"/>
        </w:rPr>
        <w:t xml:space="preserve">ANNEX </w:t>
      </w:r>
      <w:r w:rsidR="002D0C5B" w:rsidRPr="002D0C5B">
        <w:rPr>
          <w:rFonts w:ascii="Garamond" w:hAnsi="Garamond"/>
          <w:b/>
          <w:bCs/>
          <w:sz w:val="28"/>
          <w:szCs w:val="28"/>
          <w:lang w:val="en-GB"/>
        </w:rPr>
        <w:t>1</w:t>
      </w:r>
      <w:r w:rsidRPr="002D0C5B">
        <w:rPr>
          <w:rFonts w:ascii="Garamond" w:hAnsi="Garamond"/>
          <w:b/>
          <w:bCs/>
          <w:sz w:val="28"/>
          <w:szCs w:val="28"/>
          <w:lang w:val="en-GB"/>
        </w:rPr>
        <w:t>F</w:t>
      </w:r>
    </w:p>
    <w:p w14:paraId="3A7DEF1B" w14:textId="5995FD2D" w:rsidR="000A4923" w:rsidRDefault="00E5715F" w:rsidP="00E5715F">
      <w:pPr>
        <w:pStyle w:val="Overskrift2"/>
      </w:pPr>
      <w:r w:rsidRPr="00E5715F">
        <w:t>Background information on applicant(s)</w:t>
      </w:r>
    </w:p>
    <w:tbl>
      <w:tblPr>
        <w:tblpPr w:leftFromText="141" w:rightFromText="141" w:vertAnchor="page" w:horzAnchor="margin" w:tblpY="2731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3399"/>
        <w:gridCol w:w="1698"/>
        <w:gridCol w:w="1045"/>
        <w:gridCol w:w="1833"/>
        <w:gridCol w:w="1147"/>
      </w:tblGrid>
      <w:tr w:rsidR="000A4923" w:rsidRPr="008C55A6" w14:paraId="44893F0A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5584D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0A4923">
              <w:rPr>
                <w:rFonts w:ascii="Garamond" w:hAnsi="Garamond"/>
                <w:b/>
                <w:sz w:val="28"/>
                <w:szCs w:val="28"/>
                <w:lang w:val="en-GB"/>
              </w:rPr>
              <w:t>1.1 Background information on lead applicant</w:t>
            </w:r>
          </w:p>
        </w:tc>
      </w:tr>
      <w:tr w:rsidR="000A4923" w:rsidRPr="000A4923" w14:paraId="35075D2C" w14:textId="77777777" w:rsidTr="000A4923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0443DE5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General</w:t>
            </w:r>
          </w:p>
        </w:tc>
      </w:tr>
      <w:tr w:rsidR="000A4923" w:rsidRPr="000A4923" w14:paraId="4DEE5891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68E38C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Name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E5D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0128A01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BC8A41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Address of organisation/entity: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ECE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68C35A3C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E91CA0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Name &amp; title of contact person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0123B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582DECF2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69ADF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B53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27274978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4E7D91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FB3F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4412A89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93A527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B73B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72219F34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B824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15137CB7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EE57DB0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Administrative and Legal Aspects </w:t>
            </w:r>
          </w:p>
        </w:tc>
      </w:tr>
      <w:tr w:rsidR="000A4923" w:rsidRPr="008C55A6" w14:paraId="0950BA7C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7A43FA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Specify the type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B25A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17354F5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90EE4B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When was the organisation/entity established?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906C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6296D6D0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73328B88" w14:textId="525A7D4C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Is the organisation/entity legally registered in the country of the proposed project? With which authority?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FDE0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8C55A6" w14:paraId="03F0DEC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85413FD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full-time staff </w:t>
            </w:r>
          </w:p>
          <w:p w14:paraId="246F919B" w14:textId="4FC2340F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08E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0B6B7D" w14:textId="6B8845C2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part time (if any):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BA41" w14:textId="518A4CD3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9C32C5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Total number of volunteers (if any):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33C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8C55A6" w14:paraId="619E71F7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A9EC2A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a Management Board</w:t>
            </w:r>
          </w:p>
          <w:p w14:paraId="479E0BA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06F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8C55A6" w14:paraId="778E45C7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86FAD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lastRenderedPageBreak/>
              <w:t>What was the organisation/entity’s total budget for the past 3 years (</w:t>
            </w: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include currency</w:t>
            </w: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)?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78A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764DDBE9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817DC7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The organisation/entity produces an annual</w:t>
            </w:r>
          </w:p>
          <w:p w14:paraId="36711D0B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audited financial statement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ECBD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56F11BE4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A5DE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617A1CFC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7AC7E3C6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Brief description of applicant</w:t>
            </w:r>
          </w:p>
        </w:tc>
      </w:tr>
      <w:tr w:rsidR="000A4923" w:rsidRPr="008C55A6" w14:paraId="15DD3488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4B6EBB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Vision, mission statement, thematic and geographical focus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316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21B6CCCF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234FF6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Experience and expertise in the project’s thematic and geographical area?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6DC8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5589133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CDBE9A7" w14:textId="00FF8262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physical presence in the targeted geographical area? Where?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9E5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1616B360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6B4038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procurement, internal control, anti-corruption?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6EE0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6EA75513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FEC371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preventing and responding to sexual exploitation, abuse or harassment (SEAH)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0BAAE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6F303385" w14:textId="6661D289" w:rsidR="000A4923" w:rsidRDefault="000A4923">
      <w:pPr>
        <w:rPr>
          <w:lang w:val="en-GB"/>
        </w:rPr>
      </w:pPr>
    </w:p>
    <w:tbl>
      <w:tblPr>
        <w:tblpPr w:leftFromText="141" w:rightFromText="141" w:vertAnchor="page" w:horzAnchor="margin" w:tblpY="1675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4"/>
        <w:gridCol w:w="3399"/>
        <w:gridCol w:w="1698"/>
        <w:gridCol w:w="1045"/>
        <w:gridCol w:w="1833"/>
        <w:gridCol w:w="1147"/>
      </w:tblGrid>
      <w:tr w:rsidR="000A4923" w:rsidRPr="008C55A6" w14:paraId="7F130045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84DF2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sz w:val="28"/>
                <w:szCs w:val="28"/>
                <w:lang w:val="en-GB"/>
              </w:rPr>
            </w:pPr>
            <w:r w:rsidRPr="000A4923">
              <w:rPr>
                <w:rFonts w:ascii="Garamond" w:hAnsi="Garamond"/>
                <w:b/>
                <w:sz w:val="28"/>
                <w:szCs w:val="28"/>
                <w:lang w:val="en-GB"/>
              </w:rPr>
              <w:lastRenderedPageBreak/>
              <w:t> 1.2 Background information on co-applicant</w:t>
            </w:r>
          </w:p>
        </w:tc>
      </w:tr>
      <w:tr w:rsidR="000A4923" w:rsidRPr="000A4923" w14:paraId="3818D05C" w14:textId="77777777" w:rsidTr="000A4923">
        <w:trPr>
          <w:trHeight w:val="42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6FE6296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General</w:t>
            </w:r>
          </w:p>
        </w:tc>
      </w:tr>
      <w:tr w:rsidR="000A4923" w:rsidRPr="000A4923" w14:paraId="2DADFA28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AFE384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Name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1FA5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25A420C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662917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Address of organisation/entity: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47B2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42C4AE0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489C42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Name &amp; title of contact person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3650C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55650D4A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0E54A83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Telephone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735B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74721ABF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20BBBF3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E-mail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3EAC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7B21D34A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878FE6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Webpage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4C0B6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1A145DCB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C188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474FF53F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1A5EF0FE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 xml:space="preserve">Administrative and Legal Aspects </w:t>
            </w:r>
          </w:p>
        </w:tc>
      </w:tr>
      <w:tr w:rsidR="000A4923" w:rsidRPr="008C55A6" w14:paraId="5A614267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05BD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Specify the type of organisation/entity: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FF47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590CD915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603D61D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When was the organisation/entity established?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ED7E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4F4E52EF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CF0EE9E" w14:textId="55615076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Is the organisation/entity legally registered in the country of the proposed project? With which authority?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F042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8C55A6" w14:paraId="26F76564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D8057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full-time staff </w:t>
            </w:r>
          </w:p>
          <w:p w14:paraId="5951FE72" w14:textId="17453391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99103" w14:textId="6661C33F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B7D13A2" w14:textId="77D27092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Total number of part time (if any):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3DF2" w14:textId="5F357D16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3A4414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Total number of volunteers (if any):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9553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8C55A6" w14:paraId="05BAB590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BF9869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a Management Board</w:t>
            </w:r>
          </w:p>
          <w:p w14:paraId="2EAC4F54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1DAA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8C55A6" w14:paraId="36F6D8F3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66D40EA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What was the organisation/entity’s total budget for the past 3 years (</w:t>
            </w: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t>include currency</w:t>
            </w: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)?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34F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0A3CE03A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6EDA77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The organisation/entity produces an annual</w:t>
            </w:r>
          </w:p>
          <w:p w14:paraId="563D4043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audited financial statement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3C9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  <w:tr w:rsidR="000A4923" w:rsidRPr="000A4923" w14:paraId="39BD029A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2C359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28976F18" w14:textId="77777777" w:rsidTr="000A4923">
        <w:trPr>
          <w:trHeight w:val="24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</w:tcPr>
          <w:p w14:paraId="23199C8C" w14:textId="77777777" w:rsidR="000A4923" w:rsidRPr="000A4923" w:rsidRDefault="000A4923" w:rsidP="000A4923">
            <w:pPr>
              <w:spacing w:after="0"/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b/>
                <w:bCs/>
                <w:sz w:val="24"/>
                <w:szCs w:val="24"/>
                <w:lang w:val="en-GB"/>
              </w:rPr>
              <w:lastRenderedPageBreak/>
              <w:t>Brief description of applicant</w:t>
            </w:r>
          </w:p>
        </w:tc>
      </w:tr>
      <w:tr w:rsidR="000A4923" w:rsidRPr="008C55A6" w14:paraId="6E29F772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48DA317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 xml:space="preserve">Vision, mission statement, thematic and geographical focus 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68C1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4022A56E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5B06B21F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Experience and expertise in the project’s thematic and geographical area?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23B5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0A4923" w14:paraId="72AEC05B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C313C2A" w14:textId="745603A6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physical presence in the targeted geographical area? Where?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DCA82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5A9BAFD1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51648D0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procurement, internal control, anti-corruption?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420D1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 </w:t>
            </w:r>
          </w:p>
        </w:tc>
      </w:tr>
      <w:tr w:rsidR="000A4923" w:rsidRPr="008C55A6" w14:paraId="26C47ACC" w14:textId="77777777" w:rsidTr="000A4923">
        <w:trPr>
          <w:trHeight w:val="240"/>
        </w:trPr>
        <w:tc>
          <w:tcPr>
            <w:tcW w:w="1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1B4C01E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  <w:r w:rsidRPr="000A4923">
              <w:rPr>
                <w:rFonts w:ascii="Garamond" w:hAnsi="Garamond"/>
                <w:sz w:val="24"/>
                <w:szCs w:val="24"/>
                <w:lang w:val="en-GB"/>
              </w:rPr>
              <w:t>Does the organisation/entity have procedures for preventing and responding to sexual exploitation, abuse or harassment (SEAH)</w:t>
            </w:r>
          </w:p>
        </w:tc>
        <w:tc>
          <w:tcPr>
            <w:tcW w:w="33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3AF48C" w14:textId="77777777" w:rsidR="000A4923" w:rsidRPr="000A4923" w:rsidRDefault="000A4923" w:rsidP="000A4923">
            <w:pPr>
              <w:spacing w:after="0"/>
              <w:rPr>
                <w:rFonts w:ascii="Garamond" w:hAnsi="Garamond"/>
                <w:sz w:val="24"/>
                <w:szCs w:val="24"/>
                <w:lang w:val="en-GB"/>
              </w:rPr>
            </w:pPr>
          </w:p>
        </w:tc>
      </w:tr>
    </w:tbl>
    <w:p w14:paraId="3700B87E" w14:textId="240AF77E" w:rsidR="007E2B22" w:rsidRPr="00121CE3" w:rsidRDefault="007E2B22" w:rsidP="00FD5327">
      <w:pPr>
        <w:pStyle w:val="Ingenafstand"/>
        <w:rPr>
          <w:rFonts w:ascii="Garamond" w:hAnsi="Garamond" w:cstheme="minorHAnsi"/>
          <w:sz w:val="24"/>
          <w:szCs w:val="24"/>
          <w:lang w:val="en-GB"/>
        </w:rPr>
      </w:pPr>
    </w:p>
    <w:sectPr w:rsidR="007E2B22" w:rsidRPr="00121CE3" w:rsidSect="00FD5327">
      <w:headerReference w:type="default" r:id="rId11"/>
      <w:footerReference w:type="default" r:id="rId12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20CED" w14:textId="77777777" w:rsidR="009D713C" w:rsidRDefault="009D713C" w:rsidP="006254F7">
      <w:pPr>
        <w:spacing w:after="0" w:line="240" w:lineRule="auto"/>
      </w:pPr>
      <w:r>
        <w:separator/>
      </w:r>
    </w:p>
  </w:endnote>
  <w:endnote w:type="continuationSeparator" w:id="0">
    <w:p w14:paraId="19359220" w14:textId="77777777" w:rsidR="009D713C" w:rsidRDefault="009D713C" w:rsidP="00625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iplomacy Office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D70C" w14:textId="07311A72" w:rsidR="00387B54" w:rsidRPr="00740DA0" w:rsidRDefault="00740DA0" w:rsidP="00740DA0">
    <w:pPr>
      <w:pStyle w:val="Sidefod"/>
      <w:tabs>
        <w:tab w:val="left" w:pos="5447"/>
      </w:tabs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ab/>
    </w:r>
    <w:sdt>
      <w:sdtPr>
        <w:rPr>
          <w:rFonts w:ascii="Garamond" w:hAnsi="Garamond"/>
          <w:sz w:val="24"/>
          <w:szCs w:val="24"/>
        </w:rPr>
        <w:id w:val="-1334367530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387B54" w:rsidRPr="00740DA0">
          <w:rPr>
            <w:rFonts w:ascii="Garamond" w:hAnsi="Garamond"/>
          </w:rPr>
          <w:fldChar w:fldCharType="begin"/>
        </w:r>
        <w:r w:rsidR="00387B54" w:rsidRPr="00740DA0">
          <w:rPr>
            <w:rFonts w:ascii="Garamond" w:hAnsi="Garamond"/>
          </w:rPr>
          <w:instrText>PAGE   \* MERGEFORMAT</w:instrText>
        </w:r>
        <w:r w:rsidR="00387B54" w:rsidRPr="00740DA0">
          <w:rPr>
            <w:rFonts w:ascii="Garamond" w:hAnsi="Garamond"/>
          </w:rPr>
          <w:fldChar w:fldCharType="separate"/>
        </w:r>
        <w:r w:rsidR="00C2494F" w:rsidRPr="00740DA0">
          <w:rPr>
            <w:rFonts w:ascii="Garamond" w:hAnsi="Garamond"/>
            <w:noProof/>
          </w:rPr>
          <w:t>28</w:t>
        </w:r>
        <w:r w:rsidR="00387B54" w:rsidRPr="00740DA0">
          <w:rPr>
            <w:rFonts w:ascii="Garamond" w:hAnsi="Garamond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1604D" w14:textId="77777777" w:rsidR="009D713C" w:rsidRDefault="009D713C" w:rsidP="006254F7">
      <w:pPr>
        <w:spacing w:after="0" w:line="240" w:lineRule="auto"/>
      </w:pPr>
      <w:r>
        <w:separator/>
      </w:r>
    </w:p>
  </w:footnote>
  <w:footnote w:type="continuationSeparator" w:id="0">
    <w:p w14:paraId="1944D292" w14:textId="77777777" w:rsidR="009D713C" w:rsidRDefault="009D713C" w:rsidP="00625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63D3" w14:textId="75930128" w:rsidR="00387B54" w:rsidRPr="009A12DA" w:rsidRDefault="00387B54" w:rsidP="00FD5327">
    <w:pPr>
      <w:tabs>
        <w:tab w:val="center" w:pos="4819"/>
        <w:tab w:val="right" w:pos="9638"/>
      </w:tabs>
      <w:spacing w:after="0" w:line="240" w:lineRule="aut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E65"/>
    <w:multiLevelType w:val="hybridMultilevel"/>
    <w:tmpl w:val="D0422D8C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B3421"/>
    <w:multiLevelType w:val="hybridMultilevel"/>
    <w:tmpl w:val="18C210B8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44749C"/>
    <w:multiLevelType w:val="hybridMultilevel"/>
    <w:tmpl w:val="8752D6D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EB675B"/>
    <w:multiLevelType w:val="hybridMultilevel"/>
    <w:tmpl w:val="BE26627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AF266A"/>
    <w:multiLevelType w:val="hybridMultilevel"/>
    <w:tmpl w:val="D7461CC2"/>
    <w:lvl w:ilvl="0" w:tplc="1FC0799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53128"/>
    <w:multiLevelType w:val="hybridMultilevel"/>
    <w:tmpl w:val="36A4B5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3283A"/>
    <w:multiLevelType w:val="hybridMultilevel"/>
    <w:tmpl w:val="B7A60648"/>
    <w:lvl w:ilvl="0" w:tplc="4FBC516C">
      <w:start w:val="3"/>
      <w:numFmt w:val="decimal"/>
      <w:lvlText w:val="%1."/>
      <w:lvlJc w:val="left"/>
      <w:pPr>
        <w:ind w:left="720" w:hanging="360"/>
      </w:pPr>
      <w:rPr>
        <w:rFonts w:ascii="Diplomacy Office Bold" w:hAnsi="Diplomacy Office Bold"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908CF"/>
    <w:multiLevelType w:val="hybridMultilevel"/>
    <w:tmpl w:val="8BB087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9710D"/>
    <w:multiLevelType w:val="hybridMultilevel"/>
    <w:tmpl w:val="C57465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73FB8"/>
    <w:multiLevelType w:val="hybridMultilevel"/>
    <w:tmpl w:val="80DCDE5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91F85"/>
    <w:multiLevelType w:val="hybridMultilevel"/>
    <w:tmpl w:val="6BB6C47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A4E89"/>
    <w:multiLevelType w:val="hybridMultilevel"/>
    <w:tmpl w:val="6B204024"/>
    <w:lvl w:ilvl="0" w:tplc="39003D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0086C"/>
    <w:multiLevelType w:val="hybridMultilevel"/>
    <w:tmpl w:val="491E84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E0A08"/>
    <w:multiLevelType w:val="hybridMultilevel"/>
    <w:tmpl w:val="79D8C1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4688"/>
    <w:multiLevelType w:val="hybridMultilevel"/>
    <w:tmpl w:val="7EECB20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2FBD"/>
    <w:multiLevelType w:val="hybridMultilevel"/>
    <w:tmpl w:val="47947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4D6E2F"/>
    <w:multiLevelType w:val="hybridMultilevel"/>
    <w:tmpl w:val="1A36DF7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8A18E9"/>
    <w:multiLevelType w:val="hybridMultilevel"/>
    <w:tmpl w:val="960234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C012B0"/>
    <w:multiLevelType w:val="hybridMultilevel"/>
    <w:tmpl w:val="6CB6E7C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7C38D1"/>
    <w:multiLevelType w:val="hybridMultilevel"/>
    <w:tmpl w:val="C06EB3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99120A"/>
    <w:multiLevelType w:val="hybridMultilevel"/>
    <w:tmpl w:val="54E42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730D2"/>
    <w:multiLevelType w:val="hybridMultilevel"/>
    <w:tmpl w:val="347E3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B1D73"/>
    <w:multiLevelType w:val="hybridMultilevel"/>
    <w:tmpl w:val="0080A9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7A39DB"/>
    <w:multiLevelType w:val="hybridMultilevel"/>
    <w:tmpl w:val="7D5E0094"/>
    <w:lvl w:ilvl="0" w:tplc="663EDC4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AF0658"/>
    <w:multiLevelType w:val="hybridMultilevel"/>
    <w:tmpl w:val="0B8C6D5C"/>
    <w:lvl w:ilvl="0" w:tplc="F984F6DA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7F6F28"/>
    <w:multiLevelType w:val="hybridMultilevel"/>
    <w:tmpl w:val="894CB33C"/>
    <w:lvl w:ilvl="0" w:tplc="8268460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5274CD"/>
    <w:multiLevelType w:val="hybridMultilevel"/>
    <w:tmpl w:val="F906176E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2261E"/>
    <w:multiLevelType w:val="hybridMultilevel"/>
    <w:tmpl w:val="C3ECE3F6"/>
    <w:lvl w:ilvl="0" w:tplc="E48669A8">
      <w:start w:val="7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6"/>
  </w:num>
  <w:num w:numId="3">
    <w:abstractNumId w:val="25"/>
  </w:num>
  <w:num w:numId="4">
    <w:abstractNumId w:val="24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19"/>
  </w:num>
  <w:num w:numId="10">
    <w:abstractNumId w:val="7"/>
  </w:num>
  <w:num w:numId="11">
    <w:abstractNumId w:val="21"/>
  </w:num>
  <w:num w:numId="12">
    <w:abstractNumId w:val="8"/>
  </w:num>
  <w:num w:numId="13">
    <w:abstractNumId w:val="15"/>
  </w:num>
  <w:num w:numId="14">
    <w:abstractNumId w:val="20"/>
  </w:num>
  <w:num w:numId="15">
    <w:abstractNumId w:val="13"/>
  </w:num>
  <w:num w:numId="16">
    <w:abstractNumId w:val="23"/>
  </w:num>
  <w:num w:numId="17">
    <w:abstractNumId w:val="5"/>
  </w:num>
  <w:num w:numId="18">
    <w:abstractNumId w:val="0"/>
  </w:num>
  <w:num w:numId="19">
    <w:abstractNumId w:val="4"/>
  </w:num>
  <w:num w:numId="20">
    <w:abstractNumId w:val="14"/>
  </w:num>
  <w:num w:numId="21">
    <w:abstractNumId w:val="22"/>
  </w:num>
  <w:num w:numId="22">
    <w:abstractNumId w:val="10"/>
  </w:num>
  <w:num w:numId="23">
    <w:abstractNumId w:val="3"/>
  </w:num>
  <w:num w:numId="24">
    <w:abstractNumId w:val="17"/>
  </w:num>
  <w:num w:numId="25">
    <w:abstractNumId w:val="16"/>
  </w:num>
  <w:num w:numId="26">
    <w:abstractNumId w:val="18"/>
  </w:num>
  <w:num w:numId="27">
    <w:abstractNumId w:val="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22"/>
    <w:rsid w:val="000233E8"/>
    <w:rsid w:val="00044787"/>
    <w:rsid w:val="000A4923"/>
    <w:rsid w:val="000E4B78"/>
    <w:rsid w:val="000E6112"/>
    <w:rsid w:val="001044C1"/>
    <w:rsid w:val="00121CE3"/>
    <w:rsid w:val="001B200E"/>
    <w:rsid w:val="001D5197"/>
    <w:rsid w:val="001F4F79"/>
    <w:rsid w:val="00202E98"/>
    <w:rsid w:val="00214323"/>
    <w:rsid w:val="00222518"/>
    <w:rsid w:val="00223917"/>
    <w:rsid w:val="00245BDD"/>
    <w:rsid w:val="002476E7"/>
    <w:rsid w:val="00260448"/>
    <w:rsid w:val="00283B31"/>
    <w:rsid w:val="002A62CE"/>
    <w:rsid w:val="002D0C5B"/>
    <w:rsid w:val="002E4C06"/>
    <w:rsid w:val="002F1B0A"/>
    <w:rsid w:val="002F5E39"/>
    <w:rsid w:val="003500E9"/>
    <w:rsid w:val="00387B54"/>
    <w:rsid w:val="00393686"/>
    <w:rsid w:val="00394064"/>
    <w:rsid w:val="003D7CF9"/>
    <w:rsid w:val="003E5FAA"/>
    <w:rsid w:val="003E6B76"/>
    <w:rsid w:val="004023AE"/>
    <w:rsid w:val="0040705B"/>
    <w:rsid w:val="00446B0B"/>
    <w:rsid w:val="00460F93"/>
    <w:rsid w:val="0047337D"/>
    <w:rsid w:val="00481CBE"/>
    <w:rsid w:val="004862DF"/>
    <w:rsid w:val="004B7B3D"/>
    <w:rsid w:val="004D56FF"/>
    <w:rsid w:val="004E049E"/>
    <w:rsid w:val="0050443E"/>
    <w:rsid w:val="00516E9E"/>
    <w:rsid w:val="00547F70"/>
    <w:rsid w:val="005631E1"/>
    <w:rsid w:val="005C048B"/>
    <w:rsid w:val="005D280A"/>
    <w:rsid w:val="00611D99"/>
    <w:rsid w:val="006254F7"/>
    <w:rsid w:val="00667843"/>
    <w:rsid w:val="00670028"/>
    <w:rsid w:val="006F3FC4"/>
    <w:rsid w:val="007000AD"/>
    <w:rsid w:val="00706BA0"/>
    <w:rsid w:val="00736937"/>
    <w:rsid w:val="00737AAA"/>
    <w:rsid w:val="00740DA0"/>
    <w:rsid w:val="00742629"/>
    <w:rsid w:val="00760A23"/>
    <w:rsid w:val="00761621"/>
    <w:rsid w:val="0077599A"/>
    <w:rsid w:val="0078516F"/>
    <w:rsid w:val="00785648"/>
    <w:rsid w:val="007C46DA"/>
    <w:rsid w:val="007D2987"/>
    <w:rsid w:val="007D6D48"/>
    <w:rsid w:val="007E2B22"/>
    <w:rsid w:val="00804871"/>
    <w:rsid w:val="00844467"/>
    <w:rsid w:val="00852D6D"/>
    <w:rsid w:val="00865C3C"/>
    <w:rsid w:val="008B66C7"/>
    <w:rsid w:val="008C55A6"/>
    <w:rsid w:val="008C6536"/>
    <w:rsid w:val="00922ECD"/>
    <w:rsid w:val="009609B7"/>
    <w:rsid w:val="009854F8"/>
    <w:rsid w:val="0098596C"/>
    <w:rsid w:val="009A2F43"/>
    <w:rsid w:val="009B0360"/>
    <w:rsid w:val="009B1A1F"/>
    <w:rsid w:val="009B36AF"/>
    <w:rsid w:val="009C11B4"/>
    <w:rsid w:val="009D713C"/>
    <w:rsid w:val="009D74F8"/>
    <w:rsid w:val="009D77A1"/>
    <w:rsid w:val="009F0CED"/>
    <w:rsid w:val="00A01166"/>
    <w:rsid w:val="00A0214B"/>
    <w:rsid w:val="00A15B64"/>
    <w:rsid w:val="00A248AB"/>
    <w:rsid w:val="00A429DD"/>
    <w:rsid w:val="00A46CFF"/>
    <w:rsid w:val="00A6724C"/>
    <w:rsid w:val="00A67D6E"/>
    <w:rsid w:val="00A90A44"/>
    <w:rsid w:val="00AE023A"/>
    <w:rsid w:val="00B17D22"/>
    <w:rsid w:val="00B270E4"/>
    <w:rsid w:val="00B47910"/>
    <w:rsid w:val="00BA1035"/>
    <w:rsid w:val="00BB1B78"/>
    <w:rsid w:val="00BB69CD"/>
    <w:rsid w:val="00C02F66"/>
    <w:rsid w:val="00C17BFF"/>
    <w:rsid w:val="00C2494F"/>
    <w:rsid w:val="00C25601"/>
    <w:rsid w:val="00C30F76"/>
    <w:rsid w:val="00C91316"/>
    <w:rsid w:val="00CB48C1"/>
    <w:rsid w:val="00CB7217"/>
    <w:rsid w:val="00CD18F8"/>
    <w:rsid w:val="00CD6E5C"/>
    <w:rsid w:val="00D048D5"/>
    <w:rsid w:val="00D359FE"/>
    <w:rsid w:val="00D5111E"/>
    <w:rsid w:val="00D56003"/>
    <w:rsid w:val="00D61A50"/>
    <w:rsid w:val="00D75293"/>
    <w:rsid w:val="00D83152"/>
    <w:rsid w:val="00D83EF6"/>
    <w:rsid w:val="00DC2AE4"/>
    <w:rsid w:val="00DD1A7D"/>
    <w:rsid w:val="00DD3D19"/>
    <w:rsid w:val="00DE5F0E"/>
    <w:rsid w:val="00E10791"/>
    <w:rsid w:val="00E2614F"/>
    <w:rsid w:val="00E47143"/>
    <w:rsid w:val="00E5715F"/>
    <w:rsid w:val="00E710B8"/>
    <w:rsid w:val="00E72535"/>
    <w:rsid w:val="00EA0D84"/>
    <w:rsid w:val="00EE05BE"/>
    <w:rsid w:val="00EE5DCA"/>
    <w:rsid w:val="00EF2375"/>
    <w:rsid w:val="00F5380D"/>
    <w:rsid w:val="00F92479"/>
    <w:rsid w:val="00FC5644"/>
    <w:rsid w:val="00FD346A"/>
    <w:rsid w:val="00FD5327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16B0618"/>
  <w15:chartTrackingRefBased/>
  <w15:docId w15:val="{A64A37C2-7CC1-4C2C-A64C-6134390E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2F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5715F"/>
    <w:pPr>
      <w:spacing w:after="10"/>
      <w:jc w:val="center"/>
      <w:outlineLvl w:val="1"/>
    </w:pPr>
    <w:rPr>
      <w:rFonts w:ascii="Garamond" w:hAnsi="Garamond"/>
      <w:b/>
      <w:sz w:val="32"/>
      <w:szCs w:val="32"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3E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9">
    <w:name w:val="heading 9"/>
    <w:basedOn w:val="Normal"/>
    <w:next w:val="Normal"/>
    <w:link w:val="Overskrift9Tegn"/>
    <w:qFormat/>
    <w:rsid w:val="000E4B78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aliases w:val="List Paragraph (numbered (a)),Lapis Bulleted List,paragraph,normal,Normal2,Normal3,Normal4,Normal5,Normal6,Normal7,Bullets,References,Liste 1,List Paragraph nowy,Numbered List Paragraph,Medium Grid 1 - Accent 21,ReferencesCxSpLast,Dot pt"/>
    <w:basedOn w:val="Normal"/>
    <w:link w:val="ListeafsnitTegn"/>
    <w:uiPriority w:val="34"/>
    <w:qFormat/>
    <w:rsid w:val="007E2B22"/>
    <w:pPr>
      <w:ind w:left="720"/>
      <w:contextualSpacing/>
    </w:pPr>
  </w:style>
  <w:style w:type="table" w:styleId="Tabel-Gitter">
    <w:name w:val="Table Grid"/>
    <w:basedOn w:val="Tabel-Normal"/>
    <w:uiPriority w:val="59"/>
    <w:rsid w:val="00DD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54F7"/>
  </w:style>
  <w:style w:type="paragraph" w:styleId="Sidefod">
    <w:name w:val="footer"/>
    <w:basedOn w:val="Normal"/>
    <w:link w:val="SidefodTegn"/>
    <w:uiPriority w:val="99"/>
    <w:unhideWhenUsed/>
    <w:rsid w:val="00625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54F7"/>
  </w:style>
  <w:style w:type="paragraph" w:styleId="Fodnotetekst">
    <w:name w:val="footnote text"/>
    <w:basedOn w:val="Normal"/>
    <w:link w:val="FodnotetekstTegn"/>
    <w:semiHidden/>
    <w:unhideWhenUsed/>
    <w:rsid w:val="000E4B78"/>
    <w:pPr>
      <w:spacing w:after="0" w:line="240" w:lineRule="auto"/>
    </w:pPr>
  </w:style>
  <w:style w:type="character" w:customStyle="1" w:styleId="FodnotetekstTegn">
    <w:name w:val="Fodnotetekst Tegn"/>
    <w:basedOn w:val="Standardskrifttypeiafsnit"/>
    <w:link w:val="Fodnotetekst"/>
    <w:semiHidden/>
    <w:rsid w:val="000E4B78"/>
  </w:style>
  <w:style w:type="character" w:styleId="Fodnotehenvisning">
    <w:name w:val="footnote reference"/>
    <w:basedOn w:val="Standardskrifttypeiafsnit"/>
    <w:uiPriority w:val="99"/>
    <w:semiHidden/>
    <w:unhideWhenUsed/>
    <w:rsid w:val="000E4B78"/>
    <w:rPr>
      <w:vertAlign w:val="superscript"/>
    </w:rPr>
  </w:style>
  <w:style w:type="character" w:customStyle="1" w:styleId="Overskrift9Tegn">
    <w:name w:val="Overskrift 9 Tegn"/>
    <w:basedOn w:val="Standardskrifttypeiafsnit"/>
    <w:link w:val="Overskrift9"/>
    <w:rsid w:val="000E4B78"/>
    <w:rPr>
      <w:rFonts w:ascii="Arial" w:eastAsia="Times New Roman" w:hAnsi="Arial" w:cs="Arial"/>
      <w:b/>
      <w:bCs/>
      <w:lang w:eastAsia="da-DK"/>
    </w:rPr>
  </w:style>
  <w:style w:type="character" w:customStyle="1" w:styleId="ListeafsnitTegn">
    <w:name w:val="Listeafsnit Tegn"/>
    <w:aliases w:val="List Paragraph (numbered (a)) Tegn,Lapis Bulleted List Tegn,paragraph Tegn,normal Tegn,Normal2 Tegn,Normal3 Tegn,Normal4 Tegn,Normal5 Tegn,Normal6 Tegn,Normal7 Tegn,Bullets Tegn,References Tegn,Liste 1 Tegn,List Paragraph nowy Tegn"/>
    <w:link w:val="Listeafsnit"/>
    <w:uiPriority w:val="34"/>
    <w:locked/>
    <w:rsid w:val="000E4B78"/>
  </w:style>
  <w:style w:type="paragraph" w:styleId="Brdtekst2">
    <w:name w:val="Body Text 2"/>
    <w:basedOn w:val="Normal"/>
    <w:link w:val="Brdtekst2Tegn"/>
    <w:semiHidden/>
    <w:rsid w:val="000E4B78"/>
    <w:pPr>
      <w:spacing w:after="0" w:line="240" w:lineRule="auto"/>
    </w:pPr>
    <w:rPr>
      <w:rFonts w:ascii="Arial" w:eastAsia="Times New Roman" w:hAnsi="Arial" w:cs="Arial"/>
      <w:lang w:eastAsia="da-DK"/>
    </w:rPr>
  </w:style>
  <w:style w:type="character" w:customStyle="1" w:styleId="Brdtekst2Tegn">
    <w:name w:val="Brødtekst 2 Tegn"/>
    <w:basedOn w:val="Standardskrifttypeiafsnit"/>
    <w:link w:val="Brdtekst2"/>
    <w:semiHidden/>
    <w:rsid w:val="000E4B78"/>
    <w:rPr>
      <w:rFonts w:ascii="Arial" w:eastAsia="Times New Roman" w:hAnsi="Arial" w:cs="Arial"/>
      <w:lang w:eastAsia="da-DK"/>
    </w:rPr>
  </w:style>
  <w:style w:type="table" w:customStyle="1" w:styleId="Tabel-Gitter2">
    <w:name w:val="Tabel - Gitter2"/>
    <w:basedOn w:val="Tabel-Normal"/>
    <w:uiPriority w:val="59"/>
    <w:rsid w:val="000E4B7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E4B78"/>
    <w:rPr>
      <w:color w:val="0000FF" w:themeColor="hyperlink"/>
      <w:u w:val="single"/>
    </w:rPr>
  </w:style>
  <w:style w:type="paragraph" w:styleId="Ingenafstand">
    <w:name w:val="No Spacing"/>
    <w:uiPriority w:val="1"/>
    <w:qFormat/>
    <w:rsid w:val="00BB69CD"/>
    <w:pPr>
      <w:spacing w:after="0" w:line="240" w:lineRule="auto"/>
    </w:pPr>
  </w:style>
  <w:style w:type="paragraph" w:customStyle="1" w:styleId="Default">
    <w:name w:val="Default"/>
    <w:rsid w:val="00BB69C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:lang w:val="fr-FR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06BA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06BA0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06BA0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06BA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06BA0"/>
    <w:rPr>
      <w:b/>
      <w:bCs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02F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lstomtale">
    <w:name w:val="Unresolved Mention"/>
    <w:basedOn w:val="Standardskrifttypeiafsnit"/>
    <w:uiPriority w:val="99"/>
    <w:semiHidden/>
    <w:unhideWhenUsed/>
    <w:rsid w:val="00E47143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5715F"/>
    <w:rPr>
      <w:rFonts w:ascii="Garamond" w:hAnsi="Garamond"/>
      <w:b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83E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2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E51CC505A654DAA335FE0B3733B62" ma:contentTypeVersion="2" ma:contentTypeDescription="Create a new document." ma:contentTypeScope="" ma:versionID="d66efce7554ee2adb7406d68c863f4e4">
  <xsd:schema xmlns:xsd="http://www.w3.org/2001/XMLSchema" xmlns:xs="http://www.w3.org/2001/XMLSchema" xmlns:p="http://schemas.microsoft.com/office/2006/metadata/properties" xmlns:ns1="http://schemas.microsoft.com/sharepoint/v3" xmlns:ns2="c7f17b22-ac64-4fc8-a5ef-b34c493c6093" targetNamespace="http://schemas.microsoft.com/office/2006/metadata/properties" ma:root="true" ma:fieldsID="1c1b5ad8674e13e349be4eb1545a1680" ns1:_="" ns2:_="">
    <xsd:import namespace="http://schemas.microsoft.com/sharepoint/v3"/>
    <xsd:import namespace="c7f17b22-ac64-4fc8-a5ef-b34c493c609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17b22-ac64-4fc8-a5ef-b34c493c60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E0C32-0066-4541-88B6-B649F49343B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36F497-DE36-46E7-A4E5-C4B5D8727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83F8AF-890B-4DB5-8600-05B813A6D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f17b22-ac64-4fc8-a5ef-b34c493c60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BDBEA-A52F-47A1-8642-35CF7D833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Udenrigsministeriet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Anne-Catherine Legendre</dc:creator>
  <cp:keywords/>
  <dc:description/>
  <cp:lastModifiedBy>Linnea Kristine Kansager</cp:lastModifiedBy>
  <cp:revision>4</cp:revision>
  <dcterms:created xsi:type="dcterms:W3CDTF">2025-09-16T09:01:00Z</dcterms:created>
  <dcterms:modified xsi:type="dcterms:W3CDTF">2026-02-04T16:24:00Z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0x010100AA1E51CC505A654DAA335FE0B3733B62</vt:lpwstr>
  </property>
</Properties>
</file>