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36168" w:rsidRPr="000E0922" w:rsidTr="0003616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6168" w:rsidRPr="000E0922" w:rsidRDefault="000E0922" w:rsidP="00036168">
            <w:pPr>
              <w:jc w:val="center"/>
              <w:rPr>
                <w:lang w:val="en-US"/>
              </w:rPr>
            </w:pPr>
            <w:r w:rsidRPr="000E0922">
              <w:rPr>
                <w:lang w:val="en-US"/>
              </w:rPr>
              <w:br/>
            </w:r>
            <w:r w:rsidR="00036168" w:rsidRPr="000E0922">
              <w:rPr>
                <w:lang w:val="en-US"/>
              </w:rPr>
              <w:t>January 2022</w:t>
            </w:r>
            <w:r w:rsidRPr="000E0922">
              <w:rPr>
                <w:lang w:val="en-US"/>
              </w:rPr>
              <w:br/>
            </w:r>
          </w:p>
        </w:tc>
      </w:tr>
      <w:tr w:rsidR="00036168" w:rsidTr="000E0922">
        <w:trPr>
          <w:trHeight w:val="1523"/>
        </w:trPr>
        <w:tc>
          <w:tcPr>
            <w:tcW w:w="2122" w:type="dxa"/>
            <w:tcBorders>
              <w:top w:val="single" w:sz="4" w:space="0" w:color="auto"/>
            </w:tcBorders>
          </w:tcPr>
          <w:p w:rsidR="00036168" w:rsidRPr="000E0922" w:rsidRDefault="00036168">
            <w:pPr>
              <w:rPr>
                <w:lang w:val="en-US"/>
              </w:rPr>
            </w:pPr>
            <w:r w:rsidRPr="000E0922">
              <w:rPr>
                <w:lang w:val="en-US"/>
              </w:rPr>
              <w:br/>
            </w:r>
            <w:r w:rsidR="000E0922" w:rsidRPr="000E0922">
              <w:rPr>
                <w:lang w:val="en-US"/>
              </w:rPr>
              <w:br/>
            </w:r>
            <w:r w:rsidR="000E0922">
              <w:rPr>
                <w:lang w:val="en-US"/>
              </w:rPr>
              <w:br/>
            </w:r>
            <w:r w:rsidRPr="000E0922">
              <w:rPr>
                <w:lang w:val="en-US"/>
              </w:rPr>
              <w:t>11 January, 2022</w:t>
            </w: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036168" w:rsidRPr="00036168" w:rsidRDefault="00036168" w:rsidP="00036168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0"/>
            </w:tblGrid>
            <w:tr w:rsidR="00036168" w:rsidRPr="00036168" w:rsidTr="000E0922">
              <w:tblPrEx>
                <w:tblCellMar>
                  <w:top w:w="0" w:type="dxa"/>
                  <w:bottom w:w="0" w:type="dxa"/>
                </w:tblCellMar>
              </w:tblPrEx>
              <w:trPr>
                <w:trHeight w:val="1225"/>
              </w:trPr>
              <w:tc>
                <w:tcPr>
                  <w:tcW w:w="0" w:type="auto"/>
                </w:tcPr>
                <w:p w:rsidR="00036168" w:rsidRPr="00036168" w:rsidRDefault="00036168" w:rsidP="000361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Verdana"/>
                      <w:color w:val="000000"/>
                      <w:lang w:val="en-US"/>
                    </w:rPr>
                  </w:pPr>
                  <w:proofErr w:type="spellStart"/>
                  <w:r w:rsidRPr="00036168">
                    <w:rPr>
                      <w:rFonts w:cs="Verdana"/>
                      <w:color w:val="000000"/>
                      <w:lang w:val="en-US"/>
                    </w:rPr>
                    <w:t>Poul</w:t>
                  </w:r>
                  <w:proofErr w:type="spellEnd"/>
                  <w:r w:rsidRPr="00036168">
                    <w:rPr>
                      <w:rFonts w:cs="Verdana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036168">
                    <w:rPr>
                      <w:rFonts w:cs="Verdana"/>
                      <w:color w:val="000000"/>
                      <w:lang w:val="en-US"/>
                    </w:rPr>
                    <w:t>Skytte</w:t>
                  </w:r>
                  <w:proofErr w:type="spellEnd"/>
                  <w:r w:rsidRPr="00036168">
                    <w:rPr>
                      <w:rFonts w:cs="Verdana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036168">
                    <w:rPr>
                      <w:rFonts w:cs="Verdana"/>
                      <w:color w:val="000000"/>
                      <w:lang w:val="en-US"/>
                    </w:rPr>
                    <w:t>Christoffersen</w:t>
                  </w:r>
                  <w:proofErr w:type="spellEnd"/>
                  <w:r w:rsidRPr="00036168">
                    <w:rPr>
                      <w:rFonts w:cs="Verdana"/>
                      <w:color w:val="000000"/>
                      <w:lang w:val="en-US"/>
                    </w:rPr>
                    <w:t xml:space="preserve">, Senior Adviser, TENEO Global Advisory Firm, rue </w:t>
                  </w:r>
                  <w:proofErr w:type="spellStart"/>
                  <w:r w:rsidRPr="00036168">
                    <w:rPr>
                      <w:rFonts w:cs="Verdana"/>
                      <w:color w:val="000000"/>
                      <w:lang w:val="en-US"/>
                    </w:rPr>
                    <w:t>d’Arlon</w:t>
                  </w:r>
                  <w:proofErr w:type="spellEnd"/>
                  <w:r w:rsidRPr="00036168">
                    <w:rPr>
                      <w:rFonts w:cs="Verdana"/>
                      <w:color w:val="000000"/>
                      <w:lang w:val="en-US"/>
                    </w:rPr>
                    <w:t xml:space="preserve"> 25, 1050 </w:t>
                  </w:r>
                  <w:proofErr w:type="spellStart"/>
                  <w:r w:rsidRPr="00036168">
                    <w:rPr>
                      <w:rFonts w:cs="Verdana"/>
                      <w:color w:val="000000"/>
                      <w:lang w:val="en-US"/>
                    </w:rPr>
                    <w:t>Bruxelles</w:t>
                  </w:r>
                  <w:proofErr w:type="spellEnd"/>
                  <w:r w:rsidRPr="00036168">
                    <w:rPr>
                      <w:rFonts w:cs="Verdana"/>
                      <w:color w:val="000000"/>
                      <w:lang w:val="en-US"/>
                    </w:rPr>
                    <w:t xml:space="preserve"> </w:t>
                  </w:r>
                  <w:r w:rsidR="000E0922">
                    <w:rPr>
                      <w:rFonts w:cs="Verdana"/>
                      <w:color w:val="000000"/>
                      <w:lang w:val="en-US"/>
                    </w:rPr>
                    <w:br/>
                  </w:r>
                </w:p>
                <w:p w:rsidR="00036168" w:rsidRPr="00036168" w:rsidRDefault="00036168" w:rsidP="000361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Verdana"/>
                      <w:color w:val="000000"/>
                    </w:rPr>
                  </w:pPr>
                  <w:r w:rsidRPr="00036168">
                    <w:rPr>
                      <w:rFonts w:cs="Verdana"/>
                      <w:color w:val="000000"/>
                      <w:lang w:val="en-US"/>
                    </w:rPr>
                    <w:t>Subject: General EU is</w:t>
                  </w:r>
                  <w:proofErr w:type="spellStart"/>
                  <w:r w:rsidRPr="00036168">
                    <w:rPr>
                      <w:rFonts w:cs="Verdana"/>
                      <w:color w:val="000000"/>
                    </w:rPr>
                    <w:t>s</w:t>
                  </w:r>
                  <w:r w:rsidR="000E0922">
                    <w:rPr>
                      <w:rFonts w:cs="Verdana"/>
                      <w:color w:val="000000"/>
                    </w:rPr>
                    <w:t>ues</w:t>
                  </w:r>
                  <w:proofErr w:type="spellEnd"/>
                  <w:r w:rsidRPr="00036168">
                    <w:rPr>
                      <w:rFonts w:cs="Verdana"/>
                      <w:color w:val="000000"/>
                    </w:rPr>
                    <w:t xml:space="preserve"> </w:t>
                  </w:r>
                </w:p>
              </w:tc>
            </w:tr>
          </w:tbl>
          <w:p w:rsidR="00036168" w:rsidRDefault="00036168"/>
        </w:tc>
      </w:tr>
    </w:tbl>
    <w:p w:rsidR="007D2987" w:rsidRDefault="007D2987">
      <w:bookmarkStart w:id="0" w:name="_GoBack"/>
      <w:bookmarkEnd w:id="0"/>
    </w:p>
    <w:sectPr w:rsidR="007D29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13"/>
    <w:rsid w:val="00036168"/>
    <w:rsid w:val="00066B3B"/>
    <w:rsid w:val="000E0922"/>
    <w:rsid w:val="007D2987"/>
    <w:rsid w:val="00D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2C3D"/>
  <w15:chartTrackingRefBased/>
  <w15:docId w15:val="{C790DA17-AAA2-4418-85ED-5EF0D65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B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168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Mark Ingvardsen</dc:creator>
  <cp:keywords/>
  <dc:description/>
  <cp:lastModifiedBy>Jonas Mark Ingvardsen</cp:lastModifiedBy>
  <cp:revision>1</cp:revision>
  <dcterms:created xsi:type="dcterms:W3CDTF">2022-02-03T14:25:00Z</dcterms:created>
  <dcterms:modified xsi:type="dcterms:W3CDTF">2022-02-03T14:59:00Z</dcterms:modified>
</cp:coreProperties>
</file>