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931" w:type="dxa"/>
        <w:tblLayout w:type="fixed"/>
        <w:tblCellMar>
          <w:left w:w="70" w:type="dxa"/>
          <w:right w:w="70" w:type="dxa"/>
        </w:tblCellMar>
        <w:tblLook w:val="0000" w:firstRow="0" w:lastRow="0" w:firstColumn="0" w:lastColumn="0" w:noHBand="0" w:noVBand="0"/>
      </w:tblPr>
      <w:tblGrid>
        <w:gridCol w:w="7541"/>
      </w:tblGrid>
      <w:tr w:rsidR="00876050" w:rsidRPr="00A106ED" w:rsidTr="005E7A6C">
        <w:trPr>
          <w:cantSplit/>
        </w:trPr>
        <w:tc>
          <w:tcPr>
            <w:tcW w:w="7541" w:type="dxa"/>
          </w:tcPr>
          <w:p w:rsidR="00876050" w:rsidRPr="00AD54FC" w:rsidRDefault="00876050" w:rsidP="00876050">
            <w:pPr>
              <w:pStyle w:val="DokumentOverskrift"/>
              <w:ind w:left="1357"/>
              <w:rPr>
                <w:i/>
                <w:lang w:val="en-GB"/>
              </w:rPr>
            </w:pPr>
            <w:r w:rsidRPr="00AD54FC">
              <w:rPr>
                <w:lang w:val="en-GB"/>
              </w:rPr>
              <w:t xml:space="preserve">TERMS OF REFERENCE for </w:t>
            </w:r>
            <w:r w:rsidRPr="00AD54FC">
              <w:rPr>
                <w:i/>
                <w:lang w:val="en-GB"/>
              </w:rPr>
              <w:t>[name of assignment, dates]</w:t>
            </w:r>
          </w:p>
          <w:p w:rsidR="00876050" w:rsidRPr="00AD54FC" w:rsidRDefault="00876050" w:rsidP="005E7A6C">
            <w:pPr>
              <w:pStyle w:val="Overskrift2"/>
              <w:tabs>
                <w:tab w:val="left" w:pos="4215"/>
              </w:tabs>
              <w:rPr>
                <w:lang w:val="en-GB"/>
              </w:rPr>
            </w:pPr>
          </w:p>
        </w:tc>
      </w:tr>
    </w:tbl>
    <w:p w:rsidR="00876050" w:rsidRPr="00AD54FC" w:rsidRDefault="00876050" w:rsidP="00876050">
      <w:pPr>
        <w:keepNext/>
        <w:numPr>
          <w:ilvl w:val="0"/>
          <w:numId w:val="2"/>
        </w:numPr>
        <w:spacing w:before="240" w:after="60"/>
        <w:ind w:left="720"/>
        <w:jc w:val="both"/>
        <w:outlineLvl w:val="1"/>
        <w:rPr>
          <w:rFonts w:cs="Arial"/>
          <w:b/>
          <w:bCs/>
          <w:iCs/>
          <w:sz w:val="24"/>
          <w:szCs w:val="24"/>
          <w:lang w:val="en-GB" w:eastAsia="da-DK"/>
        </w:rPr>
      </w:pPr>
      <w:r w:rsidRPr="00AD54FC">
        <w:rPr>
          <w:rFonts w:cs="Arial"/>
          <w:b/>
          <w:bCs/>
          <w:iCs/>
          <w:sz w:val="24"/>
          <w:szCs w:val="24"/>
          <w:lang w:val="en-GB" w:eastAsia="da-DK"/>
        </w:rPr>
        <w:t>Background and context</w:t>
      </w:r>
    </w:p>
    <w:p w:rsidR="00825CAF" w:rsidRPr="00AD54FC" w:rsidRDefault="00825CAF" w:rsidP="00825CAF">
      <w:pPr>
        <w:pStyle w:val="Listeafsnit"/>
        <w:ind w:left="360"/>
        <w:rPr>
          <w:i/>
          <w:sz w:val="24"/>
          <w:szCs w:val="24"/>
          <w:lang w:val="en-GB" w:eastAsia="da-DK"/>
        </w:rPr>
      </w:pPr>
      <w:r w:rsidRPr="00AD54FC">
        <w:rPr>
          <w:i/>
          <w:sz w:val="24"/>
          <w:szCs w:val="24"/>
          <w:lang w:val="en-GB" w:eastAsia="da-DK"/>
        </w:rPr>
        <w:t>[Provide the background for the assignment including short description of the programme/project in question; short description of the country and/or thematic context within which the pro</w:t>
      </w:r>
      <w:r w:rsidR="00DA7935">
        <w:rPr>
          <w:i/>
          <w:sz w:val="24"/>
          <w:szCs w:val="24"/>
          <w:lang w:val="en-GB" w:eastAsia="da-DK"/>
        </w:rPr>
        <w:t>gramme/project is situated; reference to the financ</w:t>
      </w:r>
      <w:bookmarkStart w:id="0" w:name="_GoBack"/>
      <w:bookmarkEnd w:id="0"/>
      <w:r w:rsidR="00DA7935">
        <w:rPr>
          <w:i/>
          <w:sz w:val="24"/>
          <w:szCs w:val="24"/>
          <w:lang w:val="en-GB" w:eastAsia="da-DK"/>
        </w:rPr>
        <w:t xml:space="preserve">e act could be relevant. The purpose of the description is to ensure that the consultant(s) </w:t>
      </w:r>
      <w:r w:rsidR="00444FA4">
        <w:rPr>
          <w:i/>
          <w:sz w:val="24"/>
          <w:szCs w:val="24"/>
          <w:lang w:val="en-GB" w:eastAsia="da-DK"/>
        </w:rPr>
        <w:t>is/</w:t>
      </w:r>
      <w:r w:rsidR="00DA7935">
        <w:rPr>
          <w:i/>
          <w:sz w:val="24"/>
          <w:szCs w:val="24"/>
          <w:lang w:val="en-GB" w:eastAsia="da-DK"/>
        </w:rPr>
        <w:t>are aware of the overall framework for the assignment.</w:t>
      </w:r>
      <w:r w:rsidR="00F401AB">
        <w:rPr>
          <w:i/>
          <w:sz w:val="24"/>
          <w:szCs w:val="24"/>
          <w:lang w:val="en-GB" w:eastAsia="da-DK"/>
        </w:rPr>
        <w:t xml:space="preserve"> Reference to ministry guidelines guiding the assignment will be useful.</w:t>
      </w:r>
      <w:r w:rsidRPr="00AD54FC">
        <w:rPr>
          <w:i/>
          <w:sz w:val="24"/>
          <w:szCs w:val="24"/>
          <w:lang w:val="en-GB" w:eastAsia="da-DK"/>
        </w:rPr>
        <w:t>]</w:t>
      </w:r>
    </w:p>
    <w:p w:rsidR="00876050" w:rsidRPr="00AD54FC" w:rsidRDefault="00876050" w:rsidP="00876050">
      <w:pPr>
        <w:ind w:left="360"/>
        <w:rPr>
          <w:sz w:val="24"/>
          <w:szCs w:val="24"/>
          <w:lang w:val="en-GB" w:eastAsia="da-DK"/>
        </w:rPr>
      </w:pPr>
    </w:p>
    <w:p w:rsidR="00AD54FC" w:rsidRDefault="00DA7935" w:rsidP="00DA7935">
      <w:pPr>
        <w:keepNext/>
        <w:numPr>
          <w:ilvl w:val="0"/>
          <w:numId w:val="2"/>
        </w:numPr>
        <w:ind w:left="720"/>
        <w:jc w:val="both"/>
        <w:outlineLvl w:val="1"/>
        <w:rPr>
          <w:rFonts w:cs="Arial"/>
          <w:b/>
          <w:bCs/>
          <w:iCs/>
          <w:sz w:val="24"/>
          <w:szCs w:val="24"/>
          <w:lang w:val="en-GB" w:eastAsia="da-DK"/>
        </w:rPr>
      </w:pPr>
      <w:r w:rsidRPr="00DA7935">
        <w:rPr>
          <w:rFonts w:cs="Arial"/>
          <w:b/>
          <w:bCs/>
          <w:iCs/>
          <w:sz w:val="24"/>
          <w:szCs w:val="24"/>
          <w:lang w:val="en-GB" w:eastAsia="da-DK"/>
        </w:rPr>
        <w:t>Purpose</w:t>
      </w:r>
    </w:p>
    <w:p w:rsidR="00DA7935" w:rsidRPr="00DA7935" w:rsidRDefault="00DA7935" w:rsidP="00DA7935">
      <w:pPr>
        <w:pStyle w:val="Listeafsnit"/>
        <w:ind w:left="360"/>
        <w:rPr>
          <w:i/>
          <w:sz w:val="24"/>
          <w:szCs w:val="24"/>
          <w:lang w:val="en-GB" w:eastAsia="da-DK"/>
        </w:rPr>
      </w:pPr>
      <w:r>
        <w:rPr>
          <w:i/>
          <w:sz w:val="24"/>
          <w:szCs w:val="24"/>
          <w:lang w:val="en-GB" w:eastAsia="da-DK"/>
        </w:rPr>
        <w:t xml:space="preserve">[Stating the overall purpose of the assignment will assist the consultant(s) in delivering the most useful outputs for the </w:t>
      </w:r>
      <w:r w:rsidR="00DA1665">
        <w:rPr>
          <w:i/>
          <w:sz w:val="24"/>
          <w:szCs w:val="24"/>
          <w:lang w:val="en-GB" w:eastAsia="da-DK"/>
        </w:rPr>
        <w:t>ministry/representation</w:t>
      </w:r>
      <w:r>
        <w:rPr>
          <w:i/>
          <w:sz w:val="24"/>
          <w:szCs w:val="24"/>
          <w:lang w:val="en-GB" w:eastAsia="da-DK"/>
        </w:rPr>
        <w:t xml:space="preserve">. Consultant(s) will focus on the </w:t>
      </w:r>
      <w:r w:rsidR="00C10820">
        <w:rPr>
          <w:i/>
          <w:sz w:val="24"/>
          <w:szCs w:val="24"/>
          <w:lang w:val="en-GB" w:eastAsia="da-DK"/>
        </w:rPr>
        <w:t>objectives</w:t>
      </w:r>
      <w:r>
        <w:rPr>
          <w:i/>
          <w:sz w:val="24"/>
          <w:szCs w:val="24"/>
          <w:lang w:val="en-GB" w:eastAsia="da-DK"/>
        </w:rPr>
        <w:t xml:space="preserve"> and the deliverables. However, if the purpose, i.e. description of what the </w:t>
      </w:r>
      <w:r w:rsidR="00DA1665">
        <w:rPr>
          <w:i/>
          <w:sz w:val="24"/>
          <w:szCs w:val="24"/>
          <w:lang w:val="en-GB" w:eastAsia="da-DK"/>
        </w:rPr>
        <w:t>ministry/representation</w:t>
      </w:r>
      <w:r>
        <w:rPr>
          <w:i/>
          <w:sz w:val="24"/>
          <w:szCs w:val="24"/>
          <w:lang w:val="en-GB" w:eastAsia="da-DK"/>
        </w:rPr>
        <w:t xml:space="preserve"> intend</w:t>
      </w:r>
      <w:r w:rsidR="00EC5D76">
        <w:rPr>
          <w:i/>
          <w:sz w:val="24"/>
          <w:szCs w:val="24"/>
          <w:lang w:val="en-GB" w:eastAsia="da-DK"/>
        </w:rPr>
        <w:t>s</w:t>
      </w:r>
      <w:r>
        <w:rPr>
          <w:i/>
          <w:sz w:val="24"/>
          <w:szCs w:val="24"/>
          <w:lang w:val="en-GB" w:eastAsia="da-DK"/>
        </w:rPr>
        <w:t xml:space="preserve"> to use the outputs for, is clear from the outset, the consultant(s) </w:t>
      </w:r>
      <w:r w:rsidR="00EC5D76">
        <w:rPr>
          <w:i/>
          <w:sz w:val="24"/>
          <w:szCs w:val="24"/>
          <w:lang w:val="en-GB" w:eastAsia="da-DK"/>
        </w:rPr>
        <w:t>is/</w:t>
      </w:r>
      <w:r>
        <w:rPr>
          <w:i/>
          <w:sz w:val="24"/>
          <w:szCs w:val="24"/>
          <w:lang w:val="en-GB" w:eastAsia="da-DK"/>
        </w:rPr>
        <w:t xml:space="preserve">are more likely to adjust the outputs to fit the need of the </w:t>
      </w:r>
      <w:r w:rsidR="00DA1665">
        <w:rPr>
          <w:i/>
          <w:sz w:val="24"/>
          <w:szCs w:val="24"/>
          <w:lang w:val="en-GB" w:eastAsia="da-DK"/>
        </w:rPr>
        <w:t>ministry/representation</w:t>
      </w:r>
      <w:r>
        <w:rPr>
          <w:i/>
          <w:sz w:val="24"/>
          <w:szCs w:val="24"/>
          <w:lang w:val="en-GB" w:eastAsia="da-DK"/>
        </w:rPr>
        <w:t xml:space="preserve"> the best</w:t>
      </w:r>
      <w:r w:rsidR="009A7C2C">
        <w:rPr>
          <w:i/>
          <w:sz w:val="24"/>
          <w:szCs w:val="24"/>
          <w:lang w:val="en-GB" w:eastAsia="da-DK"/>
        </w:rPr>
        <w:t xml:space="preserve">. It is important that the purpose, and subsequent objective, is </w:t>
      </w:r>
      <w:r w:rsidR="009A7C2C" w:rsidRPr="009A7C2C">
        <w:rPr>
          <w:i/>
          <w:sz w:val="24"/>
          <w:szCs w:val="24"/>
          <w:u w:val="single"/>
          <w:lang w:val="en-GB" w:eastAsia="da-DK"/>
        </w:rPr>
        <w:t>not</w:t>
      </w:r>
      <w:r w:rsidR="009A7C2C">
        <w:rPr>
          <w:i/>
          <w:sz w:val="24"/>
          <w:szCs w:val="24"/>
          <w:lang w:val="en-GB" w:eastAsia="da-DK"/>
        </w:rPr>
        <w:t xml:space="preserve"> to undertake work that </w:t>
      </w:r>
      <w:proofErr w:type="gramStart"/>
      <w:r w:rsidR="009A7C2C">
        <w:rPr>
          <w:i/>
          <w:sz w:val="24"/>
          <w:szCs w:val="24"/>
          <w:lang w:val="en-GB" w:eastAsia="da-DK"/>
        </w:rPr>
        <w:t>is vested</w:t>
      </w:r>
      <w:proofErr w:type="gramEnd"/>
      <w:r w:rsidR="009A7C2C">
        <w:rPr>
          <w:i/>
          <w:sz w:val="24"/>
          <w:szCs w:val="24"/>
          <w:lang w:val="en-GB" w:eastAsia="da-DK"/>
        </w:rPr>
        <w:t xml:space="preserve"> with the </w:t>
      </w:r>
      <w:r w:rsidR="00DA1665">
        <w:rPr>
          <w:i/>
          <w:sz w:val="24"/>
          <w:szCs w:val="24"/>
          <w:lang w:val="en-GB" w:eastAsia="da-DK"/>
        </w:rPr>
        <w:t>ministry/representation</w:t>
      </w:r>
      <w:r w:rsidR="009A7C2C">
        <w:rPr>
          <w:i/>
          <w:sz w:val="24"/>
          <w:szCs w:val="24"/>
          <w:lang w:val="en-GB" w:eastAsia="da-DK"/>
        </w:rPr>
        <w:t xml:space="preserve"> as a </w:t>
      </w:r>
      <w:r w:rsidR="000D2EC9">
        <w:rPr>
          <w:i/>
          <w:sz w:val="24"/>
          <w:szCs w:val="24"/>
          <w:lang w:val="en-GB" w:eastAsia="da-DK"/>
        </w:rPr>
        <w:t>core</w:t>
      </w:r>
      <w:r w:rsidR="009A7C2C">
        <w:rPr>
          <w:i/>
          <w:sz w:val="24"/>
          <w:szCs w:val="24"/>
          <w:lang w:val="en-GB" w:eastAsia="da-DK"/>
        </w:rPr>
        <w:t xml:space="preserve"> manda</w:t>
      </w:r>
      <w:r w:rsidR="000D2EC9">
        <w:rPr>
          <w:i/>
          <w:sz w:val="24"/>
          <w:szCs w:val="24"/>
          <w:lang w:val="en-GB" w:eastAsia="da-DK"/>
        </w:rPr>
        <w:t>te</w:t>
      </w:r>
      <w:r w:rsidR="00EC5D76">
        <w:rPr>
          <w:i/>
          <w:sz w:val="24"/>
          <w:szCs w:val="24"/>
          <w:lang w:val="en-GB" w:eastAsia="da-DK"/>
        </w:rPr>
        <w:t>. C</w:t>
      </w:r>
      <w:r w:rsidR="000D2EC9">
        <w:rPr>
          <w:i/>
          <w:sz w:val="24"/>
          <w:szCs w:val="24"/>
          <w:lang w:val="en-GB" w:eastAsia="da-DK"/>
        </w:rPr>
        <w:t xml:space="preserve">onsultants can </w:t>
      </w:r>
      <w:r w:rsidR="0033356D">
        <w:rPr>
          <w:i/>
          <w:sz w:val="24"/>
          <w:szCs w:val="24"/>
          <w:lang w:val="en-GB" w:eastAsia="da-DK"/>
        </w:rPr>
        <w:t xml:space="preserve">only </w:t>
      </w:r>
      <w:r w:rsidR="000D2EC9">
        <w:rPr>
          <w:i/>
          <w:sz w:val="24"/>
          <w:szCs w:val="24"/>
          <w:lang w:val="en-GB" w:eastAsia="da-DK"/>
        </w:rPr>
        <w:t>assist and provide input to a proc</w:t>
      </w:r>
      <w:r w:rsidR="0033356D">
        <w:rPr>
          <w:i/>
          <w:sz w:val="24"/>
          <w:szCs w:val="24"/>
          <w:lang w:val="en-GB" w:eastAsia="da-DK"/>
        </w:rPr>
        <w:t xml:space="preserve">ess managed by the </w:t>
      </w:r>
      <w:r w:rsidR="00DA1665">
        <w:rPr>
          <w:i/>
          <w:sz w:val="24"/>
          <w:szCs w:val="24"/>
          <w:lang w:val="en-GB" w:eastAsia="da-DK"/>
        </w:rPr>
        <w:t>ministry/representation</w:t>
      </w:r>
      <w:r w:rsidR="00C10820">
        <w:rPr>
          <w:i/>
          <w:sz w:val="24"/>
          <w:szCs w:val="24"/>
          <w:lang w:val="en-GB" w:eastAsia="da-DK"/>
        </w:rPr>
        <w:t>]</w:t>
      </w:r>
    </w:p>
    <w:p w:rsidR="00DA7935" w:rsidRPr="00AD54FC" w:rsidRDefault="00DA7935" w:rsidP="00AD54FC">
      <w:pPr>
        <w:widowControl w:val="0"/>
        <w:autoSpaceDE w:val="0"/>
        <w:autoSpaceDN w:val="0"/>
        <w:adjustRightInd w:val="0"/>
        <w:spacing w:line="273" w:lineRule="atLeast"/>
        <w:ind w:left="360"/>
        <w:jc w:val="both"/>
        <w:rPr>
          <w:rFonts w:cs="Garamond"/>
          <w:i/>
          <w:szCs w:val="26"/>
          <w:lang w:val="en-GB" w:eastAsia="da-DK"/>
        </w:rPr>
      </w:pPr>
    </w:p>
    <w:p w:rsidR="00876050" w:rsidRPr="00AD54FC" w:rsidRDefault="00876050" w:rsidP="00AD54FC">
      <w:pPr>
        <w:keepNext/>
        <w:numPr>
          <w:ilvl w:val="0"/>
          <w:numId w:val="2"/>
        </w:numPr>
        <w:ind w:left="720"/>
        <w:jc w:val="both"/>
        <w:outlineLvl w:val="1"/>
        <w:rPr>
          <w:rFonts w:cs="Arial"/>
          <w:b/>
          <w:bCs/>
          <w:iCs/>
          <w:sz w:val="24"/>
          <w:szCs w:val="24"/>
          <w:lang w:val="en-GB" w:eastAsia="da-DK"/>
        </w:rPr>
      </w:pPr>
      <w:r w:rsidRPr="00AD54FC">
        <w:rPr>
          <w:rFonts w:cs="Arial"/>
          <w:b/>
          <w:bCs/>
          <w:iCs/>
          <w:sz w:val="24"/>
          <w:szCs w:val="24"/>
          <w:lang w:val="en-GB" w:eastAsia="da-DK"/>
        </w:rPr>
        <w:t>Objective</w:t>
      </w:r>
    </w:p>
    <w:p w:rsidR="00876050" w:rsidRPr="00AD54FC" w:rsidRDefault="00825CAF" w:rsidP="00AD54FC">
      <w:pPr>
        <w:ind w:left="360"/>
        <w:jc w:val="both"/>
        <w:rPr>
          <w:sz w:val="24"/>
          <w:szCs w:val="24"/>
          <w:lang w:val="en-GB" w:eastAsia="da-DK"/>
        </w:rPr>
      </w:pPr>
      <w:proofErr w:type="gramStart"/>
      <w:r w:rsidRPr="00AD54FC">
        <w:rPr>
          <w:i/>
          <w:sz w:val="24"/>
          <w:szCs w:val="24"/>
          <w:lang w:val="en-GB" w:eastAsia="da-DK"/>
        </w:rPr>
        <w:t>[</w:t>
      </w:r>
      <w:r w:rsidR="00C10820">
        <w:rPr>
          <w:i/>
          <w:sz w:val="24"/>
          <w:szCs w:val="24"/>
          <w:lang w:val="en-GB" w:eastAsia="da-DK"/>
        </w:rPr>
        <w:t>D</w:t>
      </w:r>
      <w:r w:rsidRPr="00AD54FC">
        <w:rPr>
          <w:i/>
          <w:sz w:val="24"/>
          <w:szCs w:val="24"/>
          <w:lang w:val="en-GB" w:eastAsia="da-DK"/>
        </w:rPr>
        <w:t xml:space="preserve">escribing </w:t>
      </w:r>
      <w:r w:rsidR="00C10820">
        <w:rPr>
          <w:i/>
          <w:sz w:val="24"/>
          <w:szCs w:val="24"/>
          <w:lang w:val="en-GB" w:eastAsia="da-DK"/>
        </w:rPr>
        <w:t>in a few sentences what the objective o</w:t>
      </w:r>
      <w:r w:rsidRPr="00AD54FC">
        <w:rPr>
          <w:i/>
          <w:sz w:val="24"/>
          <w:szCs w:val="24"/>
          <w:lang w:val="en-GB" w:eastAsia="da-DK"/>
        </w:rPr>
        <w:t>f the assignment</w:t>
      </w:r>
      <w:r w:rsidR="00C10820">
        <w:rPr>
          <w:i/>
          <w:sz w:val="24"/>
          <w:szCs w:val="24"/>
          <w:lang w:val="en-GB" w:eastAsia="da-DK"/>
        </w:rPr>
        <w:t xml:space="preserve"> is; it could be a description of the situation/knowledge/design the </w:t>
      </w:r>
      <w:r w:rsidR="00DA1665">
        <w:rPr>
          <w:i/>
          <w:sz w:val="24"/>
          <w:szCs w:val="24"/>
          <w:lang w:val="en-GB" w:eastAsia="da-DK"/>
        </w:rPr>
        <w:t>ministry/representation</w:t>
      </w:r>
      <w:r w:rsidR="00C10820">
        <w:rPr>
          <w:i/>
          <w:sz w:val="24"/>
          <w:szCs w:val="24"/>
          <w:lang w:val="en-GB" w:eastAsia="da-DK"/>
        </w:rPr>
        <w:t xml:space="preserve"> want</w:t>
      </w:r>
      <w:r w:rsidR="000E5D9A">
        <w:rPr>
          <w:i/>
          <w:sz w:val="24"/>
          <w:szCs w:val="24"/>
          <w:lang w:val="en-GB" w:eastAsia="da-DK"/>
        </w:rPr>
        <w:t>s</w:t>
      </w:r>
      <w:r w:rsidR="00C10820">
        <w:rPr>
          <w:i/>
          <w:sz w:val="24"/>
          <w:szCs w:val="24"/>
          <w:lang w:val="en-GB" w:eastAsia="da-DK"/>
        </w:rPr>
        <w:t xml:space="preserve"> to have at the end of the assignment]</w:t>
      </w:r>
      <w:r w:rsidRPr="00AD54FC">
        <w:rPr>
          <w:i/>
          <w:sz w:val="24"/>
          <w:szCs w:val="24"/>
          <w:lang w:val="en-GB" w:eastAsia="da-DK"/>
        </w:rPr>
        <w:t>]</w:t>
      </w:r>
      <w:proofErr w:type="gramEnd"/>
    </w:p>
    <w:p w:rsidR="00AD54FC" w:rsidRPr="00AD54FC" w:rsidRDefault="00AD54FC" w:rsidP="00876050">
      <w:pPr>
        <w:ind w:left="1080"/>
        <w:jc w:val="both"/>
        <w:rPr>
          <w:sz w:val="24"/>
          <w:szCs w:val="24"/>
          <w:lang w:val="en-GB" w:eastAsia="da-DK"/>
        </w:rPr>
      </w:pPr>
    </w:p>
    <w:p w:rsidR="00876050" w:rsidRPr="00AD54FC" w:rsidRDefault="00876050" w:rsidP="00876050">
      <w:pPr>
        <w:keepNext/>
        <w:numPr>
          <w:ilvl w:val="0"/>
          <w:numId w:val="2"/>
        </w:numPr>
        <w:spacing w:after="60"/>
        <w:ind w:left="720"/>
        <w:jc w:val="both"/>
        <w:outlineLvl w:val="1"/>
        <w:rPr>
          <w:rFonts w:cs="Arial"/>
          <w:b/>
          <w:bCs/>
          <w:iCs/>
          <w:sz w:val="24"/>
          <w:szCs w:val="24"/>
          <w:lang w:val="en-GB" w:eastAsia="da-DK"/>
        </w:rPr>
      </w:pPr>
      <w:r w:rsidRPr="00AD54FC">
        <w:rPr>
          <w:rFonts w:cs="Arial"/>
          <w:b/>
          <w:bCs/>
          <w:iCs/>
          <w:sz w:val="24"/>
          <w:szCs w:val="24"/>
          <w:lang w:val="en-GB" w:eastAsia="da-DK"/>
        </w:rPr>
        <w:t>Outputs</w:t>
      </w:r>
      <w:r w:rsidR="00C10820">
        <w:rPr>
          <w:rFonts w:cs="Arial"/>
          <w:b/>
          <w:bCs/>
          <w:iCs/>
          <w:sz w:val="24"/>
          <w:szCs w:val="24"/>
          <w:lang w:val="en-GB" w:eastAsia="da-DK"/>
        </w:rPr>
        <w:t>/deliverables</w:t>
      </w:r>
    </w:p>
    <w:p w:rsidR="00C10820" w:rsidRDefault="00C10820" w:rsidP="00C10820">
      <w:pPr>
        <w:pStyle w:val="Listeafsnit"/>
        <w:ind w:left="360"/>
        <w:rPr>
          <w:i/>
          <w:sz w:val="24"/>
          <w:szCs w:val="24"/>
          <w:lang w:val="en-GB" w:eastAsia="da-DK"/>
        </w:rPr>
      </w:pPr>
      <w:r w:rsidRPr="00C10820">
        <w:rPr>
          <w:i/>
          <w:sz w:val="24"/>
          <w:szCs w:val="24"/>
          <w:lang w:val="en-GB" w:eastAsia="da-DK"/>
        </w:rPr>
        <w:t xml:space="preserve">[Description of the actual deliverables the consultant(s) </w:t>
      </w:r>
      <w:r w:rsidR="000E5D9A">
        <w:rPr>
          <w:i/>
          <w:sz w:val="24"/>
          <w:szCs w:val="24"/>
          <w:lang w:val="en-GB" w:eastAsia="da-DK"/>
        </w:rPr>
        <w:t>is/</w:t>
      </w:r>
      <w:r w:rsidRPr="00C10820">
        <w:rPr>
          <w:i/>
          <w:sz w:val="24"/>
          <w:szCs w:val="24"/>
          <w:lang w:val="en-GB" w:eastAsia="da-DK"/>
        </w:rPr>
        <w:t>are supposed to deliver</w:t>
      </w:r>
      <w:r w:rsidR="000E5D9A">
        <w:rPr>
          <w:i/>
          <w:sz w:val="24"/>
          <w:szCs w:val="24"/>
          <w:lang w:val="en-GB" w:eastAsia="da-DK"/>
        </w:rPr>
        <w:t>. T</w:t>
      </w:r>
      <w:r w:rsidR="00F401AB">
        <w:rPr>
          <w:i/>
          <w:sz w:val="24"/>
          <w:szCs w:val="24"/>
          <w:lang w:val="en-GB" w:eastAsia="da-DK"/>
        </w:rPr>
        <w:t>his could be (but all is n</w:t>
      </w:r>
      <w:r w:rsidR="0033356D">
        <w:rPr>
          <w:i/>
          <w:sz w:val="24"/>
          <w:szCs w:val="24"/>
          <w:lang w:val="en-GB" w:eastAsia="da-DK"/>
        </w:rPr>
        <w:t>ot required for all assignments, and only serve</w:t>
      </w:r>
      <w:r w:rsidR="000E5D9A">
        <w:rPr>
          <w:i/>
          <w:sz w:val="24"/>
          <w:szCs w:val="24"/>
          <w:lang w:val="en-GB" w:eastAsia="da-DK"/>
        </w:rPr>
        <w:t>s as examples). O</w:t>
      </w:r>
      <w:r w:rsidR="0033356D">
        <w:rPr>
          <w:i/>
          <w:sz w:val="24"/>
          <w:szCs w:val="24"/>
          <w:lang w:val="en-GB" w:eastAsia="da-DK"/>
        </w:rPr>
        <w:t xml:space="preserve">ther outputs/deliverables </w:t>
      </w:r>
      <w:proofErr w:type="gramStart"/>
      <w:r w:rsidR="0033356D">
        <w:rPr>
          <w:i/>
          <w:sz w:val="24"/>
          <w:szCs w:val="24"/>
          <w:lang w:val="en-GB" w:eastAsia="da-DK"/>
        </w:rPr>
        <w:t>should be described</w:t>
      </w:r>
      <w:proofErr w:type="gramEnd"/>
      <w:r w:rsidR="0033356D">
        <w:rPr>
          <w:i/>
          <w:sz w:val="24"/>
          <w:szCs w:val="24"/>
          <w:lang w:val="en-GB" w:eastAsia="da-DK"/>
        </w:rPr>
        <w:t xml:space="preserve"> according to the specific assignment</w:t>
      </w:r>
      <w:r w:rsidR="0050051D">
        <w:rPr>
          <w:i/>
          <w:sz w:val="24"/>
          <w:szCs w:val="24"/>
          <w:lang w:val="en-GB" w:eastAsia="da-DK"/>
        </w:rPr>
        <w:t>. Be as specific as you can, without limiting the ability of the consultant(s) to provide us with their specialist competencies and suggest new and better ways of doing business:</w:t>
      </w:r>
    </w:p>
    <w:p w:rsidR="00C10820" w:rsidRDefault="00C10820" w:rsidP="0033356D">
      <w:pPr>
        <w:pStyle w:val="Listeafsnit"/>
        <w:numPr>
          <w:ilvl w:val="0"/>
          <w:numId w:val="7"/>
        </w:numPr>
        <w:rPr>
          <w:i/>
          <w:sz w:val="24"/>
          <w:szCs w:val="24"/>
          <w:lang w:val="en-GB" w:eastAsia="da-DK"/>
        </w:rPr>
      </w:pPr>
      <w:r>
        <w:rPr>
          <w:i/>
          <w:sz w:val="24"/>
          <w:szCs w:val="24"/>
          <w:lang w:val="en-GB" w:eastAsia="da-DK"/>
        </w:rPr>
        <w:t>Inception note/report –</w:t>
      </w:r>
      <w:r w:rsidR="00F401AB">
        <w:rPr>
          <w:i/>
          <w:sz w:val="24"/>
          <w:szCs w:val="24"/>
          <w:lang w:val="en-GB" w:eastAsia="da-DK"/>
        </w:rPr>
        <w:t>description of</w:t>
      </w:r>
      <w:r>
        <w:rPr>
          <w:i/>
          <w:sz w:val="24"/>
          <w:szCs w:val="24"/>
          <w:lang w:val="en-GB" w:eastAsia="da-DK"/>
        </w:rPr>
        <w:t xml:space="preserve"> the detailed approach by the </w:t>
      </w:r>
      <w:r w:rsidR="0033356D">
        <w:rPr>
          <w:i/>
          <w:sz w:val="24"/>
          <w:szCs w:val="24"/>
          <w:lang w:val="en-GB" w:eastAsia="da-DK"/>
        </w:rPr>
        <w:t>consultant</w:t>
      </w:r>
      <w:r>
        <w:rPr>
          <w:i/>
          <w:sz w:val="24"/>
          <w:szCs w:val="24"/>
          <w:lang w:val="en-GB" w:eastAsia="da-DK"/>
        </w:rPr>
        <w:t>(s)</w:t>
      </w:r>
      <w:r w:rsidR="0033356D">
        <w:rPr>
          <w:i/>
          <w:sz w:val="24"/>
          <w:szCs w:val="24"/>
          <w:lang w:val="en-GB" w:eastAsia="da-DK"/>
        </w:rPr>
        <w:t xml:space="preserve"> in achieving the objective</w:t>
      </w:r>
    </w:p>
    <w:p w:rsidR="0033356D" w:rsidRDefault="0033356D" w:rsidP="0033356D">
      <w:pPr>
        <w:pStyle w:val="Listeafsnit"/>
        <w:numPr>
          <w:ilvl w:val="0"/>
          <w:numId w:val="7"/>
        </w:numPr>
        <w:rPr>
          <w:i/>
          <w:sz w:val="24"/>
          <w:szCs w:val="24"/>
          <w:lang w:val="en-GB" w:eastAsia="da-DK"/>
        </w:rPr>
      </w:pPr>
      <w:r>
        <w:rPr>
          <w:i/>
          <w:sz w:val="24"/>
          <w:szCs w:val="24"/>
          <w:lang w:val="en-GB" w:eastAsia="da-DK"/>
        </w:rPr>
        <w:t xml:space="preserve">Meetings and presentations – include required meetings and presentations in the deliverables. Consultant(s) will use resources on preparing presentations etc. </w:t>
      </w:r>
      <w:proofErr w:type="gramStart"/>
      <w:r>
        <w:rPr>
          <w:i/>
          <w:sz w:val="24"/>
          <w:szCs w:val="24"/>
          <w:lang w:val="en-GB" w:eastAsia="da-DK"/>
        </w:rPr>
        <w:t>therefore</w:t>
      </w:r>
      <w:proofErr w:type="gramEnd"/>
      <w:r>
        <w:rPr>
          <w:i/>
          <w:sz w:val="24"/>
          <w:szCs w:val="24"/>
          <w:lang w:val="en-GB" w:eastAsia="da-DK"/>
        </w:rPr>
        <w:t xml:space="preserve"> they should be mentioned. Be careful not to ask for too many, as resources </w:t>
      </w:r>
      <w:proofErr w:type="gramStart"/>
      <w:r>
        <w:rPr>
          <w:i/>
          <w:sz w:val="24"/>
          <w:szCs w:val="24"/>
          <w:lang w:val="en-GB" w:eastAsia="da-DK"/>
        </w:rPr>
        <w:t>may be used</w:t>
      </w:r>
      <w:proofErr w:type="gramEnd"/>
      <w:r>
        <w:rPr>
          <w:i/>
          <w:sz w:val="24"/>
          <w:szCs w:val="24"/>
          <w:lang w:val="en-GB" w:eastAsia="da-DK"/>
        </w:rPr>
        <w:t xml:space="preserve"> too much for these activities.</w:t>
      </w:r>
    </w:p>
    <w:p w:rsidR="0033356D" w:rsidRDefault="0033356D" w:rsidP="0033356D">
      <w:pPr>
        <w:pStyle w:val="Listeafsnit"/>
        <w:numPr>
          <w:ilvl w:val="0"/>
          <w:numId w:val="7"/>
        </w:numPr>
        <w:rPr>
          <w:i/>
          <w:sz w:val="24"/>
          <w:szCs w:val="24"/>
          <w:lang w:val="en-GB" w:eastAsia="da-DK"/>
        </w:rPr>
      </w:pPr>
      <w:r>
        <w:rPr>
          <w:i/>
          <w:sz w:val="24"/>
          <w:szCs w:val="24"/>
          <w:lang w:val="en-GB" w:eastAsia="da-DK"/>
        </w:rPr>
        <w:t>Draft report</w:t>
      </w:r>
    </w:p>
    <w:p w:rsidR="0033356D" w:rsidRDefault="0033356D" w:rsidP="0033356D">
      <w:pPr>
        <w:pStyle w:val="Listeafsnit"/>
        <w:numPr>
          <w:ilvl w:val="0"/>
          <w:numId w:val="7"/>
        </w:numPr>
        <w:rPr>
          <w:i/>
          <w:sz w:val="24"/>
          <w:szCs w:val="24"/>
          <w:lang w:val="en-GB" w:eastAsia="da-DK"/>
        </w:rPr>
      </w:pPr>
      <w:r>
        <w:rPr>
          <w:i/>
          <w:sz w:val="24"/>
          <w:szCs w:val="24"/>
          <w:lang w:val="en-GB" w:eastAsia="da-DK"/>
        </w:rPr>
        <w:t>Final report</w:t>
      </w:r>
    </w:p>
    <w:p w:rsidR="0033356D" w:rsidRDefault="0033356D" w:rsidP="0033356D">
      <w:pPr>
        <w:pStyle w:val="Listeafsnit"/>
        <w:numPr>
          <w:ilvl w:val="0"/>
          <w:numId w:val="7"/>
        </w:numPr>
        <w:rPr>
          <w:i/>
          <w:sz w:val="24"/>
          <w:szCs w:val="24"/>
          <w:lang w:val="en-GB" w:eastAsia="da-DK"/>
        </w:rPr>
      </w:pPr>
      <w:r>
        <w:rPr>
          <w:i/>
          <w:sz w:val="24"/>
          <w:szCs w:val="24"/>
          <w:lang w:val="en-GB" w:eastAsia="da-DK"/>
        </w:rPr>
        <w:t>Delivery of training</w:t>
      </w:r>
    </w:p>
    <w:p w:rsidR="0033356D" w:rsidRPr="00C10820" w:rsidRDefault="0050051D" w:rsidP="0033356D">
      <w:pPr>
        <w:pStyle w:val="Listeafsnit"/>
        <w:numPr>
          <w:ilvl w:val="0"/>
          <w:numId w:val="7"/>
        </w:numPr>
        <w:rPr>
          <w:i/>
          <w:sz w:val="24"/>
          <w:szCs w:val="24"/>
          <w:lang w:val="en-GB" w:eastAsia="da-DK"/>
        </w:rPr>
      </w:pPr>
      <w:r>
        <w:rPr>
          <w:i/>
          <w:sz w:val="24"/>
          <w:szCs w:val="24"/>
          <w:lang w:val="en-GB" w:eastAsia="da-DK"/>
        </w:rPr>
        <w:t>Delivery of a product, concept etc.</w:t>
      </w:r>
    </w:p>
    <w:p w:rsidR="00D60A39" w:rsidRDefault="00D60A39" w:rsidP="0050051D">
      <w:pPr>
        <w:pStyle w:val="Listeafsnit"/>
        <w:ind w:left="360"/>
        <w:rPr>
          <w:i/>
          <w:sz w:val="24"/>
          <w:szCs w:val="24"/>
          <w:lang w:val="en-GB" w:eastAsia="da-DK"/>
        </w:rPr>
      </w:pPr>
    </w:p>
    <w:p w:rsidR="00C10820" w:rsidRDefault="0050051D" w:rsidP="0050051D">
      <w:pPr>
        <w:pStyle w:val="Listeafsnit"/>
        <w:ind w:left="360"/>
        <w:rPr>
          <w:i/>
          <w:sz w:val="24"/>
          <w:szCs w:val="24"/>
          <w:lang w:val="en-GB" w:eastAsia="da-DK"/>
        </w:rPr>
      </w:pPr>
      <w:r>
        <w:rPr>
          <w:i/>
          <w:sz w:val="24"/>
          <w:szCs w:val="24"/>
          <w:lang w:val="en-GB" w:eastAsia="da-DK"/>
        </w:rPr>
        <w:t>Include, if possible, not only quantitative outputs, but also aspects of quality and where needed aspects of time (when to be delivered).</w:t>
      </w:r>
    </w:p>
    <w:p w:rsidR="0050051D" w:rsidRDefault="0050051D" w:rsidP="0050051D">
      <w:pPr>
        <w:pStyle w:val="Listeafsnit"/>
        <w:ind w:left="360"/>
        <w:rPr>
          <w:i/>
          <w:sz w:val="24"/>
          <w:szCs w:val="24"/>
          <w:lang w:val="en-GB" w:eastAsia="da-DK"/>
        </w:rPr>
      </w:pPr>
    </w:p>
    <w:p w:rsidR="0050051D" w:rsidRPr="00D60A39" w:rsidRDefault="0050051D" w:rsidP="0050051D">
      <w:pPr>
        <w:pStyle w:val="Listeafsnit"/>
        <w:ind w:left="360"/>
        <w:rPr>
          <w:i/>
          <w:sz w:val="24"/>
          <w:szCs w:val="24"/>
          <w:lang w:val="en-GB" w:eastAsia="da-DK"/>
        </w:rPr>
      </w:pPr>
      <w:r w:rsidRPr="00D60A39">
        <w:rPr>
          <w:i/>
          <w:sz w:val="24"/>
          <w:szCs w:val="24"/>
          <w:lang w:val="en-GB" w:eastAsia="da-DK"/>
        </w:rPr>
        <w:t xml:space="preserve">The list of outputs should be the list of deliverables, when </w:t>
      </w:r>
      <w:r w:rsidR="00D60A39">
        <w:rPr>
          <w:i/>
          <w:sz w:val="24"/>
          <w:szCs w:val="24"/>
          <w:lang w:val="en-GB" w:eastAsia="da-DK"/>
        </w:rPr>
        <w:t>achieved</w:t>
      </w:r>
      <w:r w:rsidR="00D60A39" w:rsidRPr="00D60A39">
        <w:rPr>
          <w:i/>
          <w:sz w:val="24"/>
          <w:szCs w:val="24"/>
          <w:lang w:val="en-GB" w:eastAsia="da-DK"/>
        </w:rPr>
        <w:t xml:space="preserve">, </w:t>
      </w:r>
      <w:r w:rsidR="00D60A39">
        <w:rPr>
          <w:i/>
          <w:sz w:val="24"/>
          <w:szCs w:val="24"/>
          <w:lang w:val="en-GB" w:eastAsia="da-DK"/>
        </w:rPr>
        <w:t xml:space="preserve">which will </w:t>
      </w:r>
      <w:r w:rsidRPr="00D60A39">
        <w:rPr>
          <w:i/>
          <w:sz w:val="24"/>
          <w:szCs w:val="24"/>
          <w:lang w:val="en-GB" w:eastAsia="da-DK"/>
        </w:rPr>
        <w:t xml:space="preserve">fully </w:t>
      </w:r>
      <w:r w:rsidR="00D60A39">
        <w:rPr>
          <w:i/>
          <w:sz w:val="24"/>
          <w:szCs w:val="24"/>
          <w:lang w:val="en-GB" w:eastAsia="da-DK"/>
        </w:rPr>
        <w:t>achieve</w:t>
      </w:r>
      <w:r w:rsidRPr="00D60A39">
        <w:rPr>
          <w:i/>
          <w:sz w:val="24"/>
          <w:szCs w:val="24"/>
          <w:lang w:val="en-GB" w:eastAsia="da-DK"/>
        </w:rPr>
        <w:t xml:space="preserve"> the purpose and objective of the assignment.</w:t>
      </w:r>
      <w:r w:rsidRPr="0050051D">
        <w:rPr>
          <w:i/>
          <w:sz w:val="24"/>
          <w:szCs w:val="24"/>
          <w:lang w:val="en-GB" w:eastAsia="da-DK"/>
        </w:rPr>
        <w:t>]</w:t>
      </w:r>
    </w:p>
    <w:p w:rsidR="00876050" w:rsidRPr="00AD54FC" w:rsidRDefault="00876050" w:rsidP="00876050">
      <w:pPr>
        <w:keepNext/>
        <w:numPr>
          <w:ilvl w:val="0"/>
          <w:numId w:val="2"/>
        </w:numPr>
        <w:spacing w:before="240" w:after="60"/>
        <w:ind w:left="720"/>
        <w:jc w:val="both"/>
        <w:outlineLvl w:val="1"/>
        <w:rPr>
          <w:rFonts w:cs="Arial"/>
          <w:b/>
          <w:bCs/>
          <w:iCs/>
          <w:sz w:val="24"/>
          <w:szCs w:val="24"/>
          <w:lang w:val="en-GB" w:eastAsia="da-DK"/>
        </w:rPr>
      </w:pPr>
      <w:r w:rsidRPr="00AD54FC">
        <w:rPr>
          <w:rFonts w:cs="Arial"/>
          <w:b/>
          <w:bCs/>
          <w:iCs/>
          <w:sz w:val="24"/>
          <w:szCs w:val="24"/>
          <w:lang w:val="en-GB" w:eastAsia="da-DK"/>
        </w:rPr>
        <w:t>Scope of Work</w:t>
      </w:r>
    </w:p>
    <w:p w:rsidR="00AD54FC" w:rsidRPr="0050051D" w:rsidRDefault="0050051D" w:rsidP="0050051D">
      <w:pPr>
        <w:pStyle w:val="Listeafsnit"/>
        <w:ind w:left="360"/>
        <w:rPr>
          <w:i/>
          <w:sz w:val="24"/>
          <w:szCs w:val="24"/>
          <w:lang w:val="en-GB" w:eastAsia="da-DK"/>
        </w:rPr>
      </w:pPr>
      <w:r>
        <w:rPr>
          <w:i/>
          <w:sz w:val="24"/>
          <w:szCs w:val="24"/>
          <w:lang w:val="en-GB" w:eastAsia="da-DK"/>
        </w:rPr>
        <w:t xml:space="preserve">[This is a suggested list of activities and sequence in the delivery of the assignment. </w:t>
      </w:r>
      <w:proofErr w:type="gramStart"/>
      <w:r w:rsidR="006975EE">
        <w:rPr>
          <w:i/>
          <w:sz w:val="24"/>
          <w:szCs w:val="24"/>
          <w:lang w:val="en-GB" w:eastAsia="da-DK"/>
        </w:rPr>
        <w:t>Usually there will be some order in which the assignment should be undertaken</w:t>
      </w:r>
      <w:proofErr w:type="gramEnd"/>
      <w:r w:rsidR="006975EE">
        <w:rPr>
          <w:i/>
          <w:sz w:val="24"/>
          <w:szCs w:val="24"/>
          <w:lang w:val="en-GB" w:eastAsia="da-DK"/>
        </w:rPr>
        <w:t xml:space="preserve">, </w:t>
      </w:r>
      <w:proofErr w:type="gramStart"/>
      <w:r w:rsidR="006975EE">
        <w:rPr>
          <w:i/>
          <w:sz w:val="24"/>
          <w:szCs w:val="24"/>
          <w:lang w:val="en-GB" w:eastAsia="da-DK"/>
        </w:rPr>
        <w:t>this should be described here</w:t>
      </w:r>
      <w:proofErr w:type="gramEnd"/>
      <w:r w:rsidR="006975EE">
        <w:rPr>
          <w:i/>
          <w:sz w:val="24"/>
          <w:szCs w:val="24"/>
          <w:lang w:val="en-GB" w:eastAsia="da-DK"/>
        </w:rPr>
        <w:t xml:space="preserve">. However, there should be enough flexibility for the consultant(s) to organise the work in the most effective and efficient way. The TOR </w:t>
      </w:r>
      <w:r w:rsidR="008E4AC3">
        <w:rPr>
          <w:i/>
          <w:sz w:val="24"/>
          <w:szCs w:val="24"/>
          <w:lang w:val="en-GB" w:eastAsia="da-DK"/>
        </w:rPr>
        <w:t>are</w:t>
      </w:r>
      <w:r w:rsidR="006975EE">
        <w:rPr>
          <w:i/>
          <w:sz w:val="24"/>
          <w:szCs w:val="24"/>
          <w:lang w:val="en-GB" w:eastAsia="da-DK"/>
        </w:rPr>
        <w:t xml:space="preserve"> designed prior to entering a contract; therefore </w:t>
      </w:r>
      <w:proofErr w:type="gramStart"/>
      <w:r w:rsidR="006975EE">
        <w:rPr>
          <w:i/>
          <w:sz w:val="24"/>
          <w:szCs w:val="24"/>
          <w:lang w:val="en-GB" w:eastAsia="da-DK"/>
        </w:rPr>
        <w:t>all circumstances cannot</w:t>
      </w:r>
      <w:proofErr w:type="gramEnd"/>
      <w:r w:rsidR="006975EE">
        <w:rPr>
          <w:i/>
          <w:sz w:val="24"/>
          <w:szCs w:val="24"/>
          <w:lang w:val="en-GB" w:eastAsia="da-DK"/>
        </w:rPr>
        <w:t xml:space="preserve"> be foreseen in terms of planning of the work. In complex </w:t>
      </w:r>
      <w:r w:rsidR="006975EE">
        <w:rPr>
          <w:i/>
          <w:sz w:val="24"/>
          <w:szCs w:val="24"/>
          <w:lang w:val="en-GB" w:eastAsia="da-DK"/>
        </w:rPr>
        <w:lastRenderedPageBreak/>
        <w:t>assignments an inception report/note, can be required to outline a more detailed scope of work and methodology in the delivery of the assignment.]</w:t>
      </w:r>
    </w:p>
    <w:p w:rsidR="00876050" w:rsidRDefault="00876050" w:rsidP="00876050">
      <w:pPr>
        <w:keepNext/>
        <w:numPr>
          <w:ilvl w:val="0"/>
          <w:numId w:val="2"/>
        </w:numPr>
        <w:spacing w:before="240" w:after="60"/>
        <w:ind w:left="720"/>
        <w:jc w:val="both"/>
        <w:outlineLvl w:val="1"/>
        <w:rPr>
          <w:rFonts w:cs="Arial"/>
          <w:b/>
          <w:bCs/>
          <w:iCs/>
          <w:sz w:val="24"/>
          <w:szCs w:val="24"/>
          <w:lang w:val="en-GB" w:eastAsia="da-DK"/>
        </w:rPr>
      </w:pPr>
      <w:r w:rsidRPr="00AD54FC">
        <w:rPr>
          <w:rFonts w:cs="Arial"/>
          <w:b/>
          <w:bCs/>
          <w:iCs/>
          <w:sz w:val="24"/>
          <w:szCs w:val="24"/>
          <w:lang w:val="en-GB" w:eastAsia="da-DK"/>
        </w:rPr>
        <w:t>Method of work</w:t>
      </w:r>
    </w:p>
    <w:p w:rsidR="006975EE" w:rsidRDefault="006975EE" w:rsidP="006975EE">
      <w:pPr>
        <w:pStyle w:val="Listeafsnit"/>
        <w:ind w:left="360"/>
        <w:rPr>
          <w:i/>
          <w:sz w:val="24"/>
          <w:szCs w:val="24"/>
          <w:lang w:val="en-GB" w:eastAsia="da-DK"/>
        </w:rPr>
      </w:pPr>
      <w:r>
        <w:rPr>
          <w:i/>
          <w:sz w:val="24"/>
          <w:szCs w:val="24"/>
          <w:lang w:val="en-GB" w:eastAsia="da-DK"/>
        </w:rPr>
        <w:t>[In some instances, but not all, where the assignment is very complex and require</w:t>
      </w:r>
      <w:r w:rsidR="008E4AC3">
        <w:rPr>
          <w:i/>
          <w:sz w:val="24"/>
          <w:szCs w:val="24"/>
          <w:lang w:val="en-GB" w:eastAsia="da-DK"/>
        </w:rPr>
        <w:t>s</w:t>
      </w:r>
      <w:r>
        <w:rPr>
          <w:i/>
          <w:sz w:val="24"/>
          <w:szCs w:val="24"/>
          <w:lang w:val="en-GB" w:eastAsia="da-DK"/>
        </w:rPr>
        <w:t xml:space="preserve"> agreement on the type of methodology used, this section can be included to ensure the desired methodology is used, typically in large assignment with strong focus on analysis or assignments where process is as important as the actual deliverable.]</w:t>
      </w:r>
    </w:p>
    <w:p w:rsidR="006975EE" w:rsidRDefault="006975EE" w:rsidP="006975EE">
      <w:pPr>
        <w:pStyle w:val="Listeafsnit"/>
        <w:ind w:left="360"/>
        <w:rPr>
          <w:i/>
          <w:sz w:val="24"/>
          <w:szCs w:val="24"/>
          <w:lang w:val="en-GB" w:eastAsia="da-DK"/>
        </w:rPr>
      </w:pPr>
    </w:p>
    <w:p w:rsidR="00876050" w:rsidRPr="00AD54FC" w:rsidRDefault="006975EE" w:rsidP="00876050">
      <w:pPr>
        <w:keepNext/>
        <w:numPr>
          <w:ilvl w:val="0"/>
          <w:numId w:val="2"/>
        </w:numPr>
        <w:spacing w:before="120" w:after="60"/>
        <w:ind w:left="720"/>
        <w:jc w:val="both"/>
        <w:outlineLvl w:val="1"/>
        <w:rPr>
          <w:rFonts w:cs="Arial"/>
          <w:b/>
          <w:bCs/>
          <w:iCs/>
          <w:sz w:val="24"/>
          <w:szCs w:val="24"/>
          <w:lang w:val="en-GB" w:eastAsia="da-DK"/>
        </w:rPr>
      </w:pPr>
      <w:r>
        <w:rPr>
          <w:rFonts w:cs="Arial"/>
          <w:b/>
          <w:bCs/>
          <w:iCs/>
          <w:sz w:val="24"/>
          <w:szCs w:val="24"/>
          <w:lang w:val="en-GB" w:eastAsia="da-DK"/>
        </w:rPr>
        <w:t>Qualifications of consultant(s)/Team</w:t>
      </w:r>
    </w:p>
    <w:p w:rsidR="00876050" w:rsidRPr="004C3FFE" w:rsidRDefault="004C3FFE" w:rsidP="004C3FFE">
      <w:pPr>
        <w:pStyle w:val="Listeafsnit"/>
        <w:ind w:left="360"/>
        <w:rPr>
          <w:i/>
          <w:sz w:val="24"/>
          <w:szCs w:val="24"/>
          <w:lang w:val="en-GB" w:eastAsia="da-DK"/>
        </w:rPr>
      </w:pPr>
      <w:r>
        <w:rPr>
          <w:i/>
          <w:sz w:val="24"/>
          <w:szCs w:val="24"/>
          <w:lang w:val="en-GB" w:eastAsia="da-DK"/>
        </w:rPr>
        <w:t>[This should describe, in case of a team of consultant</w:t>
      </w:r>
      <w:r w:rsidRPr="004C3FFE">
        <w:rPr>
          <w:i/>
          <w:sz w:val="24"/>
          <w:szCs w:val="24"/>
          <w:lang w:val="en-GB" w:eastAsia="da-DK"/>
        </w:rPr>
        <w:t>s</w:t>
      </w:r>
      <w:r>
        <w:rPr>
          <w:i/>
          <w:sz w:val="24"/>
          <w:szCs w:val="24"/>
          <w:lang w:val="en-GB" w:eastAsia="da-DK"/>
        </w:rPr>
        <w:t>, the number of team members and their area of speciality</w:t>
      </w:r>
    </w:p>
    <w:p w:rsidR="005C6C28" w:rsidRPr="00D625CD" w:rsidRDefault="005C6C28" w:rsidP="00D625CD">
      <w:pPr>
        <w:pStyle w:val="Listeafsnit"/>
        <w:numPr>
          <w:ilvl w:val="0"/>
          <w:numId w:val="9"/>
        </w:numPr>
        <w:rPr>
          <w:i/>
          <w:sz w:val="24"/>
          <w:szCs w:val="24"/>
          <w:lang w:val="en-GB" w:eastAsia="da-DK"/>
        </w:rPr>
      </w:pPr>
      <w:r w:rsidRPr="00D625CD">
        <w:rPr>
          <w:i/>
          <w:sz w:val="24"/>
          <w:szCs w:val="24"/>
          <w:lang w:val="en-GB" w:eastAsia="da-DK"/>
        </w:rPr>
        <w:t>NN … specialist, team leader</w:t>
      </w:r>
    </w:p>
    <w:p w:rsidR="005C6C28" w:rsidRPr="00D625CD" w:rsidRDefault="005C6C28" w:rsidP="00D625CD">
      <w:pPr>
        <w:pStyle w:val="Listeafsnit"/>
        <w:numPr>
          <w:ilvl w:val="0"/>
          <w:numId w:val="9"/>
        </w:numPr>
        <w:rPr>
          <w:i/>
          <w:sz w:val="24"/>
          <w:szCs w:val="24"/>
          <w:lang w:val="en-GB" w:eastAsia="da-DK"/>
        </w:rPr>
      </w:pPr>
      <w:r w:rsidRPr="00D625CD">
        <w:rPr>
          <w:i/>
          <w:sz w:val="24"/>
          <w:szCs w:val="24"/>
          <w:lang w:val="en-GB" w:eastAsia="da-DK"/>
        </w:rPr>
        <w:t>NN</w:t>
      </w:r>
    </w:p>
    <w:p w:rsidR="005C6C28" w:rsidRPr="00D625CD" w:rsidRDefault="005C6C28" w:rsidP="00D625CD">
      <w:pPr>
        <w:pStyle w:val="Listeafsnit"/>
        <w:numPr>
          <w:ilvl w:val="0"/>
          <w:numId w:val="9"/>
        </w:numPr>
        <w:rPr>
          <w:i/>
          <w:sz w:val="24"/>
          <w:szCs w:val="24"/>
          <w:lang w:val="en-GB" w:eastAsia="da-DK"/>
        </w:rPr>
      </w:pPr>
      <w:r w:rsidRPr="00D625CD">
        <w:rPr>
          <w:i/>
          <w:sz w:val="24"/>
          <w:szCs w:val="24"/>
          <w:lang w:val="en-GB" w:eastAsia="da-DK"/>
        </w:rPr>
        <w:t>NN</w:t>
      </w:r>
    </w:p>
    <w:p w:rsidR="00876050" w:rsidRDefault="00D625CD" w:rsidP="00D625CD">
      <w:pPr>
        <w:pStyle w:val="Listeafsnit"/>
        <w:ind w:left="360"/>
        <w:rPr>
          <w:i/>
          <w:sz w:val="24"/>
          <w:szCs w:val="24"/>
          <w:lang w:val="en-GB" w:eastAsia="da-DK"/>
        </w:rPr>
      </w:pPr>
      <w:r w:rsidRPr="00D625CD">
        <w:rPr>
          <w:i/>
          <w:sz w:val="24"/>
          <w:szCs w:val="24"/>
          <w:lang w:val="en-GB" w:eastAsia="da-DK"/>
        </w:rPr>
        <w:t>Description of required qualification(s) of the individual specia</w:t>
      </w:r>
      <w:r>
        <w:rPr>
          <w:i/>
          <w:sz w:val="24"/>
          <w:szCs w:val="24"/>
          <w:lang w:val="en-GB" w:eastAsia="da-DK"/>
        </w:rPr>
        <w:t xml:space="preserve">lists: </w:t>
      </w:r>
    </w:p>
    <w:p w:rsidR="00D625CD" w:rsidRDefault="008D7C7C" w:rsidP="008D7C7C">
      <w:pPr>
        <w:pStyle w:val="Listeafsnit"/>
        <w:numPr>
          <w:ilvl w:val="0"/>
          <w:numId w:val="10"/>
        </w:numPr>
        <w:rPr>
          <w:i/>
          <w:sz w:val="24"/>
          <w:szCs w:val="24"/>
          <w:lang w:val="en-GB" w:eastAsia="da-DK"/>
        </w:rPr>
      </w:pPr>
      <w:r>
        <w:rPr>
          <w:i/>
          <w:sz w:val="24"/>
          <w:szCs w:val="24"/>
          <w:lang w:val="en-GB" w:eastAsia="da-DK"/>
        </w:rPr>
        <w:t>Should</w:t>
      </w:r>
      <w:r w:rsidR="00D625CD">
        <w:rPr>
          <w:i/>
          <w:sz w:val="24"/>
          <w:szCs w:val="24"/>
          <w:lang w:val="en-GB" w:eastAsia="da-DK"/>
        </w:rPr>
        <w:t xml:space="preserve"> be specific enough to be able to make a qualified assessment as to whether the consultant meet</w:t>
      </w:r>
      <w:r w:rsidR="008E4AC3">
        <w:rPr>
          <w:i/>
          <w:sz w:val="24"/>
          <w:szCs w:val="24"/>
          <w:lang w:val="en-GB" w:eastAsia="da-DK"/>
        </w:rPr>
        <w:t>s</w:t>
      </w:r>
      <w:r w:rsidR="00D625CD">
        <w:rPr>
          <w:i/>
          <w:sz w:val="24"/>
          <w:szCs w:val="24"/>
          <w:lang w:val="en-GB" w:eastAsia="da-DK"/>
        </w:rPr>
        <w:t>, or do</w:t>
      </w:r>
      <w:r w:rsidR="008E4AC3">
        <w:rPr>
          <w:i/>
          <w:sz w:val="24"/>
          <w:szCs w:val="24"/>
          <w:lang w:val="en-GB" w:eastAsia="da-DK"/>
        </w:rPr>
        <w:t>es</w:t>
      </w:r>
      <w:r w:rsidR="00D625CD">
        <w:rPr>
          <w:i/>
          <w:sz w:val="24"/>
          <w:szCs w:val="24"/>
          <w:lang w:val="en-GB" w:eastAsia="da-DK"/>
        </w:rPr>
        <w:t xml:space="preserve"> not meet the qualifications.</w:t>
      </w:r>
    </w:p>
    <w:p w:rsidR="00D625CD" w:rsidRDefault="00D625CD" w:rsidP="008D7C7C">
      <w:pPr>
        <w:pStyle w:val="Listeafsnit"/>
        <w:numPr>
          <w:ilvl w:val="0"/>
          <w:numId w:val="10"/>
        </w:numPr>
        <w:rPr>
          <w:i/>
          <w:sz w:val="24"/>
          <w:szCs w:val="24"/>
          <w:lang w:val="en-GB" w:eastAsia="da-DK"/>
        </w:rPr>
      </w:pPr>
      <w:r>
        <w:rPr>
          <w:i/>
          <w:sz w:val="24"/>
          <w:szCs w:val="24"/>
          <w:lang w:val="en-GB" w:eastAsia="da-DK"/>
        </w:rPr>
        <w:t>There could be considerations on minimum required qualifications</w:t>
      </w:r>
      <w:r w:rsidR="008E4AC3">
        <w:rPr>
          <w:i/>
          <w:sz w:val="24"/>
          <w:szCs w:val="24"/>
          <w:lang w:val="en-GB" w:eastAsia="da-DK"/>
        </w:rPr>
        <w:t>.</w:t>
      </w:r>
    </w:p>
    <w:p w:rsidR="00D625CD" w:rsidRDefault="00D625CD" w:rsidP="008D7C7C">
      <w:pPr>
        <w:pStyle w:val="Listeafsnit"/>
        <w:numPr>
          <w:ilvl w:val="0"/>
          <w:numId w:val="10"/>
        </w:numPr>
        <w:rPr>
          <w:i/>
          <w:sz w:val="24"/>
          <w:szCs w:val="24"/>
          <w:lang w:val="en-GB" w:eastAsia="da-DK"/>
        </w:rPr>
      </w:pPr>
      <w:r>
        <w:rPr>
          <w:i/>
          <w:sz w:val="24"/>
          <w:szCs w:val="24"/>
          <w:lang w:val="en-GB" w:eastAsia="da-DK"/>
        </w:rPr>
        <w:t>There could be distinction between desirable (and advantage) and required qualifications (must have)</w:t>
      </w:r>
      <w:r w:rsidR="008E4AC3">
        <w:rPr>
          <w:i/>
          <w:sz w:val="24"/>
          <w:szCs w:val="24"/>
          <w:lang w:val="en-GB" w:eastAsia="da-DK"/>
        </w:rPr>
        <w:t>.</w:t>
      </w:r>
    </w:p>
    <w:p w:rsidR="00D625CD" w:rsidRDefault="00D625CD" w:rsidP="008D7C7C">
      <w:pPr>
        <w:pStyle w:val="Listeafsnit"/>
        <w:numPr>
          <w:ilvl w:val="0"/>
          <w:numId w:val="10"/>
        </w:numPr>
        <w:rPr>
          <w:i/>
          <w:sz w:val="24"/>
          <w:szCs w:val="24"/>
          <w:lang w:val="en-GB" w:eastAsia="da-DK"/>
        </w:rPr>
      </w:pPr>
      <w:r>
        <w:rPr>
          <w:i/>
          <w:sz w:val="24"/>
          <w:szCs w:val="24"/>
          <w:lang w:val="en-GB" w:eastAsia="da-DK"/>
        </w:rPr>
        <w:t xml:space="preserve">Qualifications can be level of education, certifications, years of experience in the areas of assignment, previous experience with this type of assignment, references (if possible), </w:t>
      </w:r>
      <w:r w:rsidR="008D7C7C">
        <w:rPr>
          <w:i/>
          <w:sz w:val="24"/>
          <w:szCs w:val="24"/>
          <w:lang w:val="en-GB" w:eastAsia="da-DK"/>
        </w:rPr>
        <w:t>language skills, experience from the countries related to assignment, personal skills such as ability to facilitate, manage, and do training etc.</w:t>
      </w:r>
    </w:p>
    <w:p w:rsidR="00D60A39" w:rsidRDefault="00D60A39" w:rsidP="00D625CD">
      <w:pPr>
        <w:pStyle w:val="Listeafsnit"/>
        <w:ind w:left="360"/>
        <w:rPr>
          <w:i/>
          <w:sz w:val="24"/>
          <w:szCs w:val="24"/>
          <w:lang w:val="en-GB" w:eastAsia="da-DK"/>
        </w:rPr>
      </w:pPr>
    </w:p>
    <w:p w:rsidR="00D01D98" w:rsidRPr="008D7C7C" w:rsidRDefault="008D7C7C" w:rsidP="008D7C7C">
      <w:pPr>
        <w:pStyle w:val="Listeafsnit"/>
        <w:ind w:left="360"/>
        <w:rPr>
          <w:i/>
          <w:sz w:val="24"/>
          <w:szCs w:val="24"/>
          <w:lang w:val="en-GB" w:eastAsia="da-DK"/>
        </w:rPr>
      </w:pPr>
      <w:r>
        <w:rPr>
          <w:i/>
          <w:sz w:val="24"/>
          <w:szCs w:val="24"/>
          <w:lang w:val="en-GB" w:eastAsia="da-DK"/>
        </w:rPr>
        <w:t>While a long list of required qualifications is desirable, the list should be prepared keeping in mind that the more qualifications are required the smaller the pool of consultants who qualify will become.</w:t>
      </w:r>
      <w:r w:rsidR="00D60A39">
        <w:rPr>
          <w:i/>
          <w:sz w:val="24"/>
          <w:szCs w:val="24"/>
          <w:lang w:val="en-GB" w:eastAsia="da-DK"/>
        </w:rPr>
        <w:t xml:space="preserve"> </w:t>
      </w:r>
      <w:r>
        <w:rPr>
          <w:i/>
          <w:sz w:val="24"/>
          <w:szCs w:val="24"/>
          <w:lang w:val="en-GB" w:eastAsia="da-DK"/>
        </w:rPr>
        <w:t xml:space="preserve">The qualifications </w:t>
      </w:r>
      <w:proofErr w:type="gramStart"/>
      <w:r>
        <w:rPr>
          <w:i/>
          <w:sz w:val="24"/>
          <w:szCs w:val="24"/>
          <w:lang w:val="en-GB" w:eastAsia="da-DK"/>
        </w:rPr>
        <w:t>could be listed</w:t>
      </w:r>
      <w:proofErr w:type="gramEnd"/>
      <w:r>
        <w:rPr>
          <w:i/>
          <w:sz w:val="24"/>
          <w:szCs w:val="24"/>
          <w:lang w:val="en-GB" w:eastAsia="da-DK"/>
        </w:rPr>
        <w:t xml:space="preserve"> according to the following headings as listed in the </w:t>
      </w:r>
      <w:r w:rsidR="00AD54FC" w:rsidRPr="008D7C7C">
        <w:rPr>
          <w:i/>
          <w:sz w:val="24"/>
          <w:szCs w:val="24"/>
          <w:lang w:val="en-GB" w:eastAsia="da-DK"/>
        </w:rPr>
        <w:t>Standard Request for Proposals</w:t>
      </w:r>
      <w:r>
        <w:rPr>
          <w:i/>
          <w:sz w:val="24"/>
          <w:szCs w:val="24"/>
          <w:lang w:val="en-GB" w:eastAsia="da-DK"/>
        </w:rPr>
        <w:t xml:space="preserve"> – </w:t>
      </w:r>
      <w:r w:rsidR="00BB54F2">
        <w:rPr>
          <w:i/>
          <w:sz w:val="24"/>
          <w:szCs w:val="24"/>
          <w:lang w:val="en-GB" w:eastAsia="da-DK"/>
        </w:rPr>
        <w:t>Danida</w:t>
      </w:r>
      <w:r>
        <w:rPr>
          <w:i/>
          <w:sz w:val="24"/>
          <w:szCs w:val="24"/>
          <w:lang w:val="en-GB" w:eastAsia="da-DK"/>
        </w:rPr>
        <w:t xml:space="preserve"> contracts</w:t>
      </w:r>
      <w:r w:rsidR="00AD54FC" w:rsidRPr="008D7C7C">
        <w:rPr>
          <w:i/>
          <w:sz w:val="24"/>
          <w:szCs w:val="24"/>
          <w:lang w:val="en-GB" w:eastAsia="da-DK"/>
        </w:rPr>
        <w:t>)</w:t>
      </w:r>
      <w:r w:rsidR="005C6C28" w:rsidRPr="008D7C7C">
        <w:rPr>
          <w:i/>
          <w:sz w:val="24"/>
          <w:szCs w:val="24"/>
          <w:lang w:val="en-GB" w:eastAsia="da-DK"/>
        </w:rPr>
        <w:t xml:space="preserve"> </w:t>
      </w:r>
    </w:p>
    <w:p w:rsidR="00D01D98" w:rsidRPr="008D7C7C" w:rsidRDefault="00D01D98" w:rsidP="008D7C7C">
      <w:pPr>
        <w:pStyle w:val="Listeafsnit"/>
        <w:numPr>
          <w:ilvl w:val="0"/>
          <w:numId w:val="11"/>
        </w:numPr>
        <w:rPr>
          <w:i/>
          <w:sz w:val="24"/>
          <w:szCs w:val="24"/>
          <w:lang w:val="en-GB" w:eastAsia="da-DK"/>
        </w:rPr>
      </w:pPr>
      <w:r w:rsidRPr="008D7C7C">
        <w:rPr>
          <w:i/>
          <w:sz w:val="24"/>
          <w:szCs w:val="24"/>
          <w:lang w:val="en-GB" w:eastAsia="da-DK"/>
        </w:rPr>
        <w:t>General qualifications</w:t>
      </w:r>
      <w:r w:rsidR="00250C54" w:rsidRPr="008D7C7C">
        <w:rPr>
          <w:i/>
          <w:sz w:val="24"/>
          <w:szCs w:val="24"/>
          <w:lang w:val="en-GB" w:eastAsia="da-DK"/>
        </w:rPr>
        <w:t>:</w:t>
      </w:r>
      <w:r w:rsidR="005C6C28" w:rsidRPr="008D7C7C">
        <w:rPr>
          <w:i/>
          <w:sz w:val="24"/>
          <w:szCs w:val="24"/>
          <w:lang w:val="en-GB" w:eastAsia="da-DK"/>
        </w:rPr>
        <w:t xml:space="preserve"> </w:t>
      </w:r>
    </w:p>
    <w:p w:rsidR="005C6C28" w:rsidRDefault="005C6C28" w:rsidP="008D7C7C">
      <w:pPr>
        <w:pStyle w:val="Listeafsnit"/>
        <w:numPr>
          <w:ilvl w:val="0"/>
          <w:numId w:val="12"/>
        </w:numPr>
        <w:rPr>
          <w:i/>
          <w:sz w:val="24"/>
          <w:szCs w:val="24"/>
          <w:lang w:val="en-GB" w:eastAsia="da-DK"/>
        </w:rPr>
      </w:pPr>
    </w:p>
    <w:p w:rsidR="005C6C28" w:rsidRPr="008D7C7C" w:rsidRDefault="005C6C28" w:rsidP="008D7C7C">
      <w:pPr>
        <w:pStyle w:val="Listeafsnit"/>
        <w:ind w:left="360"/>
        <w:rPr>
          <w:i/>
          <w:sz w:val="24"/>
          <w:szCs w:val="24"/>
          <w:lang w:val="en-GB" w:eastAsia="da-DK"/>
        </w:rPr>
      </w:pPr>
    </w:p>
    <w:p w:rsidR="00D01D98" w:rsidRPr="008D7C7C" w:rsidRDefault="00D01D98" w:rsidP="008D7C7C">
      <w:pPr>
        <w:pStyle w:val="Listeafsnit"/>
        <w:numPr>
          <w:ilvl w:val="0"/>
          <w:numId w:val="11"/>
        </w:numPr>
        <w:rPr>
          <w:i/>
          <w:sz w:val="24"/>
          <w:szCs w:val="24"/>
          <w:lang w:val="en-GB" w:eastAsia="da-DK"/>
        </w:rPr>
      </w:pPr>
      <w:r w:rsidRPr="008D7C7C">
        <w:rPr>
          <w:i/>
          <w:sz w:val="24"/>
          <w:szCs w:val="24"/>
          <w:lang w:val="en-GB" w:eastAsia="da-DK"/>
        </w:rPr>
        <w:t>Adequacy for the assignment</w:t>
      </w:r>
      <w:r w:rsidR="00250C54" w:rsidRPr="008D7C7C">
        <w:rPr>
          <w:i/>
          <w:sz w:val="24"/>
          <w:szCs w:val="24"/>
          <w:lang w:val="en-GB" w:eastAsia="da-DK"/>
        </w:rPr>
        <w:t>:</w:t>
      </w:r>
    </w:p>
    <w:p w:rsidR="00250C54" w:rsidRDefault="00250C54" w:rsidP="008D7C7C">
      <w:pPr>
        <w:pStyle w:val="Listeafsnit"/>
        <w:numPr>
          <w:ilvl w:val="0"/>
          <w:numId w:val="12"/>
        </w:numPr>
        <w:rPr>
          <w:i/>
          <w:sz w:val="24"/>
          <w:szCs w:val="24"/>
          <w:lang w:val="en-GB" w:eastAsia="da-DK"/>
        </w:rPr>
      </w:pPr>
    </w:p>
    <w:p w:rsidR="00250C54" w:rsidRPr="008D7C7C" w:rsidRDefault="00250C54" w:rsidP="008D7C7C">
      <w:pPr>
        <w:pStyle w:val="Listeafsnit"/>
        <w:ind w:left="360"/>
        <w:rPr>
          <w:i/>
          <w:sz w:val="24"/>
          <w:szCs w:val="24"/>
          <w:lang w:val="en-GB" w:eastAsia="da-DK"/>
        </w:rPr>
      </w:pPr>
    </w:p>
    <w:p w:rsidR="00D01D98" w:rsidRPr="008D7C7C" w:rsidRDefault="00D01D98" w:rsidP="008D7C7C">
      <w:pPr>
        <w:pStyle w:val="Listeafsnit"/>
        <w:numPr>
          <w:ilvl w:val="0"/>
          <w:numId w:val="11"/>
        </w:numPr>
        <w:rPr>
          <w:i/>
          <w:sz w:val="24"/>
          <w:szCs w:val="24"/>
          <w:lang w:val="en-GB" w:eastAsia="da-DK"/>
        </w:rPr>
      </w:pPr>
      <w:r w:rsidRPr="008D7C7C">
        <w:rPr>
          <w:i/>
          <w:sz w:val="24"/>
          <w:szCs w:val="24"/>
          <w:lang w:val="en-GB" w:eastAsia="da-DK"/>
        </w:rPr>
        <w:t>Experiences in the region and language</w:t>
      </w:r>
      <w:r w:rsidR="00250C54" w:rsidRPr="008D7C7C">
        <w:rPr>
          <w:i/>
          <w:sz w:val="24"/>
          <w:szCs w:val="24"/>
          <w:lang w:val="en-GB" w:eastAsia="da-DK"/>
        </w:rPr>
        <w:t>:</w:t>
      </w:r>
    </w:p>
    <w:p w:rsidR="00250C54" w:rsidRDefault="008D7C7C" w:rsidP="008D7C7C">
      <w:pPr>
        <w:pStyle w:val="Listeafsnit"/>
        <w:numPr>
          <w:ilvl w:val="0"/>
          <w:numId w:val="12"/>
        </w:numPr>
        <w:rPr>
          <w:i/>
          <w:sz w:val="24"/>
          <w:szCs w:val="24"/>
          <w:lang w:val="en-GB" w:eastAsia="da-DK"/>
        </w:rPr>
      </w:pPr>
      <w:r>
        <w:rPr>
          <w:i/>
          <w:sz w:val="24"/>
          <w:szCs w:val="24"/>
          <w:lang w:val="en-GB" w:eastAsia="da-DK"/>
        </w:rPr>
        <w:t>]</w:t>
      </w:r>
    </w:p>
    <w:p w:rsidR="00876050" w:rsidRDefault="0076150E" w:rsidP="00876050">
      <w:pPr>
        <w:keepNext/>
        <w:numPr>
          <w:ilvl w:val="0"/>
          <w:numId w:val="2"/>
        </w:numPr>
        <w:spacing w:before="240" w:after="60"/>
        <w:ind w:left="720"/>
        <w:jc w:val="both"/>
        <w:outlineLvl w:val="1"/>
        <w:rPr>
          <w:rFonts w:cs="Arial"/>
          <w:b/>
          <w:bCs/>
          <w:iCs/>
          <w:sz w:val="24"/>
          <w:szCs w:val="24"/>
          <w:lang w:val="en-GB" w:eastAsia="da-DK"/>
        </w:rPr>
      </w:pPr>
      <w:r>
        <w:rPr>
          <w:rFonts w:cs="Arial"/>
          <w:b/>
          <w:bCs/>
          <w:iCs/>
          <w:sz w:val="24"/>
          <w:szCs w:val="24"/>
          <w:lang w:val="en-GB" w:eastAsia="da-DK"/>
        </w:rPr>
        <w:t>Timing</w:t>
      </w:r>
    </w:p>
    <w:p w:rsidR="0076150E" w:rsidRPr="0076150E" w:rsidRDefault="0076150E" w:rsidP="0076150E">
      <w:pPr>
        <w:pStyle w:val="Listeafsnit"/>
        <w:ind w:left="360"/>
        <w:rPr>
          <w:i/>
          <w:sz w:val="24"/>
          <w:szCs w:val="24"/>
          <w:lang w:val="en-GB" w:eastAsia="da-DK"/>
        </w:rPr>
      </w:pPr>
      <w:r>
        <w:rPr>
          <w:i/>
          <w:sz w:val="24"/>
          <w:szCs w:val="24"/>
          <w:lang w:val="en-GB" w:eastAsia="da-DK"/>
        </w:rPr>
        <w:t>[</w:t>
      </w:r>
      <w:proofErr w:type="gramStart"/>
      <w:r>
        <w:rPr>
          <w:i/>
          <w:sz w:val="24"/>
          <w:szCs w:val="24"/>
          <w:lang w:val="en-GB" w:eastAsia="da-DK"/>
        </w:rPr>
        <w:t>if</w:t>
      </w:r>
      <w:proofErr w:type="gramEnd"/>
      <w:r>
        <w:rPr>
          <w:i/>
          <w:sz w:val="24"/>
          <w:szCs w:val="24"/>
          <w:lang w:val="en-GB" w:eastAsia="da-DK"/>
        </w:rPr>
        <w:t xml:space="preserve"> not clearly described elsewhere, a clear outline of the required deliverables should be made, this can also include key event in the scope of work. The description of timing is an important aspect of delivering the desired outputs and </w:t>
      </w:r>
      <w:proofErr w:type="gramStart"/>
      <w:r>
        <w:rPr>
          <w:i/>
          <w:sz w:val="24"/>
          <w:szCs w:val="24"/>
          <w:lang w:val="en-GB" w:eastAsia="da-DK"/>
        </w:rPr>
        <w:t>should be communicated</w:t>
      </w:r>
      <w:proofErr w:type="gramEnd"/>
      <w:r>
        <w:rPr>
          <w:i/>
          <w:sz w:val="24"/>
          <w:szCs w:val="24"/>
          <w:lang w:val="en-GB" w:eastAsia="da-DK"/>
        </w:rPr>
        <w:t xml:space="preserve"> clearly. Where needed</w:t>
      </w:r>
      <w:r w:rsidR="006241E8">
        <w:rPr>
          <w:i/>
          <w:sz w:val="24"/>
          <w:szCs w:val="24"/>
          <w:lang w:val="en-GB" w:eastAsia="da-DK"/>
        </w:rPr>
        <w:t>,</w:t>
      </w:r>
      <w:r>
        <w:rPr>
          <w:i/>
          <w:sz w:val="24"/>
          <w:szCs w:val="24"/>
          <w:lang w:val="en-GB" w:eastAsia="da-DK"/>
        </w:rPr>
        <w:t xml:space="preserve"> timing could be down to the level of individual team members, but usually they </w:t>
      </w:r>
      <w:proofErr w:type="gramStart"/>
      <w:r>
        <w:rPr>
          <w:i/>
          <w:sz w:val="24"/>
          <w:szCs w:val="24"/>
          <w:lang w:val="en-GB" w:eastAsia="da-DK"/>
        </w:rPr>
        <w:t>are formulated</w:t>
      </w:r>
      <w:proofErr w:type="gramEnd"/>
      <w:r>
        <w:rPr>
          <w:i/>
          <w:sz w:val="24"/>
          <w:szCs w:val="24"/>
          <w:lang w:val="en-GB" w:eastAsia="da-DK"/>
        </w:rPr>
        <w:t xml:space="preserve"> in a manner that states what the requirement is, but allow the designated team leader to decide on how to meet the specific deadlines.]</w:t>
      </w:r>
    </w:p>
    <w:p w:rsidR="0076150E" w:rsidRPr="00AD54FC" w:rsidRDefault="0076150E" w:rsidP="00876050">
      <w:pPr>
        <w:keepNext/>
        <w:numPr>
          <w:ilvl w:val="0"/>
          <w:numId w:val="2"/>
        </w:numPr>
        <w:spacing w:before="240" w:after="60"/>
        <w:ind w:left="720"/>
        <w:jc w:val="both"/>
        <w:outlineLvl w:val="1"/>
        <w:rPr>
          <w:rFonts w:cs="Arial"/>
          <w:b/>
          <w:bCs/>
          <w:iCs/>
          <w:sz w:val="24"/>
          <w:szCs w:val="24"/>
          <w:lang w:val="en-GB" w:eastAsia="da-DK"/>
        </w:rPr>
      </w:pPr>
      <w:r>
        <w:rPr>
          <w:rFonts w:cs="Arial"/>
          <w:b/>
          <w:bCs/>
          <w:iCs/>
          <w:sz w:val="24"/>
          <w:szCs w:val="24"/>
          <w:lang w:val="en-GB" w:eastAsia="da-DK"/>
        </w:rPr>
        <w:t>Estimated budget and level of effort</w:t>
      </w:r>
    </w:p>
    <w:p w:rsidR="00876050" w:rsidRDefault="0076150E" w:rsidP="0076150E">
      <w:pPr>
        <w:pStyle w:val="Listeafsnit"/>
        <w:ind w:left="360"/>
        <w:rPr>
          <w:i/>
          <w:sz w:val="24"/>
          <w:szCs w:val="24"/>
          <w:lang w:val="en-GB" w:eastAsia="da-DK"/>
        </w:rPr>
      </w:pPr>
      <w:r w:rsidRPr="0076150E">
        <w:rPr>
          <w:i/>
          <w:sz w:val="24"/>
          <w:szCs w:val="24"/>
          <w:lang w:val="en-GB" w:eastAsia="da-DK"/>
        </w:rPr>
        <w:t xml:space="preserve">[The </w:t>
      </w:r>
      <w:r>
        <w:rPr>
          <w:i/>
          <w:sz w:val="24"/>
          <w:szCs w:val="24"/>
          <w:lang w:val="en-GB" w:eastAsia="da-DK"/>
        </w:rPr>
        <w:t xml:space="preserve">most usual effort is the time of consultants, </w:t>
      </w:r>
      <w:proofErr w:type="gramStart"/>
      <w:r>
        <w:rPr>
          <w:i/>
          <w:sz w:val="24"/>
          <w:szCs w:val="24"/>
          <w:lang w:val="en-GB" w:eastAsia="da-DK"/>
        </w:rPr>
        <w:t>therefore</w:t>
      </w:r>
      <w:proofErr w:type="gramEnd"/>
      <w:r>
        <w:rPr>
          <w:i/>
          <w:sz w:val="24"/>
          <w:szCs w:val="24"/>
          <w:lang w:val="en-GB" w:eastAsia="da-DK"/>
        </w:rPr>
        <w:t xml:space="preserve"> it is important to specify how many hours (level of effort) </w:t>
      </w:r>
      <w:r w:rsidR="006241E8">
        <w:rPr>
          <w:i/>
          <w:sz w:val="24"/>
          <w:szCs w:val="24"/>
          <w:lang w:val="en-GB" w:eastAsia="da-DK"/>
        </w:rPr>
        <w:t>are</w:t>
      </w:r>
      <w:r>
        <w:rPr>
          <w:i/>
          <w:sz w:val="24"/>
          <w:szCs w:val="24"/>
          <w:lang w:val="en-GB" w:eastAsia="da-DK"/>
        </w:rPr>
        <w:t xml:space="preserve"> expected of the team, or the individual experts. The qualifications required will give an indication on what level of remuneration the consultants is likely to cost, which should be considered in the description of number of hours and expected hourly rate.</w:t>
      </w:r>
    </w:p>
    <w:p w:rsidR="00BB4218" w:rsidRDefault="00BB4218" w:rsidP="0076150E">
      <w:pPr>
        <w:pStyle w:val="Listeafsnit"/>
        <w:ind w:left="360"/>
        <w:rPr>
          <w:i/>
          <w:sz w:val="24"/>
          <w:szCs w:val="24"/>
          <w:lang w:val="en-GB" w:eastAsia="da-DK"/>
        </w:rPr>
      </w:pPr>
      <w:r>
        <w:rPr>
          <w:i/>
          <w:sz w:val="24"/>
          <w:szCs w:val="24"/>
          <w:lang w:val="en-GB" w:eastAsia="da-DK"/>
        </w:rPr>
        <w:t xml:space="preserve">Budget will naturally include the calculations on the cost of the level of effort by the various consultants. In </w:t>
      </w:r>
      <w:proofErr w:type="gramStart"/>
      <w:r>
        <w:rPr>
          <w:i/>
          <w:sz w:val="24"/>
          <w:szCs w:val="24"/>
          <w:lang w:val="en-GB" w:eastAsia="da-DK"/>
        </w:rPr>
        <w:t>addition</w:t>
      </w:r>
      <w:proofErr w:type="gramEnd"/>
      <w:r>
        <w:rPr>
          <w:i/>
          <w:sz w:val="24"/>
          <w:szCs w:val="24"/>
          <w:lang w:val="en-GB" w:eastAsia="da-DK"/>
        </w:rPr>
        <w:t xml:space="preserve"> the budget should include aspects such as:</w:t>
      </w:r>
    </w:p>
    <w:p w:rsidR="00BB4218" w:rsidRDefault="00BB4218" w:rsidP="00BB4218">
      <w:pPr>
        <w:pStyle w:val="Listeafsnit"/>
        <w:numPr>
          <w:ilvl w:val="0"/>
          <w:numId w:val="13"/>
        </w:numPr>
        <w:rPr>
          <w:i/>
          <w:sz w:val="24"/>
          <w:szCs w:val="24"/>
          <w:lang w:val="en-GB" w:eastAsia="da-DK"/>
        </w:rPr>
      </w:pPr>
      <w:r>
        <w:rPr>
          <w:i/>
          <w:sz w:val="24"/>
          <w:szCs w:val="24"/>
          <w:lang w:val="en-GB" w:eastAsia="da-DK"/>
        </w:rPr>
        <w:lastRenderedPageBreak/>
        <w:t>Travel cost</w:t>
      </w:r>
    </w:p>
    <w:p w:rsidR="00BB4218" w:rsidRDefault="00BB4218" w:rsidP="00BB4218">
      <w:pPr>
        <w:pStyle w:val="Listeafsnit"/>
        <w:numPr>
          <w:ilvl w:val="0"/>
          <w:numId w:val="13"/>
        </w:numPr>
        <w:rPr>
          <w:i/>
          <w:sz w:val="24"/>
          <w:szCs w:val="24"/>
          <w:lang w:val="en-GB" w:eastAsia="da-DK"/>
        </w:rPr>
      </w:pPr>
      <w:r>
        <w:rPr>
          <w:i/>
          <w:sz w:val="24"/>
          <w:szCs w:val="24"/>
          <w:lang w:val="en-GB" w:eastAsia="da-DK"/>
        </w:rPr>
        <w:t>Audit expenses</w:t>
      </w:r>
    </w:p>
    <w:p w:rsidR="00BB4218" w:rsidRDefault="00BB4218" w:rsidP="00BB4218">
      <w:pPr>
        <w:pStyle w:val="Listeafsnit"/>
        <w:numPr>
          <w:ilvl w:val="0"/>
          <w:numId w:val="13"/>
        </w:numPr>
        <w:rPr>
          <w:i/>
          <w:sz w:val="24"/>
          <w:szCs w:val="24"/>
          <w:lang w:val="en-GB" w:eastAsia="da-DK"/>
        </w:rPr>
      </w:pPr>
      <w:r>
        <w:rPr>
          <w:i/>
          <w:sz w:val="24"/>
          <w:szCs w:val="24"/>
          <w:lang w:val="en-GB" w:eastAsia="da-DK"/>
        </w:rPr>
        <w:t>Reimbursable cost such as printing of materials, communication cost, security cost, procur</w:t>
      </w:r>
      <w:r w:rsidR="00D3797E">
        <w:rPr>
          <w:i/>
          <w:sz w:val="24"/>
          <w:szCs w:val="24"/>
          <w:lang w:val="en-GB" w:eastAsia="da-DK"/>
        </w:rPr>
        <w:t>ement of materials needed etc. C</w:t>
      </w:r>
      <w:r>
        <w:rPr>
          <w:i/>
          <w:sz w:val="24"/>
          <w:szCs w:val="24"/>
          <w:lang w:val="en-GB" w:eastAsia="da-DK"/>
        </w:rPr>
        <w:t>onsult the contract team for information on what is allowable</w:t>
      </w:r>
      <w:r w:rsidR="00D3797E">
        <w:rPr>
          <w:i/>
          <w:sz w:val="24"/>
          <w:szCs w:val="24"/>
          <w:lang w:val="en-GB" w:eastAsia="da-DK"/>
        </w:rPr>
        <w:t>.</w:t>
      </w:r>
    </w:p>
    <w:p w:rsidR="004419F7" w:rsidRDefault="004419F7" w:rsidP="004419F7">
      <w:pPr>
        <w:pStyle w:val="Listeafsnit"/>
        <w:ind w:left="360"/>
        <w:rPr>
          <w:i/>
          <w:sz w:val="24"/>
          <w:szCs w:val="24"/>
          <w:lang w:val="en-GB" w:eastAsia="da-DK"/>
        </w:rPr>
      </w:pPr>
    </w:p>
    <w:p w:rsidR="00BB4218" w:rsidRPr="00BB4218" w:rsidRDefault="004419F7" w:rsidP="004419F7">
      <w:pPr>
        <w:pStyle w:val="Listeafsnit"/>
        <w:ind w:left="360"/>
        <w:rPr>
          <w:i/>
          <w:sz w:val="24"/>
          <w:szCs w:val="24"/>
          <w:lang w:val="en-GB" w:eastAsia="da-DK"/>
        </w:rPr>
      </w:pPr>
      <w:r>
        <w:rPr>
          <w:i/>
          <w:sz w:val="24"/>
          <w:szCs w:val="24"/>
          <w:lang w:val="en-GB" w:eastAsia="da-DK"/>
        </w:rPr>
        <w:t xml:space="preserve">If the budget is not strictly determined in advance, it should be stated if the consultant(s) </w:t>
      </w:r>
      <w:proofErr w:type="gramStart"/>
      <w:r>
        <w:rPr>
          <w:i/>
          <w:sz w:val="24"/>
          <w:szCs w:val="24"/>
          <w:lang w:val="en-GB" w:eastAsia="da-DK"/>
        </w:rPr>
        <w:t>can</w:t>
      </w:r>
      <w:proofErr w:type="gramEnd"/>
      <w:r>
        <w:rPr>
          <w:i/>
          <w:sz w:val="24"/>
          <w:szCs w:val="24"/>
          <w:lang w:val="en-GB" w:eastAsia="da-DK"/>
        </w:rPr>
        <w:t xml:space="preserve"> propose a different level of effort and thereby budget, or whether there is a ceiling to the cost of the assignment</w:t>
      </w:r>
      <w:r w:rsidR="00BB4218" w:rsidRPr="00BB4218">
        <w:rPr>
          <w:i/>
          <w:sz w:val="24"/>
          <w:szCs w:val="24"/>
          <w:lang w:val="en-GB" w:eastAsia="da-DK"/>
        </w:rPr>
        <w:t>]</w:t>
      </w:r>
    </w:p>
    <w:p w:rsidR="00876050" w:rsidRDefault="00250C54" w:rsidP="00876050">
      <w:pPr>
        <w:keepNext/>
        <w:numPr>
          <w:ilvl w:val="0"/>
          <w:numId w:val="2"/>
        </w:numPr>
        <w:spacing w:before="240" w:after="60"/>
        <w:ind w:left="720"/>
        <w:outlineLvl w:val="1"/>
        <w:rPr>
          <w:rFonts w:cs="Arial"/>
          <w:b/>
          <w:bCs/>
          <w:iCs/>
          <w:sz w:val="24"/>
          <w:szCs w:val="24"/>
          <w:lang w:val="en-GB" w:eastAsia="da-DK"/>
        </w:rPr>
      </w:pPr>
      <w:r w:rsidRPr="00AD54FC">
        <w:rPr>
          <w:rFonts w:cs="Arial"/>
          <w:b/>
          <w:bCs/>
          <w:iCs/>
          <w:sz w:val="24"/>
          <w:szCs w:val="24"/>
          <w:lang w:val="en-GB" w:eastAsia="da-DK"/>
        </w:rPr>
        <w:t>Background documents</w:t>
      </w:r>
    </w:p>
    <w:p w:rsidR="00BB4218" w:rsidRPr="00BB4218" w:rsidRDefault="00BB4218" w:rsidP="00BB4218">
      <w:pPr>
        <w:pStyle w:val="Listeafsnit"/>
        <w:ind w:left="360"/>
        <w:rPr>
          <w:i/>
          <w:sz w:val="24"/>
          <w:szCs w:val="24"/>
          <w:lang w:val="en-GB" w:eastAsia="da-DK"/>
        </w:rPr>
      </w:pPr>
      <w:r w:rsidRPr="00BB4218">
        <w:rPr>
          <w:i/>
          <w:sz w:val="24"/>
          <w:szCs w:val="24"/>
          <w:lang w:val="en-GB" w:eastAsia="da-DK"/>
        </w:rPr>
        <w:t>[</w:t>
      </w:r>
      <w:r>
        <w:rPr>
          <w:i/>
          <w:sz w:val="24"/>
          <w:szCs w:val="24"/>
          <w:lang w:val="en-GB" w:eastAsia="da-DK"/>
        </w:rPr>
        <w:t xml:space="preserve">List of background documents which </w:t>
      </w:r>
      <w:r w:rsidR="00D3797E">
        <w:rPr>
          <w:i/>
          <w:sz w:val="24"/>
          <w:szCs w:val="24"/>
          <w:lang w:val="en-GB" w:eastAsia="da-DK"/>
        </w:rPr>
        <w:t>are</w:t>
      </w:r>
      <w:r>
        <w:rPr>
          <w:i/>
          <w:sz w:val="24"/>
          <w:szCs w:val="24"/>
          <w:lang w:val="en-GB" w:eastAsia="da-DK"/>
        </w:rPr>
        <w:t xml:space="preserve"> required for the consultant to undertake the assignment. The list should be exhaustive, but also taking into account that the consultants will need to spend time, and thereby use the budget, on reading through the listed documents.]</w:t>
      </w:r>
    </w:p>
    <w:p w:rsidR="00876050" w:rsidRPr="00286169" w:rsidRDefault="00286169" w:rsidP="00286169">
      <w:pPr>
        <w:keepNext/>
        <w:numPr>
          <w:ilvl w:val="0"/>
          <w:numId w:val="2"/>
        </w:numPr>
        <w:spacing w:before="240" w:after="60"/>
        <w:ind w:left="720"/>
        <w:outlineLvl w:val="1"/>
        <w:rPr>
          <w:rFonts w:cs="Arial"/>
          <w:b/>
          <w:bCs/>
          <w:iCs/>
          <w:sz w:val="24"/>
          <w:szCs w:val="24"/>
          <w:lang w:val="en-GB" w:eastAsia="da-DK"/>
        </w:rPr>
      </w:pPr>
      <w:r w:rsidRPr="00286169">
        <w:rPr>
          <w:rFonts w:cs="Arial"/>
          <w:b/>
          <w:bCs/>
          <w:iCs/>
          <w:sz w:val="24"/>
          <w:szCs w:val="24"/>
          <w:lang w:val="en-GB" w:eastAsia="da-DK"/>
        </w:rPr>
        <w:t>Reporting and management</w:t>
      </w:r>
    </w:p>
    <w:p w:rsidR="00876050" w:rsidRPr="00286169" w:rsidRDefault="00286169" w:rsidP="00286169">
      <w:pPr>
        <w:pStyle w:val="Listeafsnit"/>
        <w:ind w:left="360"/>
        <w:rPr>
          <w:i/>
          <w:sz w:val="24"/>
          <w:szCs w:val="24"/>
          <w:lang w:val="en-GB" w:eastAsia="da-DK"/>
        </w:rPr>
      </w:pPr>
      <w:r w:rsidRPr="00286169">
        <w:rPr>
          <w:i/>
          <w:sz w:val="24"/>
          <w:szCs w:val="24"/>
          <w:lang w:val="en-GB" w:eastAsia="da-DK"/>
        </w:rPr>
        <w:t>[</w:t>
      </w:r>
      <w:r>
        <w:rPr>
          <w:i/>
          <w:sz w:val="24"/>
          <w:szCs w:val="24"/>
          <w:lang w:val="en-GB" w:eastAsia="da-DK"/>
        </w:rPr>
        <w:t>A</w:t>
      </w:r>
      <w:r w:rsidRPr="00286169">
        <w:rPr>
          <w:i/>
          <w:sz w:val="24"/>
          <w:szCs w:val="24"/>
          <w:lang w:val="en-GB" w:eastAsia="da-DK"/>
        </w:rPr>
        <w:t xml:space="preserve"> brief description of the reporting</w:t>
      </w:r>
      <w:r w:rsidR="00130B84">
        <w:rPr>
          <w:i/>
          <w:sz w:val="24"/>
          <w:szCs w:val="24"/>
          <w:lang w:val="en-GB" w:eastAsia="da-DK"/>
        </w:rPr>
        <w:t xml:space="preserve"> relationships</w:t>
      </w:r>
      <w:r w:rsidRPr="00286169">
        <w:rPr>
          <w:i/>
          <w:sz w:val="24"/>
          <w:szCs w:val="24"/>
          <w:lang w:val="en-GB" w:eastAsia="da-DK"/>
        </w:rPr>
        <w:t xml:space="preserve"> and management of the assignment. The consultant(s) </w:t>
      </w:r>
      <w:r w:rsidR="009B4A74">
        <w:rPr>
          <w:i/>
          <w:sz w:val="24"/>
          <w:szCs w:val="24"/>
          <w:lang w:val="en-GB" w:eastAsia="da-DK"/>
        </w:rPr>
        <w:t>is/</w:t>
      </w:r>
      <w:r w:rsidRPr="00286169">
        <w:rPr>
          <w:i/>
          <w:sz w:val="24"/>
          <w:szCs w:val="24"/>
          <w:lang w:val="en-GB" w:eastAsia="da-DK"/>
        </w:rPr>
        <w:t xml:space="preserve">are responsible for delivery of the outputs required and for internal management of the consultant team. A contact in the </w:t>
      </w:r>
      <w:r w:rsidR="00DA1665">
        <w:rPr>
          <w:i/>
          <w:sz w:val="24"/>
          <w:szCs w:val="24"/>
          <w:lang w:val="en-GB" w:eastAsia="da-DK"/>
        </w:rPr>
        <w:t>ministry/representation</w:t>
      </w:r>
      <w:r w:rsidRPr="00286169">
        <w:rPr>
          <w:i/>
          <w:sz w:val="24"/>
          <w:szCs w:val="24"/>
          <w:lang w:val="en-GB" w:eastAsia="da-DK"/>
        </w:rPr>
        <w:t xml:space="preserve"> </w:t>
      </w:r>
      <w:proofErr w:type="gramStart"/>
      <w:r w:rsidRPr="00286169">
        <w:rPr>
          <w:i/>
          <w:sz w:val="24"/>
          <w:szCs w:val="24"/>
          <w:lang w:val="en-GB" w:eastAsia="da-DK"/>
        </w:rPr>
        <w:t>should be appointed</w:t>
      </w:r>
      <w:proofErr w:type="gramEnd"/>
      <w:r w:rsidRPr="00286169">
        <w:rPr>
          <w:i/>
          <w:sz w:val="24"/>
          <w:szCs w:val="24"/>
          <w:lang w:val="en-GB" w:eastAsia="da-DK"/>
        </w:rPr>
        <w:t xml:space="preserve"> as responsible for the management of the assignment on behalf of the </w:t>
      </w:r>
      <w:r w:rsidR="00DA1665">
        <w:rPr>
          <w:i/>
          <w:sz w:val="24"/>
          <w:szCs w:val="24"/>
          <w:lang w:val="en-GB" w:eastAsia="da-DK"/>
        </w:rPr>
        <w:t>ministry/representation</w:t>
      </w:r>
      <w:r w:rsidRPr="00286169">
        <w:rPr>
          <w:i/>
          <w:sz w:val="24"/>
          <w:szCs w:val="24"/>
          <w:lang w:val="en-GB" w:eastAsia="da-DK"/>
        </w:rPr>
        <w:t xml:space="preserve">, in some instances multiple points of contacts could be appointed, but it should be clear who is overall in charge of the assignment in the </w:t>
      </w:r>
      <w:r w:rsidR="00DA1665">
        <w:rPr>
          <w:i/>
          <w:sz w:val="24"/>
          <w:szCs w:val="24"/>
          <w:lang w:val="en-GB" w:eastAsia="da-DK"/>
        </w:rPr>
        <w:t>ministry/representation</w:t>
      </w:r>
      <w:r w:rsidRPr="00286169">
        <w:rPr>
          <w:i/>
          <w:sz w:val="24"/>
          <w:szCs w:val="24"/>
          <w:lang w:val="en-GB" w:eastAsia="da-DK"/>
        </w:rPr>
        <w:t xml:space="preserve">. Consultants should always be under direct management </w:t>
      </w:r>
      <w:r>
        <w:rPr>
          <w:i/>
          <w:sz w:val="24"/>
          <w:szCs w:val="24"/>
          <w:lang w:val="en-GB" w:eastAsia="da-DK"/>
        </w:rPr>
        <w:t xml:space="preserve">and supervision by the </w:t>
      </w:r>
      <w:r w:rsidR="00DA1665">
        <w:rPr>
          <w:i/>
          <w:sz w:val="24"/>
          <w:szCs w:val="24"/>
          <w:lang w:val="en-GB" w:eastAsia="da-DK"/>
        </w:rPr>
        <w:t>ministry/representation</w:t>
      </w:r>
      <w:r>
        <w:rPr>
          <w:i/>
          <w:sz w:val="24"/>
          <w:szCs w:val="24"/>
          <w:lang w:val="en-GB" w:eastAsia="da-DK"/>
        </w:rPr>
        <w:t xml:space="preserve">. Also, consultants cannot be tasked with </w:t>
      </w:r>
      <w:r w:rsidR="00130B84">
        <w:rPr>
          <w:i/>
          <w:sz w:val="24"/>
          <w:szCs w:val="24"/>
          <w:lang w:val="en-GB" w:eastAsia="da-DK"/>
        </w:rPr>
        <w:t>assignments</w:t>
      </w:r>
      <w:r>
        <w:rPr>
          <w:i/>
          <w:sz w:val="24"/>
          <w:szCs w:val="24"/>
          <w:lang w:val="en-GB" w:eastAsia="da-DK"/>
        </w:rPr>
        <w:t xml:space="preserve"> where they undertake </w:t>
      </w:r>
      <w:r w:rsidR="00DA1665">
        <w:rPr>
          <w:i/>
          <w:sz w:val="24"/>
          <w:szCs w:val="24"/>
          <w:lang w:val="en-GB" w:eastAsia="da-DK"/>
        </w:rPr>
        <w:t>ministry/representation</w:t>
      </w:r>
      <w:r>
        <w:rPr>
          <w:i/>
          <w:sz w:val="24"/>
          <w:szCs w:val="24"/>
          <w:lang w:val="en-GB" w:eastAsia="da-DK"/>
        </w:rPr>
        <w:t xml:space="preserve"> responsibility of managing other consultants, although different teams of </w:t>
      </w:r>
      <w:r w:rsidR="00130B84">
        <w:rPr>
          <w:i/>
          <w:sz w:val="24"/>
          <w:szCs w:val="24"/>
          <w:lang w:val="en-GB" w:eastAsia="da-DK"/>
        </w:rPr>
        <w:t>consultants</w:t>
      </w:r>
      <w:r>
        <w:rPr>
          <w:i/>
          <w:sz w:val="24"/>
          <w:szCs w:val="24"/>
          <w:lang w:val="en-GB" w:eastAsia="da-DK"/>
        </w:rPr>
        <w:t xml:space="preserve"> can be asked to supplement each other and do quality assurance etc. </w:t>
      </w:r>
      <w:r w:rsidR="00130B84">
        <w:rPr>
          <w:i/>
          <w:sz w:val="24"/>
          <w:szCs w:val="24"/>
          <w:lang w:val="en-GB" w:eastAsia="da-DK"/>
        </w:rPr>
        <w:t>on the work of other consultancy assignments.]</w:t>
      </w:r>
    </w:p>
    <w:p w:rsidR="00876050" w:rsidRPr="00AD54FC" w:rsidRDefault="00876050" w:rsidP="00876050">
      <w:pPr>
        <w:ind w:left="360"/>
        <w:rPr>
          <w:lang w:val="en-GB"/>
        </w:rPr>
      </w:pPr>
    </w:p>
    <w:p w:rsidR="00876050" w:rsidRPr="00AD54FC" w:rsidRDefault="00876050" w:rsidP="00876050">
      <w:pPr>
        <w:ind w:left="360"/>
        <w:rPr>
          <w:lang w:val="en-GB"/>
        </w:rPr>
      </w:pPr>
    </w:p>
    <w:tbl>
      <w:tblPr>
        <w:tblW w:w="0" w:type="auto"/>
        <w:tblInd w:w="360" w:type="dxa"/>
        <w:tblLayout w:type="fixed"/>
        <w:tblCellMar>
          <w:left w:w="70" w:type="dxa"/>
          <w:right w:w="70" w:type="dxa"/>
        </w:tblCellMar>
        <w:tblLook w:val="0000" w:firstRow="0" w:lastRow="0" w:firstColumn="0" w:lastColumn="0" w:noHBand="0" w:noVBand="0"/>
      </w:tblPr>
      <w:tblGrid>
        <w:gridCol w:w="2503"/>
        <w:gridCol w:w="261"/>
        <w:gridCol w:w="4745"/>
      </w:tblGrid>
      <w:tr w:rsidR="00876050" w:rsidRPr="00A106ED" w:rsidTr="00876050">
        <w:tc>
          <w:tcPr>
            <w:tcW w:w="2503" w:type="dxa"/>
          </w:tcPr>
          <w:p w:rsidR="00876050" w:rsidRPr="00AD54FC" w:rsidRDefault="00876050" w:rsidP="005E7A6C">
            <w:pPr>
              <w:rPr>
                <w:lang w:val="en-GB"/>
              </w:rPr>
            </w:pPr>
          </w:p>
        </w:tc>
        <w:tc>
          <w:tcPr>
            <w:tcW w:w="261" w:type="dxa"/>
          </w:tcPr>
          <w:p w:rsidR="00876050" w:rsidRPr="00AD54FC" w:rsidRDefault="00876050" w:rsidP="005E7A6C">
            <w:pPr>
              <w:rPr>
                <w:lang w:val="en-GB"/>
              </w:rPr>
            </w:pPr>
          </w:p>
        </w:tc>
        <w:tc>
          <w:tcPr>
            <w:tcW w:w="4745" w:type="dxa"/>
          </w:tcPr>
          <w:p w:rsidR="00876050" w:rsidRPr="00AD54FC" w:rsidRDefault="00876050" w:rsidP="005E7A6C">
            <w:pPr>
              <w:rPr>
                <w:lang w:val="en-GB"/>
              </w:rPr>
            </w:pPr>
          </w:p>
        </w:tc>
      </w:tr>
      <w:tr w:rsidR="00876050" w:rsidRPr="00286169" w:rsidTr="00876050">
        <w:tc>
          <w:tcPr>
            <w:tcW w:w="2503" w:type="dxa"/>
            <w:tcBorders>
              <w:top w:val="single" w:sz="8" w:space="0" w:color="auto"/>
            </w:tcBorders>
          </w:tcPr>
          <w:p w:rsidR="00876050" w:rsidRPr="00AD54FC" w:rsidRDefault="00876050" w:rsidP="005E7A6C">
            <w:pPr>
              <w:pStyle w:val="Ledetekst"/>
              <w:rPr>
                <w:lang w:val="en-GB"/>
              </w:rPr>
            </w:pPr>
          </w:p>
          <w:p w:rsidR="00876050" w:rsidRPr="00AD54FC" w:rsidRDefault="00876050" w:rsidP="005E7A6C">
            <w:pPr>
              <w:pStyle w:val="Ledetekst"/>
              <w:rPr>
                <w:lang w:val="en-GB"/>
              </w:rPr>
            </w:pPr>
            <w:r w:rsidRPr="00AD54FC">
              <w:rPr>
                <w:lang w:val="en-GB"/>
              </w:rPr>
              <w:t>Date</w:t>
            </w:r>
          </w:p>
        </w:tc>
        <w:tc>
          <w:tcPr>
            <w:tcW w:w="261" w:type="dxa"/>
          </w:tcPr>
          <w:p w:rsidR="00876050" w:rsidRPr="00AD54FC" w:rsidRDefault="00876050" w:rsidP="005E7A6C">
            <w:pPr>
              <w:pStyle w:val="Ledetekst"/>
              <w:rPr>
                <w:lang w:val="en-GB"/>
              </w:rPr>
            </w:pPr>
          </w:p>
        </w:tc>
        <w:tc>
          <w:tcPr>
            <w:tcW w:w="4745" w:type="dxa"/>
            <w:tcBorders>
              <w:top w:val="single" w:sz="8" w:space="0" w:color="auto"/>
            </w:tcBorders>
          </w:tcPr>
          <w:p w:rsidR="00876050" w:rsidRPr="00AD54FC" w:rsidRDefault="00876050" w:rsidP="005E7A6C">
            <w:pPr>
              <w:pStyle w:val="Ledetekst"/>
              <w:rPr>
                <w:lang w:val="en-GB"/>
              </w:rPr>
            </w:pPr>
          </w:p>
          <w:p w:rsidR="00876050" w:rsidRPr="00AD54FC" w:rsidRDefault="00876050" w:rsidP="005E7A6C">
            <w:pPr>
              <w:pStyle w:val="Ledetekst"/>
              <w:rPr>
                <w:lang w:val="en-GB"/>
              </w:rPr>
            </w:pPr>
            <w:r w:rsidRPr="00AD54FC">
              <w:rPr>
                <w:lang w:val="en-GB"/>
              </w:rPr>
              <w:t>MFA</w:t>
            </w:r>
            <w:r w:rsidR="000E72E4">
              <w:rPr>
                <w:lang w:val="en-GB"/>
              </w:rPr>
              <w:t>/Representation</w:t>
            </w:r>
            <w:r w:rsidRPr="00AD54FC">
              <w:rPr>
                <w:lang w:val="en-GB"/>
              </w:rPr>
              <w:t xml:space="preserve"> team leader</w:t>
            </w:r>
          </w:p>
        </w:tc>
      </w:tr>
    </w:tbl>
    <w:p w:rsidR="00876050" w:rsidRPr="00AD54FC" w:rsidRDefault="00876050" w:rsidP="00876050">
      <w:pPr>
        <w:rPr>
          <w:lang w:val="en-GB"/>
        </w:rPr>
      </w:pPr>
    </w:p>
    <w:p w:rsidR="007D2987" w:rsidRPr="00AD54FC" w:rsidRDefault="007D2987">
      <w:pPr>
        <w:rPr>
          <w:lang w:val="en-GB"/>
        </w:rPr>
      </w:pPr>
    </w:p>
    <w:sectPr w:rsidR="007D2987" w:rsidRPr="00AD54F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20B10"/>
    <w:multiLevelType w:val="hybridMultilevel"/>
    <w:tmpl w:val="0CFC7A52"/>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 w15:restartNumberingAfterBreak="0">
    <w:nsid w:val="1BFC50A6"/>
    <w:multiLevelType w:val="hybridMultilevel"/>
    <w:tmpl w:val="738AD23E"/>
    <w:lvl w:ilvl="0" w:tplc="9C8E9F0E">
      <w:start w:val="1"/>
      <w:numFmt w:val="bullet"/>
      <w:lvlText w:val="-"/>
      <w:lvlJc w:val="left"/>
      <w:pPr>
        <w:ind w:left="1080" w:hanging="360"/>
      </w:pPr>
      <w:rPr>
        <w:rFonts w:ascii="Courier New" w:hAnsi="Courier New"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 w15:restartNumberingAfterBreak="0">
    <w:nsid w:val="245B66CA"/>
    <w:multiLevelType w:val="hybridMultilevel"/>
    <w:tmpl w:val="25442C92"/>
    <w:lvl w:ilvl="0" w:tplc="9C8E9F0E">
      <w:start w:val="1"/>
      <w:numFmt w:val="bullet"/>
      <w:lvlText w:val="-"/>
      <w:lvlJc w:val="left"/>
      <w:pPr>
        <w:ind w:left="1135" w:hanging="360"/>
      </w:pPr>
      <w:rPr>
        <w:rFonts w:ascii="Courier New" w:hAnsi="Courier New" w:hint="default"/>
      </w:rPr>
    </w:lvl>
    <w:lvl w:ilvl="1" w:tplc="04060003" w:tentative="1">
      <w:start w:val="1"/>
      <w:numFmt w:val="bullet"/>
      <w:lvlText w:val="o"/>
      <w:lvlJc w:val="left"/>
      <w:pPr>
        <w:ind w:left="1855" w:hanging="360"/>
      </w:pPr>
      <w:rPr>
        <w:rFonts w:ascii="Courier New" w:hAnsi="Courier New" w:cs="Courier New" w:hint="default"/>
      </w:rPr>
    </w:lvl>
    <w:lvl w:ilvl="2" w:tplc="04060005" w:tentative="1">
      <w:start w:val="1"/>
      <w:numFmt w:val="bullet"/>
      <w:lvlText w:val=""/>
      <w:lvlJc w:val="left"/>
      <w:pPr>
        <w:ind w:left="2575" w:hanging="360"/>
      </w:pPr>
      <w:rPr>
        <w:rFonts w:ascii="Wingdings" w:hAnsi="Wingdings" w:hint="default"/>
      </w:rPr>
    </w:lvl>
    <w:lvl w:ilvl="3" w:tplc="04060001" w:tentative="1">
      <w:start w:val="1"/>
      <w:numFmt w:val="bullet"/>
      <w:lvlText w:val=""/>
      <w:lvlJc w:val="left"/>
      <w:pPr>
        <w:ind w:left="3295" w:hanging="360"/>
      </w:pPr>
      <w:rPr>
        <w:rFonts w:ascii="Symbol" w:hAnsi="Symbol" w:hint="default"/>
      </w:rPr>
    </w:lvl>
    <w:lvl w:ilvl="4" w:tplc="04060003" w:tentative="1">
      <w:start w:val="1"/>
      <w:numFmt w:val="bullet"/>
      <w:lvlText w:val="o"/>
      <w:lvlJc w:val="left"/>
      <w:pPr>
        <w:ind w:left="4015" w:hanging="360"/>
      </w:pPr>
      <w:rPr>
        <w:rFonts w:ascii="Courier New" w:hAnsi="Courier New" w:cs="Courier New" w:hint="default"/>
      </w:rPr>
    </w:lvl>
    <w:lvl w:ilvl="5" w:tplc="04060005" w:tentative="1">
      <w:start w:val="1"/>
      <w:numFmt w:val="bullet"/>
      <w:lvlText w:val=""/>
      <w:lvlJc w:val="left"/>
      <w:pPr>
        <w:ind w:left="4735" w:hanging="360"/>
      </w:pPr>
      <w:rPr>
        <w:rFonts w:ascii="Wingdings" w:hAnsi="Wingdings" w:hint="default"/>
      </w:rPr>
    </w:lvl>
    <w:lvl w:ilvl="6" w:tplc="04060001" w:tentative="1">
      <w:start w:val="1"/>
      <w:numFmt w:val="bullet"/>
      <w:lvlText w:val=""/>
      <w:lvlJc w:val="left"/>
      <w:pPr>
        <w:ind w:left="5455" w:hanging="360"/>
      </w:pPr>
      <w:rPr>
        <w:rFonts w:ascii="Symbol" w:hAnsi="Symbol" w:hint="default"/>
      </w:rPr>
    </w:lvl>
    <w:lvl w:ilvl="7" w:tplc="04060003" w:tentative="1">
      <w:start w:val="1"/>
      <w:numFmt w:val="bullet"/>
      <w:lvlText w:val="o"/>
      <w:lvlJc w:val="left"/>
      <w:pPr>
        <w:ind w:left="6175" w:hanging="360"/>
      </w:pPr>
      <w:rPr>
        <w:rFonts w:ascii="Courier New" w:hAnsi="Courier New" w:cs="Courier New" w:hint="default"/>
      </w:rPr>
    </w:lvl>
    <w:lvl w:ilvl="8" w:tplc="04060005" w:tentative="1">
      <w:start w:val="1"/>
      <w:numFmt w:val="bullet"/>
      <w:lvlText w:val=""/>
      <w:lvlJc w:val="left"/>
      <w:pPr>
        <w:ind w:left="6895" w:hanging="360"/>
      </w:pPr>
      <w:rPr>
        <w:rFonts w:ascii="Wingdings" w:hAnsi="Wingdings" w:hint="default"/>
      </w:rPr>
    </w:lvl>
  </w:abstractNum>
  <w:abstractNum w:abstractNumId="3" w15:restartNumberingAfterBreak="0">
    <w:nsid w:val="27755F32"/>
    <w:multiLevelType w:val="hybridMultilevel"/>
    <w:tmpl w:val="A9A22156"/>
    <w:lvl w:ilvl="0" w:tplc="9C8E9F0E">
      <w:start w:val="1"/>
      <w:numFmt w:val="bullet"/>
      <w:lvlText w:val="-"/>
      <w:lvlJc w:val="left"/>
      <w:pPr>
        <w:ind w:left="1080" w:hanging="360"/>
      </w:pPr>
      <w:rPr>
        <w:rFonts w:ascii="Courier New" w:hAnsi="Courier New"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4" w15:restartNumberingAfterBreak="0">
    <w:nsid w:val="32A77FEA"/>
    <w:multiLevelType w:val="hybridMultilevel"/>
    <w:tmpl w:val="00CE3334"/>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5" w15:restartNumberingAfterBreak="0">
    <w:nsid w:val="41E12783"/>
    <w:multiLevelType w:val="hybridMultilevel"/>
    <w:tmpl w:val="31EC9F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039713D"/>
    <w:multiLevelType w:val="hybridMultilevel"/>
    <w:tmpl w:val="8A8A5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D03ABD"/>
    <w:multiLevelType w:val="hybridMultilevel"/>
    <w:tmpl w:val="4BCC4A9C"/>
    <w:lvl w:ilvl="0" w:tplc="9C8E9F0E">
      <w:start w:val="1"/>
      <w:numFmt w:val="bullet"/>
      <w:lvlText w:val="-"/>
      <w:lvlJc w:val="left"/>
      <w:pPr>
        <w:ind w:left="1080" w:hanging="360"/>
      </w:pPr>
      <w:rPr>
        <w:rFonts w:ascii="Courier New" w:hAnsi="Courier New"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8" w15:restartNumberingAfterBreak="0">
    <w:nsid w:val="57C43041"/>
    <w:multiLevelType w:val="hybridMultilevel"/>
    <w:tmpl w:val="D118400E"/>
    <w:lvl w:ilvl="0" w:tplc="9C8E9F0E">
      <w:start w:val="1"/>
      <w:numFmt w:val="bullet"/>
      <w:lvlText w:val="-"/>
      <w:lvlJc w:val="left"/>
      <w:pPr>
        <w:ind w:left="1080" w:hanging="360"/>
      </w:pPr>
      <w:rPr>
        <w:rFonts w:ascii="Courier New" w:hAnsi="Courier New"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9" w15:restartNumberingAfterBreak="0">
    <w:nsid w:val="5F686223"/>
    <w:multiLevelType w:val="hybridMultilevel"/>
    <w:tmpl w:val="A9CA3FB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34C255C"/>
    <w:multiLevelType w:val="hybridMultilevel"/>
    <w:tmpl w:val="A64C5BE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6932723A"/>
    <w:multiLevelType w:val="hybridMultilevel"/>
    <w:tmpl w:val="C4D47B3E"/>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2" w15:restartNumberingAfterBreak="0">
    <w:nsid w:val="6F2230A6"/>
    <w:multiLevelType w:val="hybridMultilevel"/>
    <w:tmpl w:val="3B28BDAC"/>
    <w:lvl w:ilvl="0" w:tplc="9C8E9F0E">
      <w:start w:val="1"/>
      <w:numFmt w:val="bullet"/>
      <w:lvlText w:val="-"/>
      <w:lvlJc w:val="left"/>
      <w:pPr>
        <w:ind w:left="1080" w:hanging="360"/>
      </w:pPr>
      <w:rPr>
        <w:rFonts w:ascii="Courier New" w:hAnsi="Courier New"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abstractNumId w:val="10"/>
  </w:num>
  <w:num w:numId="2">
    <w:abstractNumId w:val="9"/>
  </w:num>
  <w:num w:numId="3">
    <w:abstractNumId w:val="5"/>
  </w:num>
  <w:num w:numId="4">
    <w:abstractNumId w:val="6"/>
  </w:num>
  <w:num w:numId="5">
    <w:abstractNumId w:val="0"/>
  </w:num>
  <w:num w:numId="6">
    <w:abstractNumId w:val="11"/>
  </w:num>
  <w:num w:numId="7">
    <w:abstractNumId w:val="12"/>
  </w:num>
  <w:num w:numId="8">
    <w:abstractNumId w:val="7"/>
  </w:num>
  <w:num w:numId="9">
    <w:abstractNumId w:val="8"/>
  </w:num>
  <w:num w:numId="10">
    <w:abstractNumId w:val="1"/>
  </w:num>
  <w:num w:numId="11">
    <w:abstractNumId w:val="4"/>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050"/>
    <w:rsid w:val="000008B9"/>
    <w:rsid w:val="00001955"/>
    <w:rsid w:val="00002074"/>
    <w:rsid w:val="00002622"/>
    <w:rsid w:val="00002AA3"/>
    <w:rsid w:val="00002B72"/>
    <w:rsid w:val="00003D3C"/>
    <w:rsid w:val="000042AA"/>
    <w:rsid w:val="00004341"/>
    <w:rsid w:val="0000461A"/>
    <w:rsid w:val="00004724"/>
    <w:rsid w:val="00004766"/>
    <w:rsid w:val="00004911"/>
    <w:rsid w:val="00004A84"/>
    <w:rsid w:val="00004C38"/>
    <w:rsid w:val="00004F57"/>
    <w:rsid w:val="000054C7"/>
    <w:rsid w:val="000056CA"/>
    <w:rsid w:val="00005A9A"/>
    <w:rsid w:val="00005C55"/>
    <w:rsid w:val="00006C9B"/>
    <w:rsid w:val="00006E8C"/>
    <w:rsid w:val="00007231"/>
    <w:rsid w:val="000079F8"/>
    <w:rsid w:val="00007ABD"/>
    <w:rsid w:val="000100AD"/>
    <w:rsid w:val="000106FF"/>
    <w:rsid w:val="00010FFE"/>
    <w:rsid w:val="0001103D"/>
    <w:rsid w:val="00011B7F"/>
    <w:rsid w:val="00011E95"/>
    <w:rsid w:val="000124EE"/>
    <w:rsid w:val="00012543"/>
    <w:rsid w:val="00012568"/>
    <w:rsid w:val="000127BA"/>
    <w:rsid w:val="00013442"/>
    <w:rsid w:val="0001355D"/>
    <w:rsid w:val="00014560"/>
    <w:rsid w:val="00015626"/>
    <w:rsid w:val="0001593D"/>
    <w:rsid w:val="00015D0C"/>
    <w:rsid w:val="00016F5C"/>
    <w:rsid w:val="00016F87"/>
    <w:rsid w:val="00017088"/>
    <w:rsid w:val="000200B4"/>
    <w:rsid w:val="000207E5"/>
    <w:rsid w:val="000207FD"/>
    <w:rsid w:val="00020A29"/>
    <w:rsid w:val="00020E08"/>
    <w:rsid w:val="00021316"/>
    <w:rsid w:val="0002138F"/>
    <w:rsid w:val="00021C28"/>
    <w:rsid w:val="00021CD9"/>
    <w:rsid w:val="00021D00"/>
    <w:rsid w:val="000222BB"/>
    <w:rsid w:val="00023068"/>
    <w:rsid w:val="000230C7"/>
    <w:rsid w:val="00023112"/>
    <w:rsid w:val="00023CBD"/>
    <w:rsid w:val="000248EA"/>
    <w:rsid w:val="000249AD"/>
    <w:rsid w:val="00024BBA"/>
    <w:rsid w:val="00025558"/>
    <w:rsid w:val="00025C84"/>
    <w:rsid w:val="000262F1"/>
    <w:rsid w:val="00026D39"/>
    <w:rsid w:val="000306D2"/>
    <w:rsid w:val="000307D8"/>
    <w:rsid w:val="000308B5"/>
    <w:rsid w:val="000311AB"/>
    <w:rsid w:val="000313F2"/>
    <w:rsid w:val="0003186D"/>
    <w:rsid w:val="00033644"/>
    <w:rsid w:val="00033EEB"/>
    <w:rsid w:val="00035A36"/>
    <w:rsid w:val="00035DEA"/>
    <w:rsid w:val="00036324"/>
    <w:rsid w:val="00036548"/>
    <w:rsid w:val="00036A7A"/>
    <w:rsid w:val="00036A7D"/>
    <w:rsid w:val="000379FF"/>
    <w:rsid w:val="00037DB4"/>
    <w:rsid w:val="000413D2"/>
    <w:rsid w:val="00041763"/>
    <w:rsid w:val="00041F58"/>
    <w:rsid w:val="00042D47"/>
    <w:rsid w:val="00043EE5"/>
    <w:rsid w:val="0004408D"/>
    <w:rsid w:val="0004497B"/>
    <w:rsid w:val="00044BB5"/>
    <w:rsid w:val="00044C0E"/>
    <w:rsid w:val="00045C49"/>
    <w:rsid w:val="00046278"/>
    <w:rsid w:val="0004691F"/>
    <w:rsid w:val="00050C14"/>
    <w:rsid w:val="0005115E"/>
    <w:rsid w:val="00051405"/>
    <w:rsid w:val="0005201E"/>
    <w:rsid w:val="000529AD"/>
    <w:rsid w:val="00052B3C"/>
    <w:rsid w:val="00052E1C"/>
    <w:rsid w:val="00052F26"/>
    <w:rsid w:val="000535C7"/>
    <w:rsid w:val="000540EF"/>
    <w:rsid w:val="000545BE"/>
    <w:rsid w:val="000545F2"/>
    <w:rsid w:val="00054C5B"/>
    <w:rsid w:val="000553BF"/>
    <w:rsid w:val="00055752"/>
    <w:rsid w:val="00055A35"/>
    <w:rsid w:val="00055BE8"/>
    <w:rsid w:val="00055E39"/>
    <w:rsid w:val="000567D9"/>
    <w:rsid w:val="00056FB2"/>
    <w:rsid w:val="00057899"/>
    <w:rsid w:val="00060005"/>
    <w:rsid w:val="00060640"/>
    <w:rsid w:val="00060C7A"/>
    <w:rsid w:val="000614F2"/>
    <w:rsid w:val="0006175F"/>
    <w:rsid w:val="0006253D"/>
    <w:rsid w:val="000625FB"/>
    <w:rsid w:val="00062C3D"/>
    <w:rsid w:val="00062F92"/>
    <w:rsid w:val="000631AA"/>
    <w:rsid w:val="00063233"/>
    <w:rsid w:val="00063741"/>
    <w:rsid w:val="0006386F"/>
    <w:rsid w:val="00063B2C"/>
    <w:rsid w:val="00063B4D"/>
    <w:rsid w:val="00063C3B"/>
    <w:rsid w:val="0006432F"/>
    <w:rsid w:val="00064376"/>
    <w:rsid w:val="000643B8"/>
    <w:rsid w:val="00064AAE"/>
    <w:rsid w:val="00064E09"/>
    <w:rsid w:val="00064E65"/>
    <w:rsid w:val="00064EC6"/>
    <w:rsid w:val="00064F0E"/>
    <w:rsid w:val="000654D2"/>
    <w:rsid w:val="000658B6"/>
    <w:rsid w:val="00065B1E"/>
    <w:rsid w:val="00065FF2"/>
    <w:rsid w:val="00067136"/>
    <w:rsid w:val="000679E8"/>
    <w:rsid w:val="00067CE4"/>
    <w:rsid w:val="000703C3"/>
    <w:rsid w:val="000717B2"/>
    <w:rsid w:val="00071C5C"/>
    <w:rsid w:val="000725DE"/>
    <w:rsid w:val="000729CA"/>
    <w:rsid w:val="00072B5A"/>
    <w:rsid w:val="00072D9E"/>
    <w:rsid w:val="000734D3"/>
    <w:rsid w:val="00073917"/>
    <w:rsid w:val="00073A8D"/>
    <w:rsid w:val="0007446B"/>
    <w:rsid w:val="000751C5"/>
    <w:rsid w:val="00075278"/>
    <w:rsid w:val="0007543F"/>
    <w:rsid w:val="00075932"/>
    <w:rsid w:val="00076098"/>
    <w:rsid w:val="00076876"/>
    <w:rsid w:val="00076899"/>
    <w:rsid w:val="0007693F"/>
    <w:rsid w:val="0007715E"/>
    <w:rsid w:val="00077463"/>
    <w:rsid w:val="0007785B"/>
    <w:rsid w:val="0007792C"/>
    <w:rsid w:val="00080682"/>
    <w:rsid w:val="000806C9"/>
    <w:rsid w:val="00080DE2"/>
    <w:rsid w:val="00080E31"/>
    <w:rsid w:val="000817A0"/>
    <w:rsid w:val="00081AFC"/>
    <w:rsid w:val="00081CFB"/>
    <w:rsid w:val="00082224"/>
    <w:rsid w:val="00082B57"/>
    <w:rsid w:val="00082E8D"/>
    <w:rsid w:val="000839BF"/>
    <w:rsid w:val="00083D6F"/>
    <w:rsid w:val="000846B0"/>
    <w:rsid w:val="0008472A"/>
    <w:rsid w:val="00084790"/>
    <w:rsid w:val="000849E3"/>
    <w:rsid w:val="00084B12"/>
    <w:rsid w:val="00084F20"/>
    <w:rsid w:val="0008683A"/>
    <w:rsid w:val="00086A14"/>
    <w:rsid w:val="00086FBC"/>
    <w:rsid w:val="0008749A"/>
    <w:rsid w:val="0008786B"/>
    <w:rsid w:val="00087C37"/>
    <w:rsid w:val="00087E6D"/>
    <w:rsid w:val="00090A39"/>
    <w:rsid w:val="00091419"/>
    <w:rsid w:val="00091657"/>
    <w:rsid w:val="000920CA"/>
    <w:rsid w:val="00092985"/>
    <w:rsid w:val="00092EC4"/>
    <w:rsid w:val="00093299"/>
    <w:rsid w:val="0009352C"/>
    <w:rsid w:val="00093A9A"/>
    <w:rsid w:val="00093AF5"/>
    <w:rsid w:val="00093B5C"/>
    <w:rsid w:val="00093B9F"/>
    <w:rsid w:val="0009419B"/>
    <w:rsid w:val="00094565"/>
    <w:rsid w:val="0009473F"/>
    <w:rsid w:val="00094823"/>
    <w:rsid w:val="00094DC5"/>
    <w:rsid w:val="0009506F"/>
    <w:rsid w:val="000951D5"/>
    <w:rsid w:val="00095AF0"/>
    <w:rsid w:val="000960CF"/>
    <w:rsid w:val="0009626F"/>
    <w:rsid w:val="0009645F"/>
    <w:rsid w:val="00097272"/>
    <w:rsid w:val="00097B2A"/>
    <w:rsid w:val="00097CAB"/>
    <w:rsid w:val="000A0019"/>
    <w:rsid w:val="000A0049"/>
    <w:rsid w:val="000A034D"/>
    <w:rsid w:val="000A05C2"/>
    <w:rsid w:val="000A12F0"/>
    <w:rsid w:val="000A1854"/>
    <w:rsid w:val="000A20DA"/>
    <w:rsid w:val="000A2203"/>
    <w:rsid w:val="000A239D"/>
    <w:rsid w:val="000A2511"/>
    <w:rsid w:val="000A26F6"/>
    <w:rsid w:val="000A2B28"/>
    <w:rsid w:val="000A2C1C"/>
    <w:rsid w:val="000A5289"/>
    <w:rsid w:val="000A5486"/>
    <w:rsid w:val="000A5D62"/>
    <w:rsid w:val="000A62A5"/>
    <w:rsid w:val="000A6CC6"/>
    <w:rsid w:val="000A6D29"/>
    <w:rsid w:val="000A71F8"/>
    <w:rsid w:val="000A7899"/>
    <w:rsid w:val="000A7916"/>
    <w:rsid w:val="000A7A0B"/>
    <w:rsid w:val="000A7A18"/>
    <w:rsid w:val="000A7ACB"/>
    <w:rsid w:val="000A7EAD"/>
    <w:rsid w:val="000A7F82"/>
    <w:rsid w:val="000B054D"/>
    <w:rsid w:val="000B0A40"/>
    <w:rsid w:val="000B0F82"/>
    <w:rsid w:val="000B1228"/>
    <w:rsid w:val="000B1B97"/>
    <w:rsid w:val="000B1CDF"/>
    <w:rsid w:val="000B2057"/>
    <w:rsid w:val="000B20B7"/>
    <w:rsid w:val="000B2DBF"/>
    <w:rsid w:val="000B317C"/>
    <w:rsid w:val="000B3722"/>
    <w:rsid w:val="000B41C6"/>
    <w:rsid w:val="000B4206"/>
    <w:rsid w:val="000B43F1"/>
    <w:rsid w:val="000B4BE1"/>
    <w:rsid w:val="000B4F07"/>
    <w:rsid w:val="000B52EF"/>
    <w:rsid w:val="000B62C5"/>
    <w:rsid w:val="000B68CD"/>
    <w:rsid w:val="000B7104"/>
    <w:rsid w:val="000B7515"/>
    <w:rsid w:val="000B7992"/>
    <w:rsid w:val="000C0196"/>
    <w:rsid w:val="000C03D4"/>
    <w:rsid w:val="000C0810"/>
    <w:rsid w:val="000C0AB6"/>
    <w:rsid w:val="000C20BF"/>
    <w:rsid w:val="000C22B7"/>
    <w:rsid w:val="000C2687"/>
    <w:rsid w:val="000C4574"/>
    <w:rsid w:val="000C4794"/>
    <w:rsid w:val="000C4A25"/>
    <w:rsid w:val="000C4A3A"/>
    <w:rsid w:val="000C4E75"/>
    <w:rsid w:val="000C50B4"/>
    <w:rsid w:val="000C56AF"/>
    <w:rsid w:val="000C57B6"/>
    <w:rsid w:val="000C581E"/>
    <w:rsid w:val="000C5A6D"/>
    <w:rsid w:val="000C5C22"/>
    <w:rsid w:val="000C609E"/>
    <w:rsid w:val="000C6210"/>
    <w:rsid w:val="000C66C2"/>
    <w:rsid w:val="000C68BD"/>
    <w:rsid w:val="000C6C81"/>
    <w:rsid w:val="000C6F0F"/>
    <w:rsid w:val="000C7536"/>
    <w:rsid w:val="000C77BF"/>
    <w:rsid w:val="000C7892"/>
    <w:rsid w:val="000C79B0"/>
    <w:rsid w:val="000C7EF8"/>
    <w:rsid w:val="000D0C1A"/>
    <w:rsid w:val="000D0F47"/>
    <w:rsid w:val="000D15FF"/>
    <w:rsid w:val="000D1A9D"/>
    <w:rsid w:val="000D2420"/>
    <w:rsid w:val="000D29FA"/>
    <w:rsid w:val="000D2E5A"/>
    <w:rsid w:val="000D2EC9"/>
    <w:rsid w:val="000D3F10"/>
    <w:rsid w:val="000D410F"/>
    <w:rsid w:val="000D4534"/>
    <w:rsid w:val="000D45F4"/>
    <w:rsid w:val="000D4B9A"/>
    <w:rsid w:val="000D4EEE"/>
    <w:rsid w:val="000D510D"/>
    <w:rsid w:val="000D5E53"/>
    <w:rsid w:val="000D6297"/>
    <w:rsid w:val="000D7059"/>
    <w:rsid w:val="000D736F"/>
    <w:rsid w:val="000D7C70"/>
    <w:rsid w:val="000E06C2"/>
    <w:rsid w:val="000E0BB9"/>
    <w:rsid w:val="000E19EF"/>
    <w:rsid w:val="000E20FF"/>
    <w:rsid w:val="000E2971"/>
    <w:rsid w:val="000E29CB"/>
    <w:rsid w:val="000E2BDF"/>
    <w:rsid w:val="000E2D05"/>
    <w:rsid w:val="000E4642"/>
    <w:rsid w:val="000E4962"/>
    <w:rsid w:val="000E4C0E"/>
    <w:rsid w:val="000E5898"/>
    <w:rsid w:val="000E5D9A"/>
    <w:rsid w:val="000E72E4"/>
    <w:rsid w:val="000E7880"/>
    <w:rsid w:val="000F07F4"/>
    <w:rsid w:val="000F08EC"/>
    <w:rsid w:val="000F09EA"/>
    <w:rsid w:val="000F0B3A"/>
    <w:rsid w:val="000F0F8D"/>
    <w:rsid w:val="000F11F2"/>
    <w:rsid w:val="000F157F"/>
    <w:rsid w:val="000F2315"/>
    <w:rsid w:val="000F2993"/>
    <w:rsid w:val="000F2D8C"/>
    <w:rsid w:val="000F2F76"/>
    <w:rsid w:val="000F31FB"/>
    <w:rsid w:val="000F3565"/>
    <w:rsid w:val="000F3CA6"/>
    <w:rsid w:val="000F4CDB"/>
    <w:rsid w:val="000F4F0B"/>
    <w:rsid w:val="000F54B4"/>
    <w:rsid w:val="000F5D69"/>
    <w:rsid w:val="000F6B10"/>
    <w:rsid w:val="000F6BE1"/>
    <w:rsid w:val="000F76C7"/>
    <w:rsid w:val="000F77A9"/>
    <w:rsid w:val="000F7AAF"/>
    <w:rsid w:val="001006AB"/>
    <w:rsid w:val="00100B15"/>
    <w:rsid w:val="00100B68"/>
    <w:rsid w:val="00101450"/>
    <w:rsid w:val="001016A3"/>
    <w:rsid w:val="00101B4E"/>
    <w:rsid w:val="00101CBE"/>
    <w:rsid w:val="00102505"/>
    <w:rsid w:val="00103677"/>
    <w:rsid w:val="00103D70"/>
    <w:rsid w:val="00104065"/>
    <w:rsid w:val="001043FA"/>
    <w:rsid w:val="001052E3"/>
    <w:rsid w:val="0010552B"/>
    <w:rsid w:val="00105698"/>
    <w:rsid w:val="0010588D"/>
    <w:rsid w:val="00106099"/>
    <w:rsid w:val="00106712"/>
    <w:rsid w:val="00106766"/>
    <w:rsid w:val="00106D6E"/>
    <w:rsid w:val="0010771D"/>
    <w:rsid w:val="0010796C"/>
    <w:rsid w:val="00107D2B"/>
    <w:rsid w:val="00110719"/>
    <w:rsid w:val="00110E20"/>
    <w:rsid w:val="00111AA4"/>
    <w:rsid w:val="00113136"/>
    <w:rsid w:val="00113528"/>
    <w:rsid w:val="00113600"/>
    <w:rsid w:val="00113AA4"/>
    <w:rsid w:val="00114392"/>
    <w:rsid w:val="00114D13"/>
    <w:rsid w:val="001153D4"/>
    <w:rsid w:val="00116257"/>
    <w:rsid w:val="00116698"/>
    <w:rsid w:val="00116D31"/>
    <w:rsid w:val="001171DD"/>
    <w:rsid w:val="001176D4"/>
    <w:rsid w:val="001178FF"/>
    <w:rsid w:val="001200D8"/>
    <w:rsid w:val="00120788"/>
    <w:rsid w:val="001207CF"/>
    <w:rsid w:val="001208B8"/>
    <w:rsid w:val="00120D6E"/>
    <w:rsid w:val="00120EE5"/>
    <w:rsid w:val="001218AE"/>
    <w:rsid w:val="00121D36"/>
    <w:rsid w:val="001220D4"/>
    <w:rsid w:val="001221DE"/>
    <w:rsid w:val="00122A5D"/>
    <w:rsid w:val="00122CCF"/>
    <w:rsid w:val="001230F1"/>
    <w:rsid w:val="001251D5"/>
    <w:rsid w:val="001254D3"/>
    <w:rsid w:val="001255F1"/>
    <w:rsid w:val="00126BBD"/>
    <w:rsid w:val="0012702A"/>
    <w:rsid w:val="00127C24"/>
    <w:rsid w:val="001300D2"/>
    <w:rsid w:val="001300F8"/>
    <w:rsid w:val="001307DA"/>
    <w:rsid w:val="0013088E"/>
    <w:rsid w:val="00130B84"/>
    <w:rsid w:val="0013139F"/>
    <w:rsid w:val="001325BC"/>
    <w:rsid w:val="00132644"/>
    <w:rsid w:val="00132DDB"/>
    <w:rsid w:val="00133D45"/>
    <w:rsid w:val="00133E60"/>
    <w:rsid w:val="001344CB"/>
    <w:rsid w:val="001349F6"/>
    <w:rsid w:val="001355F0"/>
    <w:rsid w:val="0013569A"/>
    <w:rsid w:val="00135C97"/>
    <w:rsid w:val="00135E6E"/>
    <w:rsid w:val="00137705"/>
    <w:rsid w:val="001403E0"/>
    <w:rsid w:val="00140777"/>
    <w:rsid w:val="00140BB9"/>
    <w:rsid w:val="00142043"/>
    <w:rsid w:val="001422E8"/>
    <w:rsid w:val="0014276F"/>
    <w:rsid w:val="00142BF3"/>
    <w:rsid w:val="00143464"/>
    <w:rsid w:val="00144EE3"/>
    <w:rsid w:val="0014548C"/>
    <w:rsid w:val="00147074"/>
    <w:rsid w:val="001479C6"/>
    <w:rsid w:val="001479E8"/>
    <w:rsid w:val="00147C34"/>
    <w:rsid w:val="001501BF"/>
    <w:rsid w:val="0015056F"/>
    <w:rsid w:val="00150608"/>
    <w:rsid w:val="00150939"/>
    <w:rsid w:val="001519A0"/>
    <w:rsid w:val="00151CBB"/>
    <w:rsid w:val="00151EB5"/>
    <w:rsid w:val="00152D27"/>
    <w:rsid w:val="00153F2F"/>
    <w:rsid w:val="0015403A"/>
    <w:rsid w:val="00154949"/>
    <w:rsid w:val="00154CC4"/>
    <w:rsid w:val="00154F25"/>
    <w:rsid w:val="0015517B"/>
    <w:rsid w:val="0015549D"/>
    <w:rsid w:val="00155953"/>
    <w:rsid w:val="00155BE7"/>
    <w:rsid w:val="001561E9"/>
    <w:rsid w:val="0015667C"/>
    <w:rsid w:val="0015670D"/>
    <w:rsid w:val="00156741"/>
    <w:rsid w:val="001570CC"/>
    <w:rsid w:val="00161074"/>
    <w:rsid w:val="00161793"/>
    <w:rsid w:val="00161A7B"/>
    <w:rsid w:val="00161B2A"/>
    <w:rsid w:val="001620D8"/>
    <w:rsid w:val="00162170"/>
    <w:rsid w:val="00162C44"/>
    <w:rsid w:val="001632DD"/>
    <w:rsid w:val="001646B7"/>
    <w:rsid w:val="00165474"/>
    <w:rsid w:val="0016631B"/>
    <w:rsid w:val="00166B24"/>
    <w:rsid w:val="001676DB"/>
    <w:rsid w:val="001700B7"/>
    <w:rsid w:val="00170A34"/>
    <w:rsid w:val="00170BB1"/>
    <w:rsid w:val="00171071"/>
    <w:rsid w:val="00171977"/>
    <w:rsid w:val="00171BF1"/>
    <w:rsid w:val="00171C7E"/>
    <w:rsid w:val="00171D4B"/>
    <w:rsid w:val="0017282B"/>
    <w:rsid w:val="001732BF"/>
    <w:rsid w:val="001733CA"/>
    <w:rsid w:val="00173650"/>
    <w:rsid w:val="001737D3"/>
    <w:rsid w:val="00173855"/>
    <w:rsid w:val="001738B1"/>
    <w:rsid w:val="00173C52"/>
    <w:rsid w:val="00173DB2"/>
    <w:rsid w:val="00174A70"/>
    <w:rsid w:val="00174D43"/>
    <w:rsid w:val="001758C9"/>
    <w:rsid w:val="00176136"/>
    <w:rsid w:val="001766F7"/>
    <w:rsid w:val="00177931"/>
    <w:rsid w:val="00177D26"/>
    <w:rsid w:val="00177E6E"/>
    <w:rsid w:val="00177F02"/>
    <w:rsid w:val="001803F5"/>
    <w:rsid w:val="00180583"/>
    <w:rsid w:val="001806B1"/>
    <w:rsid w:val="00180FF4"/>
    <w:rsid w:val="00181D7B"/>
    <w:rsid w:val="00183C1E"/>
    <w:rsid w:val="0018413C"/>
    <w:rsid w:val="00184660"/>
    <w:rsid w:val="001846A9"/>
    <w:rsid w:val="001846AA"/>
    <w:rsid w:val="00184A60"/>
    <w:rsid w:val="00185AF6"/>
    <w:rsid w:val="00187138"/>
    <w:rsid w:val="00187865"/>
    <w:rsid w:val="0019004A"/>
    <w:rsid w:val="001917E1"/>
    <w:rsid w:val="0019253A"/>
    <w:rsid w:val="00192851"/>
    <w:rsid w:val="00192A36"/>
    <w:rsid w:val="0019353A"/>
    <w:rsid w:val="001969D0"/>
    <w:rsid w:val="001974EF"/>
    <w:rsid w:val="0019758A"/>
    <w:rsid w:val="00197C14"/>
    <w:rsid w:val="00197D48"/>
    <w:rsid w:val="001A04F8"/>
    <w:rsid w:val="001A15CF"/>
    <w:rsid w:val="001A1CC8"/>
    <w:rsid w:val="001A2440"/>
    <w:rsid w:val="001A254D"/>
    <w:rsid w:val="001A3256"/>
    <w:rsid w:val="001A3CF4"/>
    <w:rsid w:val="001A41AF"/>
    <w:rsid w:val="001A45C6"/>
    <w:rsid w:val="001A49E6"/>
    <w:rsid w:val="001A5394"/>
    <w:rsid w:val="001A5466"/>
    <w:rsid w:val="001A58D0"/>
    <w:rsid w:val="001A5D3A"/>
    <w:rsid w:val="001A5E47"/>
    <w:rsid w:val="001A60A1"/>
    <w:rsid w:val="001A631B"/>
    <w:rsid w:val="001A72E6"/>
    <w:rsid w:val="001A79F7"/>
    <w:rsid w:val="001A7BCC"/>
    <w:rsid w:val="001B02B2"/>
    <w:rsid w:val="001B087D"/>
    <w:rsid w:val="001B0B44"/>
    <w:rsid w:val="001B0EDD"/>
    <w:rsid w:val="001B2F1C"/>
    <w:rsid w:val="001B323D"/>
    <w:rsid w:val="001B3A77"/>
    <w:rsid w:val="001B3C17"/>
    <w:rsid w:val="001B4024"/>
    <w:rsid w:val="001B528A"/>
    <w:rsid w:val="001B54D7"/>
    <w:rsid w:val="001B5AC1"/>
    <w:rsid w:val="001B5C21"/>
    <w:rsid w:val="001B6032"/>
    <w:rsid w:val="001B68DC"/>
    <w:rsid w:val="001B7128"/>
    <w:rsid w:val="001B785E"/>
    <w:rsid w:val="001B7F47"/>
    <w:rsid w:val="001C0091"/>
    <w:rsid w:val="001C0522"/>
    <w:rsid w:val="001C1136"/>
    <w:rsid w:val="001C156A"/>
    <w:rsid w:val="001C1F6E"/>
    <w:rsid w:val="001C2094"/>
    <w:rsid w:val="001C2515"/>
    <w:rsid w:val="001C2A8B"/>
    <w:rsid w:val="001C2B51"/>
    <w:rsid w:val="001C2B7F"/>
    <w:rsid w:val="001C3C70"/>
    <w:rsid w:val="001C3D08"/>
    <w:rsid w:val="001C47DE"/>
    <w:rsid w:val="001C48E8"/>
    <w:rsid w:val="001C498A"/>
    <w:rsid w:val="001C4A44"/>
    <w:rsid w:val="001C4E79"/>
    <w:rsid w:val="001C4FA8"/>
    <w:rsid w:val="001C5525"/>
    <w:rsid w:val="001C5BB9"/>
    <w:rsid w:val="001C62FE"/>
    <w:rsid w:val="001C6391"/>
    <w:rsid w:val="001C652C"/>
    <w:rsid w:val="001C6E98"/>
    <w:rsid w:val="001C7255"/>
    <w:rsid w:val="001C7402"/>
    <w:rsid w:val="001C7435"/>
    <w:rsid w:val="001C7F5A"/>
    <w:rsid w:val="001D04E8"/>
    <w:rsid w:val="001D11B4"/>
    <w:rsid w:val="001D12F3"/>
    <w:rsid w:val="001D1474"/>
    <w:rsid w:val="001D1D84"/>
    <w:rsid w:val="001D1E66"/>
    <w:rsid w:val="001D24C1"/>
    <w:rsid w:val="001D2B7D"/>
    <w:rsid w:val="001D2F54"/>
    <w:rsid w:val="001D3340"/>
    <w:rsid w:val="001D472A"/>
    <w:rsid w:val="001D48CA"/>
    <w:rsid w:val="001D53B5"/>
    <w:rsid w:val="001D5463"/>
    <w:rsid w:val="001D642F"/>
    <w:rsid w:val="001D69D3"/>
    <w:rsid w:val="001D6C1E"/>
    <w:rsid w:val="001D6D82"/>
    <w:rsid w:val="001D7475"/>
    <w:rsid w:val="001D7562"/>
    <w:rsid w:val="001D7872"/>
    <w:rsid w:val="001D7C99"/>
    <w:rsid w:val="001E06A9"/>
    <w:rsid w:val="001E0890"/>
    <w:rsid w:val="001E18BD"/>
    <w:rsid w:val="001E19A6"/>
    <w:rsid w:val="001E1AD7"/>
    <w:rsid w:val="001E29D0"/>
    <w:rsid w:val="001E2A95"/>
    <w:rsid w:val="001E2B90"/>
    <w:rsid w:val="001E368F"/>
    <w:rsid w:val="001E377E"/>
    <w:rsid w:val="001E48B2"/>
    <w:rsid w:val="001E567C"/>
    <w:rsid w:val="001E59B6"/>
    <w:rsid w:val="001E5A9C"/>
    <w:rsid w:val="001E6579"/>
    <w:rsid w:val="001E700B"/>
    <w:rsid w:val="001E734D"/>
    <w:rsid w:val="001E774C"/>
    <w:rsid w:val="001E79B6"/>
    <w:rsid w:val="001F0400"/>
    <w:rsid w:val="001F06F4"/>
    <w:rsid w:val="001F0795"/>
    <w:rsid w:val="001F0D2B"/>
    <w:rsid w:val="001F1A4A"/>
    <w:rsid w:val="001F22BC"/>
    <w:rsid w:val="001F2F10"/>
    <w:rsid w:val="001F3458"/>
    <w:rsid w:val="001F3571"/>
    <w:rsid w:val="001F3C56"/>
    <w:rsid w:val="001F444B"/>
    <w:rsid w:val="001F4495"/>
    <w:rsid w:val="001F4746"/>
    <w:rsid w:val="001F4EE2"/>
    <w:rsid w:val="001F5CD0"/>
    <w:rsid w:val="001F63B0"/>
    <w:rsid w:val="001F6526"/>
    <w:rsid w:val="001F66AB"/>
    <w:rsid w:val="001F683D"/>
    <w:rsid w:val="001F6B10"/>
    <w:rsid w:val="001F6CC7"/>
    <w:rsid w:val="001F70E2"/>
    <w:rsid w:val="001F7764"/>
    <w:rsid w:val="001F7ED0"/>
    <w:rsid w:val="002026A3"/>
    <w:rsid w:val="00202753"/>
    <w:rsid w:val="002032F6"/>
    <w:rsid w:val="00203986"/>
    <w:rsid w:val="00203D09"/>
    <w:rsid w:val="00204205"/>
    <w:rsid w:val="00204405"/>
    <w:rsid w:val="00204A15"/>
    <w:rsid w:val="00204C96"/>
    <w:rsid w:val="002051D9"/>
    <w:rsid w:val="0020657C"/>
    <w:rsid w:val="00206DBC"/>
    <w:rsid w:val="002074F2"/>
    <w:rsid w:val="00207803"/>
    <w:rsid w:val="00207CF3"/>
    <w:rsid w:val="00207F71"/>
    <w:rsid w:val="00210667"/>
    <w:rsid w:val="00210A11"/>
    <w:rsid w:val="00210BB6"/>
    <w:rsid w:val="00210C97"/>
    <w:rsid w:val="00211356"/>
    <w:rsid w:val="00211656"/>
    <w:rsid w:val="00211CCD"/>
    <w:rsid w:val="00211D80"/>
    <w:rsid w:val="00212523"/>
    <w:rsid w:val="00212D1C"/>
    <w:rsid w:val="00212F55"/>
    <w:rsid w:val="0021405B"/>
    <w:rsid w:val="002140BE"/>
    <w:rsid w:val="00214AF4"/>
    <w:rsid w:val="00214E9F"/>
    <w:rsid w:val="002150E6"/>
    <w:rsid w:val="00215827"/>
    <w:rsid w:val="0021715E"/>
    <w:rsid w:val="00217C91"/>
    <w:rsid w:val="00220347"/>
    <w:rsid w:val="00220481"/>
    <w:rsid w:val="00220821"/>
    <w:rsid w:val="00220D8B"/>
    <w:rsid w:val="00220FCD"/>
    <w:rsid w:val="002211F4"/>
    <w:rsid w:val="002212C0"/>
    <w:rsid w:val="002213C0"/>
    <w:rsid w:val="0022142A"/>
    <w:rsid w:val="00222053"/>
    <w:rsid w:val="0022328A"/>
    <w:rsid w:val="002233A3"/>
    <w:rsid w:val="00223946"/>
    <w:rsid w:val="002258AC"/>
    <w:rsid w:val="002262E6"/>
    <w:rsid w:val="002264B4"/>
    <w:rsid w:val="002266BE"/>
    <w:rsid w:val="00226A4A"/>
    <w:rsid w:val="002271E6"/>
    <w:rsid w:val="002276EC"/>
    <w:rsid w:val="00227A15"/>
    <w:rsid w:val="00227F30"/>
    <w:rsid w:val="002301DB"/>
    <w:rsid w:val="00231AC2"/>
    <w:rsid w:val="00231BF2"/>
    <w:rsid w:val="00231C0B"/>
    <w:rsid w:val="00231F3D"/>
    <w:rsid w:val="00232BD4"/>
    <w:rsid w:val="0023340E"/>
    <w:rsid w:val="002337E8"/>
    <w:rsid w:val="00233935"/>
    <w:rsid w:val="00233E02"/>
    <w:rsid w:val="002351D4"/>
    <w:rsid w:val="00235837"/>
    <w:rsid w:val="00235AA8"/>
    <w:rsid w:val="002362D2"/>
    <w:rsid w:val="002363AB"/>
    <w:rsid w:val="002377E7"/>
    <w:rsid w:val="00237C7A"/>
    <w:rsid w:val="0024029F"/>
    <w:rsid w:val="00240D5A"/>
    <w:rsid w:val="00240F07"/>
    <w:rsid w:val="00241626"/>
    <w:rsid w:val="00241724"/>
    <w:rsid w:val="00241937"/>
    <w:rsid w:val="0024271E"/>
    <w:rsid w:val="00242B1B"/>
    <w:rsid w:val="00244314"/>
    <w:rsid w:val="00244DBD"/>
    <w:rsid w:val="00245C1B"/>
    <w:rsid w:val="00247085"/>
    <w:rsid w:val="00247A57"/>
    <w:rsid w:val="00247C20"/>
    <w:rsid w:val="00247C57"/>
    <w:rsid w:val="00247EBE"/>
    <w:rsid w:val="002500C9"/>
    <w:rsid w:val="002508CE"/>
    <w:rsid w:val="00250C54"/>
    <w:rsid w:val="00250E0B"/>
    <w:rsid w:val="002512DD"/>
    <w:rsid w:val="00251510"/>
    <w:rsid w:val="002518A9"/>
    <w:rsid w:val="00251B86"/>
    <w:rsid w:val="00252A1D"/>
    <w:rsid w:val="00252BB7"/>
    <w:rsid w:val="00252DC8"/>
    <w:rsid w:val="00253676"/>
    <w:rsid w:val="00253F25"/>
    <w:rsid w:val="0025417D"/>
    <w:rsid w:val="00254329"/>
    <w:rsid w:val="00254373"/>
    <w:rsid w:val="0025437E"/>
    <w:rsid w:val="00254553"/>
    <w:rsid w:val="002549D6"/>
    <w:rsid w:val="00255208"/>
    <w:rsid w:val="0025566D"/>
    <w:rsid w:val="002556C5"/>
    <w:rsid w:val="002564A6"/>
    <w:rsid w:val="002566AE"/>
    <w:rsid w:val="00257282"/>
    <w:rsid w:val="002574B4"/>
    <w:rsid w:val="00257FA3"/>
    <w:rsid w:val="002610EF"/>
    <w:rsid w:val="0026230D"/>
    <w:rsid w:val="00262A49"/>
    <w:rsid w:val="00262CB4"/>
    <w:rsid w:val="002638D2"/>
    <w:rsid w:val="0026407F"/>
    <w:rsid w:val="002640A1"/>
    <w:rsid w:val="002640F4"/>
    <w:rsid w:val="00264EC5"/>
    <w:rsid w:val="00265E6C"/>
    <w:rsid w:val="002663C8"/>
    <w:rsid w:val="00266511"/>
    <w:rsid w:val="0026681D"/>
    <w:rsid w:val="00266A1F"/>
    <w:rsid w:val="0026746B"/>
    <w:rsid w:val="0026797B"/>
    <w:rsid w:val="00267E6C"/>
    <w:rsid w:val="00267E71"/>
    <w:rsid w:val="00270311"/>
    <w:rsid w:val="002709C6"/>
    <w:rsid w:val="002716C4"/>
    <w:rsid w:val="0027250F"/>
    <w:rsid w:val="002726C7"/>
    <w:rsid w:val="00272758"/>
    <w:rsid w:val="002729B9"/>
    <w:rsid w:val="00273273"/>
    <w:rsid w:val="002733CC"/>
    <w:rsid w:val="00273593"/>
    <w:rsid w:val="00273C4B"/>
    <w:rsid w:val="00273F35"/>
    <w:rsid w:val="002743BE"/>
    <w:rsid w:val="002745AB"/>
    <w:rsid w:val="00274713"/>
    <w:rsid w:val="00275771"/>
    <w:rsid w:val="002759CE"/>
    <w:rsid w:val="00276EFF"/>
    <w:rsid w:val="00277332"/>
    <w:rsid w:val="002773D6"/>
    <w:rsid w:val="002806FF"/>
    <w:rsid w:val="00280B63"/>
    <w:rsid w:val="00280E54"/>
    <w:rsid w:val="00281145"/>
    <w:rsid w:val="00281604"/>
    <w:rsid w:val="00281775"/>
    <w:rsid w:val="002819EC"/>
    <w:rsid w:val="00281A76"/>
    <w:rsid w:val="00281E74"/>
    <w:rsid w:val="0028208B"/>
    <w:rsid w:val="002824DA"/>
    <w:rsid w:val="002826A1"/>
    <w:rsid w:val="002826C8"/>
    <w:rsid w:val="00282915"/>
    <w:rsid w:val="00282A46"/>
    <w:rsid w:val="0028378C"/>
    <w:rsid w:val="002838B3"/>
    <w:rsid w:val="002843C8"/>
    <w:rsid w:val="00284607"/>
    <w:rsid w:val="002846D2"/>
    <w:rsid w:val="0028552F"/>
    <w:rsid w:val="0028576F"/>
    <w:rsid w:val="00285AA9"/>
    <w:rsid w:val="00285D15"/>
    <w:rsid w:val="00286014"/>
    <w:rsid w:val="00286169"/>
    <w:rsid w:val="00286B8D"/>
    <w:rsid w:val="00287139"/>
    <w:rsid w:val="002872EA"/>
    <w:rsid w:val="002879F9"/>
    <w:rsid w:val="00287D3E"/>
    <w:rsid w:val="00287D59"/>
    <w:rsid w:val="00290848"/>
    <w:rsid w:val="00290A6E"/>
    <w:rsid w:val="00290B5E"/>
    <w:rsid w:val="00290F08"/>
    <w:rsid w:val="00291258"/>
    <w:rsid w:val="002916D1"/>
    <w:rsid w:val="00291A91"/>
    <w:rsid w:val="00292EDA"/>
    <w:rsid w:val="0029373B"/>
    <w:rsid w:val="00293896"/>
    <w:rsid w:val="00293A4A"/>
    <w:rsid w:val="00293E46"/>
    <w:rsid w:val="00294755"/>
    <w:rsid w:val="002948C3"/>
    <w:rsid w:val="002949F4"/>
    <w:rsid w:val="002964D8"/>
    <w:rsid w:val="00296553"/>
    <w:rsid w:val="00296F84"/>
    <w:rsid w:val="0029721B"/>
    <w:rsid w:val="00297511"/>
    <w:rsid w:val="00297B42"/>
    <w:rsid w:val="002A0BF8"/>
    <w:rsid w:val="002A132D"/>
    <w:rsid w:val="002A189F"/>
    <w:rsid w:val="002A1D70"/>
    <w:rsid w:val="002A1FAE"/>
    <w:rsid w:val="002A2013"/>
    <w:rsid w:val="002A2168"/>
    <w:rsid w:val="002A26B9"/>
    <w:rsid w:val="002A273A"/>
    <w:rsid w:val="002A27B8"/>
    <w:rsid w:val="002A2E4C"/>
    <w:rsid w:val="002A3783"/>
    <w:rsid w:val="002A398F"/>
    <w:rsid w:val="002A433C"/>
    <w:rsid w:val="002A455A"/>
    <w:rsid w:val="002A46E6"/>
    <w:rsid w:val="002A4FB0"/>
    <w:rsid w:val="002A6034"/>
    <w:rsid w:val="002A66AD"/>
    <w:rsid w:val="002A687B"/>
    <w:rsid w:val="002A69C8"/>
    <w:rsid w:val="002A6B1F"/>
    <w:rsid w:val="002A7468"/>
    <w:rsid w:val="002A7F8D"/>
    <w:rsid w:val="002B02EA"/>
    <w:rsid w:val="002B154D"/>
    <w:rsid w:val="002B1949"/>
    <w:rsid w:val="002B1A46"/>
    <w:rsid w:val="002B1B32"/>
    <w:rsid w:val="002B1B36"/>
    <w:rsid w:val="002B1CF9"/>
    <w:rsid w:val="002B1D2D"/>
    <w:rsid w:val="002B2F36"/>
    <w:rsid w:val="002B318B"/>
    <w:rsid w:val="002B32F1"/>
    <w:rsid w:val="002B33B6"/>
    <w:rsid w:val="002B39A0"/>
    <w:rsid w:val="002B50AE"/>
    <w:rsid w:val="002B53B3"/>
    <w:rsid w:val="002B5778"/>
    <w:rsid w:val="002B5BC0"/>
    <w:rsid w:val="002B5F1B"/>
    <w:rsid w:val="002B60FE"/>
    <w:rsid w:val="002B613F"/>
    <w:rsid w:val="002B61A7"/>
    <w:rsid w:val="002B6558"/>
    <w:rsid w:val="002B65D3"/>
    <w:rsid w:val="002B6F10"/>
    <w:rsid w:val="002B7034"/>
    <w:rsid w:val="002B711E"/>
    <w:rsid w:val="002B7562"/>
    <w:rsid w:val="002B7BF5"/>
    <w:rsid w:val="002B7CA7"/>
    <w:rsid w:val="002B7DCD"/>
    <w:rsid w:val="002C02B6"/>
    <w:rsid w:val="002C043C"/>
    <w:rsid w:val="002C16DD"/>
    <w:rsid w:val="002C1B9B"/>
    <w:rsid w:val="002C1FBA"/>
    <w:rsid w:val="002C2B82"/>
    <w:rsid w:val="002C31A6"/>
    <w:rsid w:val="002C3258"/>
    <w:rsid w:val="002C3671"/>
    <w:rsid w:val="002C3F5A"/>
    <w:rsid w:val="002C43AE"/>
    <w:rsid w:val="002C4F43"/>
    <w:rsid w:val="002C54E5"/>
    <w:rsid w:val="002C5554"/>
    <w:rsid w:val="002C558D"/>
    <w:rsid w:val="002C5876"/>
    <w:rsid w:val="002C5D1A"/>
    <w:rsid w:val="002C5E89"/>
    <w:rsid w:val="002C762A"/>
    <w:rsid w:val="002D09E5"/>
    <w:rsid w:val="002D0FD0"/>
    <w:rsid w:val="002D1540"/>
    <w:rsid w:val="002D1563"/>
    <w:rsid w:val="002D19D8"/>
    <w:rsid w:val="002D1C6C"/>
    <w:rsid w:val="002D20FB"/>
    <w:rsid w:val="002D2EA8"/>
    <w:rsid w:val="002D2F86"/>
    <w:rsid w:val="002D3C37"/>
    <w:rsid w:val="002D3CB4"/>
    <w:rsid w:val="002D432B"/>
    <w:rsid w:val="002D4BD1"/>
    <w:rsid w:val="002D5DA3"/>
    <w:rsid w:val="002D5E31"/>
    <w:rsid w:val="002D6BBB"/>
    <w:rsid w:val="002D7534"/>
    <w:rsid w:val="002E00DB"/>
    <w:rsid w:val="002E00E6"/>
    <w:rsid w:val="002E04AA"/>
    <w:rsid w:val="002E06BF"/>
    <w:rsid w:val="002E0ACF"/>
    <w:rsid w:val="002E19BE"/>
    <w:rsid w:val="002E1F8F"/>
    <w:rsid w:val="002E2253"/>
    <w:rsid w:val="002E22FD"/>
    <w:rsid w:val="002E30F3"/>
    <w:rsid w:val="002E365B"/>
    <w:rsid w:val="002E4290"/>
    <w:rsid w:val="002E5837"/>
    <w:rsid w:val="002E5847"/>
    <w:rsid w:val="002E5999"/>
    <w:rsid w:val="002E5C1E"/>
    <w:rsid w:val="002E5D84"/>
    <w:rsid w:val="002E6BE2"/>
    <w:rsid w:val="002E6F8A"/>
    <w:rsid w:val="002E7877"/>
    <w:rsid w:val="002E796C"/>
    <w:rsid w:val="002E7BD2"/>
    <w:rsid w:val="002E7D38"/>
    <w:rsid w:val="002F0C80"/>
    <w:rsid w:val="002F0FFF"/>
    <w:rsid w:val="002F1341"/>
    <w:rsid w:val="002F1513"/>
    <w:rsid w:val="002F1D67"/>
    <w:rsid w:val="002F2A3B"/>
    <w:rsid w:val="002F2CDC"/>
    <w:rsid w:val="002F315F"/>
    <w:rsid w:val="002F3370"/>
    <w:rsid w:val="002F349A"/>
    <w:rsid w:val="002F363F"/>
    <w:rsid w:val="002F37F8"/>
    <w:rsid w:val="002F3C7E"/>
    <w:rsid w:val="002F40D6"/>
    <w:rsid w:val="002F4274"/>
    <w:rsid w:val="002F449C"/>
    <w:rsid w:val="002F45A9"/>
    <w:rsid w:val="002F45CD"/>
    <w:rsid w:val="002F4D79"/>
    <w:rsid w:val="002F4DA6"/>
    <w:rsid w:val="002F5084"/>
    <w:rsid w:val="002F65A1"/>
    <w:rsid w:val="002F69EF"/>
    <w:rsid w:val="002F6AE8"/>
    <w:rsid w:val="002F6EAB"/>
    <w:rsid w:val="002F70DC"/>
    <w:rsid w:val="002F7907"/>
    <w:rsid w:val="002F7FA3"/>
    <w:rsid w:val="00300B95"/>
    <w:rsid w:val="0030153A"/>
    <w:rsid w:val="00301A3D"/>
    <w:rsid w:val="00301C16"/>
    <w:rsid w:val="00302849"/>
    <w:rsid w:val="003033CF"/>
    <w:rsid w:val="00303B1F"/>
    <w:rsid w:val="00303BFD"/>
    <w:rsid w:val="00303DE5"/>
    <w:rsid w:val="00304264"/>
    <w:rsid w:val="0030441A"/>
    <w:rsid w:val="0030477F"/>
    <w:rsid w:val="003047D8"/>
    <w:rsid w:val="00305197"/>
    <w:rsid w:val="003062D5"/>
    <w:rsid w:val="00306725"/>
    <w:rsid w:val="00306936"/>
    <w:rsid w:val="00307080"/>
    <w:rsid w:val="00307420"/>
    <w:rsid w:val="00310048"/>
    <w:rsid w:val="00310188"/>
    <w:rsid w:val="0031099D"/>
    <w:rsid w:val="00311088"/>
    <w:rsid w:val="003110EC"/>
    <w:rsid w:val="003117A4"/>
    <w:rsid w:val="00311CEE"/>
    <w:rsid w:val="00312291"/>
    <w:rsid w:val="00313685"/>
    <w:rsid w:val="00314328"/>
    <w:rsid w:val="00314433"/>
    <w:rsid w:val="0031461B"/>
    <w:rsid w:val="0031467A"/>
    <w:rsid w:val="00314901"/>
    <w:rsid w:val="00314ED5"/>
    <w:rsid w:val="0031525E"/>
    <w:rsid w:val="0031547B"/>
    <w:rsid w:val="00315B10"/>
    <w:rsid w:val="00315E51"/>
    <w:rsid w:val="00315EA4"/>
    <w:rsid w:val="003163C1"/>
    <w:rsid w:val="00317C83"/>
    <w:rsid w:val="003205E6"/>
    <w:rsid w:val="00321477"/>
    <w:rsid w:val="0032218E"/>
    <w:rsid w:val="0032316C"/>
    <w:rsid w:val="003231CA"/>
    <w:rsid w:val="003244B7"/>
    <w:rsid w:val="0032466D"/>
    <w:rsid w:val="00324719"/>
    <w:rsid w:val="00324C7B"/>
    <w:rsid w:val="00324CF2"/>
    <w:rsid w:val="00325BD0"/>
    <w:rsid w:val="00326146"/>
    <w:rsid w:val="00326432"/>
    <w:rsid w:val="00326F33"/>
    <w:rsid w:val="0032713B"/>
    <w:rsid w:val="003275D9"/>
    <w:rsid w:val="00327C67"/>
    <w:rsid w:val="00330227"/>
    <w:rsid w:val="00331099"/>
    <w:rsid w:val="003315EC"/>
    <w:rsid w:val="003334A0"/>
    <w:rsid w:val="0033356D"/>
    <w:rsid w:val="00333DD4"/>
    <w:rsid w:val="003340A0"/>
    <w:rsid w:val="00335070"/>
    <w:rsid w:val="003355F9"/>
    <w:rsid w:val="003363A6"/>
    <w:rsid w:val="00337B20"/>
    <w:rsid w:val="00337BD7"/>
    <w:rsid w:val="00337EA2"/>
    <w:rsid w:val="003402A0"/>
    <w:rsid w:val="003403DB"/>
    <w:rsid w:val="00340435"/>
    <w:rsid w:val="0034061B"/>
    <w:rsid w:val="00340C3C"/>
    <w:rsid w:val="00340CB0"/>
    <w:rsid w:val="0034108A"/>
    <w:rsid w:val="0034116B"/>
    <w:rsid w:val="00341475"/>
    <w:rsid w:val="00341AFD"/>
    <w:rsid w:val="00341E23"/>
    <w:rsid w:val="00342973"/>
    <w:rsid w:val="00342CCC"/>
    <w:rsid w:val="0034360C"/>
    <w:rsid w:val="003442AF"/>
    <w:rsid w:val="00345098"/>
    <w:rsid w:val="00345574"/>
    <w:rsid w:val="003462CD"/>
    <w:rsid w:val="0034656D"/>
    <w:rsid w:val="003468A7"/>
    <w:rsid w:val="003468DB"/>
    <w:rsid w:val="003469DE"/>
    <w:rsid w:val="00347596"/>
    <w:rsid w:val="0034759A"/>
    <w:rsid w:val="00347E61"/>
    <w:rsid w:val="00347EFE"/>
    <w:rsid w:val="003506F5"/>
    <w:rsid w:val="00350789"/>
    <w:rsid w:val="00350B44"/>
    <w:rsid w:val="00350EB1"/>
    <w:rsid w:val="003510DA"/>
    <w:rsid w:val="00351D22"/>
    <w:rsid w:val="0035241F"/>
    <w:rsid w:val="00352505"/>
    <w:rsid w:val="0035387B"/>
    <w:rsid w:val="00353B63"/>
    <w:rsid w:val="00353CB1"/>
    <w:rsid w:val="00353EB3"/>
    <w:rsid w:val="003552EA"/>
    <w:rsid w:val="00355CB7"/>
    <w:rsid w:val="00355D25"/>
    <w:rsid w:val="00356277"/>
    <w:rsid w:val="00356968"/>
    <w:rsid w:val="00356A58"/>
    <w:rsid w:val="00356C48"/>
    <w:rsid w:val="00357A51"/>
    <w:rsid w:val="00357A90"/>
    <w:rsid w:val="00357EC1"/>
    <w:rsid w:val="00357F65"/>
    <w:rsid w:val="003605F8"/>
    <w:rsid w:val="0036067A"/>
    <w:rsid w:val="003609AF"/>
    <w:rsid w:val="00361700"/>
    <w:rsid w:val="00361AC1"/>
    <w:rsid w:val="00361C7E"/>
    <w:rsid w:val="00361D9A"/>
    <w:rsid w:val="00361F6C"/>
    <w:rsid w:val="003621B0"/>
    <w:rsid w:val="003622CB"/>
    <w:rsid w:val="0036249A"/>
    <w:rsid w:val="00363237"/>
    <w:rsid w:val="00363835"/>
    <w:rsid w:val="00363FFB"/>
    <w:rsid w:val="0036415A"/>
    <w:rsid w:val="003647BB"/>
    <w:rsid w:val="00364F2F"/>
    <w:rsid w:val="00365173"/>
    <w:rsid w:val="00365529"/>
    <w:rsid w:val="0036588C"/>
    <w:rsid w:val="00365C64"/>
    <w:rsid w:val="003660B3"/>
    <w:rsid w:val="00366605"/>
    <w:rsid w:val="003672D0"/>
    <w:rsid w:val="003673E1"/>
    <w:rsid w:val="003677B5"/>
    <w:rsid w:val="00367E93"/>
    <w:rsid w:val="00367F3D"/>
    <w:rsid w:val="00371399"/>
    <w:rsid w:val="00371618"/>
    <w:rsid w:val="0037229F"/>
    <w:rsid w:val="003722AD"/>
    <w:rsid w:val="003723D1"/>
    <w:rsid w:val="003723F2"/>
    <w:rsid w:val="00373682"/>
    <w:rsid w:val="003737C6"/>
    <w:rsid w:val="003738B2"/>
    <w:rsid w:val="00374133"/>
    <w:rsid w:val="00375209"/>
    <w:rsid w:val="00375728"/>
    <w:rsid w:val="0037663A"/>
    <w:rsid w:val="003766E9"/>
    <w:rsid w:val="00376B59"/>
    <w:rsid w:val="00377AE6"/>
    <w:rsid w:val="00377C16"/>
    <w:rsid w:val="00380598"/>
    <w:rsid w:val="0038059D"/>
    <w:rsid w:val="0038089C"/>
    <w:rsid w:val="00380E44"/>
    <w:rsid w:val="00380EDC"/>
    <w:rsid w:val="00381476"/>
    <w:rsid w:val="003815ED"/>
    <w:rsid w:val="0038222E"/>
    <w:rsid w:val="0038246F"/>
    <w:rsid w:val="0038253B"/>
    <w:rsid w:val="0038273D"/>
    <w:rsid w:val="0038287B"/>
    <w:rsid w:val="003832E3"/>
    <w:rsid w:val="0038564F"/>
    <w:rsid w:val="00385651"/>
    <w:rsid w:val="00385758"/>
    <w:rsid w:val="00385967"/>
    <w:rsid w:val="003867F9"/>
    <w:rsid w:val="00386D1F"/>
    <w:rsid w:val="00386E1F"/>
    <w:rsid w:val="00386E9E"/>
    <w:rsid w:val="00387508"/>
    <w:rsid w:val="0038785F"/>
    <w:rsid w:val="003914C4"/>
    <w:rsid w:val="003915C8"/>
    <w:rsid w:val="00391A2C"/>
    <w:rsid w:val="00392CF3"/>
    <w:rsid w:val="003934E9"/>
    <w:rsid w:val="003938D7"/>
    <w:rsid w:val="00393ECB"/>
    <w:rsid w:val="00394797"/>
    <w:rsid w:val="003947C2"/>
    <w:rsid w:val="0039488F"/>
    <w:rsid w:val="00394F29"/>
    <w:rsid w:val="00395632"/>
    <w:rsid w:val="003958F9"/>
    <w:rsid w:val="00395DBC"/>
    <w:rsid w:val="0039601D"/>
    <w:rsid w:val="0039647D"/>
    <w:rsid w:val="0039674C"/>
    <w:rsid w:val="00397210"/>
    <w:rsid w:val="003973E7"/>
    <w:rsid w:val="00397529"/>
    <w:rsid w:val="00397675"/>
    <w:rsid w:val="00397A8F"/>
    <w:rsid w:val="00397EEF"/>
    <w:rsid w:val="003A0E29"/>
    <w:rsid w:val="003A0EDF"/>
    <w:rsid w:val="003A1020"/>
    <w:rsid w:val="003A1B63"/>
    <w:rsid w:val="003A1DBF"/>
    <w:rsid w:val="003A2298"/>
    <w:rsid w:val="003A2E64"/>
    <w:rsid w:val="003A30B3"/>
    <w:rsid w:val="003A3698"/>
    <w:rsid w:val="003A4E77"/>
    <w:rsid w:val="003A4F8F"/>
    <w:rsid w:val="003A5028"/>
    <w:rsid w:val="003A542A"/>
    <w:rsid w:val="003A62F2"/>
    <w:rsid w:val="003A7B96"/>
    <w:rsid w:val="003B0461"/>
    <w:rsid w:val="003B1833"/>
    <w:rsid w:val="003B1DE6"/>
    <w:rsid w:val="003B2E16"/>
    <w:rsid w:val="003B31DC"/>
    <w:rsid w:val="003B3225"/>
    <w:rsid w:val="003B5258"/>
    <w:rsid w:val="003B5596"/>
    <w:rsid w:val="003B5896"/>
    <w:rsid w:val="003B5A9F"/>
    <w:rsid w:val="003B6134"/>
    <w:rsid w:val="003B6424"/>
    <w:rsid w:val="003B67E8"/>
    <w:rsid w:val="003B70B5"/>
    <w:rsid w:val="003B7F42"/>
    <w:rsid w:val="003C18A7"/>
    <w:rsid w:val="003C2915"/>
    <w:rsid w:val="003C2D87"/>
    <w:rsid w:val="003C2FBC"/>
    <w:rsid w:val="003C2FFD"/>
    <w:rsid w:val="003C3241"/>
    <w:rsid w:val="003C36E5"/>
    <w:rsid w:val="003C38FB"/>
    <w:rsid w:val="003C4455"/>
    <w:rsid w:val="003C4494"/>
    <w:rsid w:val="003C5079"/>
    <w:rsid w:val="003C6089"/>
    <w:rsid w:val="003C7396"/>
    <w:rsid w:val="003C7969"/>
    <w:rsid w:val="003D0171"/>
    <w:rsid w:val="003D0567"/>
    <w:rsid w:val="003D08A5"/>
    <w:rsid w:val="003D0DF4"/>
    <w:rsid w:val="003D17A7"/>
    <w:rsid w:val="003D2CB2"/>
    <w:rsid w:val="003D3111"/>
    <w:rsid w:val="003D3F1A"/>
    <w:rsid w:val="003D3F24"/>
    <w:rsid w:val="003D42DC"/>
    <w:rsid w:val="003D47D8"/>
    <w:rsid w:val="003D4F9F"/>
    <w:rsid w:val="003D5800"/>
    <w:rsid w:val="003D5CF2"/>
    <w:rsid w:val="003D6DF1"/>
    <w:rsid w:val="003E0A7A"/>
    <w:rsid w:val="003E1325"/>
    <w:rsid w:val="003E1393"/>
    <w:rsid w:val="003E1496"/>
    <w:rsid w:val="003E1656"/>
    <w:rsid w:val="003E1728"/>
    <w:rsid w:val="003E19E2"/>
    <w:rsid w:val="003E2E1E"/>
    <w:rsid w:val="003E3747"/>
    <w:rsid w:val="003E38FE"/>
    <w:rsid w:val="003E3DF2"/>
    <w:rsid w:val="003E4356"/>
    <w:rsid w:val="003E4F39"/>
    <w:rsid w:val="003E5061"/>
    <w:rsid w:val="003E5377"/>
    <w:rsid w:val="003E6372"/>
    <w:rsid w:val="003E685D"/>
    <w:rsid w:val="003E692B"/>
    <w:rsid w:val="003E6B54"/>
    <w:rsid w:val="003E7370"/>
    <w:rsid w:val="003E786B"/>
    <w:rsid w:val="003F0B94"/>
    <w:rsid w:val="003F140F"/>
    <w:rsid w:val="003F263B"/>
    <w:rsid w:val="003F2714"/>
    <w:rsid w:val="003F2F97"/>
    <w:rsid w:val="003F3877"/>
    <w:rsid w:val="003F38BC"/>
    <w:rsid w:val="003F3B33"/>
    <w:rsid w:val="003F4964"/>
    <w:rsid w:val="003F4A95"/>
    <w:rsid w:val="003F556D"/>
    <w:rsid w:val="003F56A8"/>
    <w:rsid w:val="003F6220"/>
    <w:rsid w:val="003F66B5"/>
    <w:rsid w:val="003F6720"/>
    <w:rsid w:val="003F7B08"/>
    <w:rsid w:val="003F7F6C"/>
    <w:rsid w:val="004000B8"/>
    <w:rsid w:val="0040012A"/>
    <w:rsid w:val="004002C5"/>
    <w:rsid w:val="00400573"/>
    <w:rsid w:val="00400584"/>
    <w:rsid w:val="00400B3B"/>
    <w:rsid w:val="00400DDE"/>
    <w:rsid w:val="00401384"/>
    <w:rsid w:val="004014D1"/>
    <w:rsid w:val="00401C59"/>
    <w:rsid w:val="00402168"/>
    <w:rsid w:val="004032B0"/>
    <w:rsid w:val="00404B43"/>
    <w:rsid w:val="00404DC6"/>
    <w:rsid w:val="00405AEC"/>
    <w:rsid w:val="00406414"/>
    <w:rsid w:val="0040648B"/>
    <w:rsid w:val="0040699D"/>
    <w:rsid w:val="00407360"/>
    <w:rsid w:val="00410982"/>
    <w:rsid w:val="00410D02"/>
    <w:rsid w:val="00411430"/>
    <w:rsid w:val="004115CC"/>
    <w:rsid w:val="0041163C"/>
    <w:rsid w:val="004116CD"/>
    <w:rsid w:val="00411B2C"/>
    <w:rsid w:val="00412122"/>
    <w:rsid w:val="004122FE"/>
    <w:rsid w:val="00412874"/>
    <w:rsid w:val="0041321B"/>
    <w:rsid w:val="004136DF"/>
    <w:rsid w:val="0041386E"/>
    <w:rsid w:val="004139F6"/>
    <w:rsid w:val="00413A91"/>
    <w:rsid w:val="00413B4D"/>
    <w:rsid w:val="00414646"/>
    <w:rsid w:val="004149F7"/>
    <w:rsid w:val="00414E50"/>
    <w:rsid w:val="00414F1D"/>
    <w:rsid w:val="004151DF"/>
    <w:rsid w:val="00416396"/>
    <w:rsid w:val="00416D8D"/>
    <w:rsid w:val="00416ED1"/>
    <w:rsid w:val="0041745A"/>
    <w:rsid w:val="004174C7"/>
    <w:rsid w:val="00417EA0"/>
    <w:rsid w:val="004200C0"/>
    <w:rsid w:val="00420533"/>
    <w:rsid w:val="00420E27"/>
    <w:rsid w:val="004213D7"/>
    <w:rsid w:val="00421489"/>
    <w:rsid w:val="00422761"/>
    <w:rsid w:val="004228E9"/>
    <w:rsid w:val="00422EFD"/>
    <w:rsid w:val="004243B8"/>
    <w:rsid w:val="00424431"/>
    <w:rsid w:val="004247A8"/>
    <w:rsid w:val="00424985"/>
    <w:rsid w:val="00425A53"/>
    <w:rsid w:val="00425AC4"/>
    <w:rsid w:val="00426FC4"/>
    <w:rsid w:val="00427365"/>
    <w:rsid w:val="00427E47"/>
    <w:rsid w:val="00430632"/>
    <w:rsid w:val="00430C0A"/>
    <w:rsid w:val="00431155"/>
    <w:rsid w:val="004311AE"/>
    <w:rsid w:val="004314E5"/>
    <w:rsid w:val="004316AE"/>
    <w:rsid w:val="00431BC9"/>
    <w:rsid w:val="0043242E"/>
    <w:rsid w:val="004331EF"/>
    <w:rsid w:val="00434075"/>
    <w:rsid w:val="00437383"/>
    <w:rsid w:val="0043776D"/>
    <w:rsid w:val="004406B6"/>
    <w:rsid w:val="00440A77"/>
    <w:rsid w:val="00441285"/>
    <w:rsid w:val="004418CD"/>
    <w:rsid w:val="004419F7"/>
    <w:rsid w:val="00442724"/>
    <w:rsid w:val="004428E4"/>
    <w:rsid w:val="0044309A"/>
    <w:rsid w:val="004431B9"/>
    <w:rsid w:val="0044389F"/>
    <w:rsid w:val="00443AA3"/>
    <w:rsid w:val="00443CA2"/>
    <w:rsid w:val="00443DC2"/>
    <w:rsid w:val="0044457F"/>
    <w:rsid w:val="00444FA4"/>
    <w:rsid w:val="0044582B"/>
    <w:rsid w:val="004459CB"/>
    <w:rsid w:val="00445B7A"/>
    <w:rsid w:val="00445CC3"/>
    <w:rsid w:val="00446023"/>
    <w:rsid w:val="004465C4"/>
    <w:rsid w:val="0044699D"/>
    <w:rsid w:val="00446F88"/>
    <w:rsid w:val="00447526"/>
    <w:rsid w:val="00447D38"/>
    <w:rsid w:val="00447D46"/>
    <w:rsid w:val="0045010C"/>
    <w:rsid w:val="0045092E"/>
    <w:rsid w:val="00450CEB"/>
    <w:rsid w:val="0045131D"/>
    <w:rsid w:val="0045171A"/>
    <w:rsid w:val="004518E7"/>
    <w:rsid w:val="004519FC"/>
    <w:rsid w:val="00452847"/>
    <w:rsid w:val="00452C02"/>
    <w:rsid w:val="00453075"/>
    <w:rsid w:val="0045421F"/>
    <w:rsid w:val="00454635"/>
    <w:rsid w:val="00454A38"/>
    <w:rsid w:val="004550F3"/>
    <w:rsid w:val="0045573D"/>
    <w:rsid w:val="00455E82"/>
    <w:rsid w:val="004563DF"/>
    <w:rsid w:val="004568FE"/>
    <w:rsid w:val="0045697D"/>
    <w:rsid w:val="00457EFD"/>
    <w:rsid w:val="00460046"/>
    <w:rsid w:val="00460166"/>
    <w:rsid w:val="00460AE0"/>
    <w:rsid w:val="004610D9"/>
    <w:rsid w:val="004619D8"/>
    <w:rsid w:val="00461ACE"/>
    <w:rsid w:val="00461D13"/>
    <w:rsid w:val="00462327"/>
    <w:rsid w:val="004625C0"/>
    <w:rsid w:val="004625D0"/>
    <w:rsid w:val="00462780"/>
    <w:rsid w:val="00462BF3"/>
    <w:rsid w:val="00462DDD"/>
    <w:rsid w:val="0046316D"/>
    <w:rsid w:val="0046341D"/>
    <w:rsid w:val="00463E27"/>
    <w:rsid w:val="00463E6D"/>
    <w:rsid w:val="004641F5"/>
    <w:rsid w:val="004644DC"/>
    <w:rsid w:val="00464734"/>
    <w:rsid w:val="00466763"/>
    <w:rsid w:val="00467501"/>
    <w:rsid w:val="00470F08"/>
    <w:rsid w:val="00471179"/>
    <w:rsid w:val="00471233"/>
    <w:rsid w:val="00471610"/>
    <w:rsid w:val="004718A2"/>
    <w:rsid w:val="00472589"/>
    <w:rsid w:val="00473225"/>
    <w:rsid w:val="004735D4"/>
    <w:rsid w:val="00473757"/>
    <w:rsid w:val="00473E65"/>
    <w:rsid w:val="00474755"/>
    <w:rsid w:val="00474978"/>
    <w:rsid w:val="004749EF"/>
    <w:rsid w:val="00474AFF"/>
    <w:rsid w:val="00475245"/>
    <w:rsid w:val="00475576"/>
    <w:rsid w:val="00475C1B"/>
    <w:rsid w:val="00475FBE"/>
    <w:rsid w:val="00476A18"/>
    <w:rsid w:val="00477119"/>
    <w:rsid w:val="00477229"/>
    <w:rsid w:val="00477DC9"/>
    <w:rsid w:val="00480037"/>
    <w:rsid w:val="00480921"/>
    <w:rsid w:val="00480958"/>
    <w:rsid w:val="00481EF6"/>
    <w:rsid w:val="00482B38"/>
    <w:rsid w:val="00483407"/>
    <w:rsid w:val="004835AC"/>
    <w:rsid w:val="0048376E"/>
    <w:rsid w:val="004837C0"/>
    <w:rsid w:val="00483A2D"/>
    <w:rsid w:val="00483A38"/>
    <w:rsid w:val="004840E8"/>
    <w:rsid w:val="0048454D"/>
    <w:rsid w:val="00484907"/>
    <w:rsid w:val="0048522A"/>
    <w:rsid w:val="00485854"/>
    <w:rsid w:val="00485AC9"/>
    <w:rsid w:val="00485BF4"/>
    <w:rsid w:val="00485C20"/>
    <w:rsid w:val="004864AB"/>
    <w:rsid w:val="00486597"/>
    <w:rsid w:val="00486ACD"/>
    <w:rsid w:val="0049029D"/>
    <w:rsid w:val="00490E92"/>
    <w:rsid w:val="00490FD9"/>
    <w:rsid w:val="004918EB"/>
    <w:rsid w:val="00491CA4"/>
    <w:rsid w:val="00491EB1"/>
    <w:rsid w:val="00492B98"/>
    <w:rsid w:val="00492F04"/>
    <w:rsid w:val="004937AD"/>
    <w:rsid w:val="004938E7"/>
    <w:rsid w:val="004945ED"/>
    <w:rsid w:val="00494AE3"/>
    <w:rsid w:val="00494EF3"/>
    <w:rsid w:val="004954BC"/>
    <w:rsid w:val="004958F8"/>
    <w:rsid w:val="00497A1E"/>
    <w:rsid w:val="00497B84"/>
    <w:rsid w:val="004A020D"/>
    <w:rsid w:val="004A08AF"/>
    <w:rsid w:val="004A16E5"/>
    <w:rsid w:val="004A2572"/>
    <w:rsid w:val="004A35D5"/>
    <w:rsid w:val="004A4262"/>
    <w:rsid w:val="004A43B0"/>
    <w:rsid w:val="004A449B"/>
    <w:rsid w:val="004A4A4D"/>
    <w:rsid w:val="004A53B6"/>
    <w:rsid w:val="004A5B28"/>
    <w:rsid w:val="004A6625"/>
    <w:rsid w:val="004A68E8"/>
    <w:rsid w:val="004A6DF7"/>
    <w:rsid w:val="004A6FF8"/>
    <w:rsid w:val="004A796B"/>
    <w:rsid w:val="004A7B86"/>
    <w:rsid w:val="004B0164"/>
    <w:rsid w:val="004B170B"/>
    <w:rsid w:val="004B1D53"/>
    <w:rsid w:val="004B25B1"/>
    <w:rsid w:val="004B26A9"/>
    <w:rsid w:val="004B363D"/>
    <w:rsid w:val="004B5538"/>
    <w:rsid w:val="004B5F2D"/>
    <w:rsid w:val="004B7DF4"/>
    <w:rsid w:val="004B7E3C"/>
    <w:rsid w:val="004C0705"/>
    <w:rsid w:val="004C0A7C"/>
    <w:rsid w:val="004C26B9"/>
    <w:rsid w:val="004C3180"/>
    <w:rsid w:val="004C3408"/>
    <w:rsid w:val="004C368C"/>
    <w:rsid w:val="004C3BB5"/>
    <w:rsid w:val="004C3FFE"/>
    <w:rsid w:val="004C4751"/>
    <w:rsid w:val="004C585A"/>
    <w:rsid w:val="004C5D78"/>
    <w:rsid w:val="004C6268"/>
    <w:rsid w:val="004C6C76"/>
    <w:rsid w:val="004C73D4"/>
    <w:rsid w:val="004C7648"/>
    <w:rsid w:val="004C769E"/>
    <w:rsid w:val="004C7751"/>
    <w:rsid w:val="004C779C"/>
    <w:rsid w:val="004C7965"/>
    <w:rsid w:val="004C7A37"/>
    <w:rsid w:val="004C7C39"/>
    <w:rsid w:val="004D0C01"/>
    <w:rsid w:val="004D0D2D"/>
    <w:rsid w:val="004D0F17"/>
    <w:rsid w:val="004D1B02"/>
    <w:rsid w:val="004D27C9"/>
    <w:rsid w:val="004D2BDB"/>
    <w:rsid w:val="004D33CE"/>
    <w:rsid w:val="004D40F8"/>
    <w:rsid w:val="004D43F8"/>
    <w:rsid w:val="004D495C"/>
    <w:rsid w:val="004D5216"/>
    <w:rsid w:val="004D5319"/>
    <w:rsid w:val="004D5410"/>
    <w:rsid w:val="004D5DD8"/>
    <w:rsid w:val="004D5DDA"/>
    <w:rsid w:val="004D6787"/>
    <w:rsid w:val="004D6948"/>
    <w:rsid w:val="004D6BCD"/>
    <w:rsid w:val="004D7D9B"/>
    <w:rsid w:val="004E077D"/>
    <w:rsid w:val="004E08A1"/>
    <w:rsid w:val="004E0DEB"/>
    <w:rsid w:val="004E1757"/>
    <w:rsid w:val="004E23C3"/>
    <w:rsid w:val="004E2999"/>
    <w:rsid w:val="004E316D"/>
    <w:rsid w:val="004E368F"/>
    <w:rsid w:val="004E5E97"/>
    <w:rsid w:val="004E60F7"/>
    <w:rsid w:val="004E6AE3"/>
    <w:rsid w:val="004E6D6D"/>
    <w:rsid w:val="004E6E94"/>
    <w:rsid w:val="004E6FD3"/>
    <w:rsid w:val="004E718E"/>
    <w:rsid w:val="004E75DD"/>
    <w:rsid w:val="004E7ACF"/>
    <w:rsid w:val="004E7CFB"/>
    <w:rsid w:val="004F012C"/>
    <w:rsid w:val="004F0546"/>
    <w:rsid w:val="004F05D5"/>
    <w:rsid w:val="004F08DF"/>
    <w:rsid w:val="004F1C5B"/>
    <w:rsid w:val="004F1C80"/>
    <w:rsid w:val="004F1DAC"/>
    <w:rsid w:val="004F2197"/>
    <w:rsid w:val="004F2540"/>
    <w:rsid w:val="004F264A"/>
    <w:rsid w:val="004F2CFD"/>
    <w:rsid w:val="004F2FA2"/>
    <w:rsid w:val="004F3592"/>
    <w:rsid w:val="004F3C4D"/>
    <w:rsid w:val="004F43D5"/>
    <w:rsid w:val="004F43F8"/>
    <w:rsid w:val="004F4426"/>
    <w:rsid w:val="004F4884"/>
    <w:rsid w:val="004F48A4"/>
    <w:rsid w:val="004F50B2"/>
    <w:rsid w:val="004F53E0"/>
    <w:rsid w:val="004F5AE2"/>
    <w:rsid w:val="004F5C6C"/>
    <w:rsid w:val="004F5F7E"/>
    <w:rsid w:val="004F60DA"/>
    <w:rsid w:val="004F6CB6"/>
    <w:rsid w:val="004F764D"/>
    <w:rsid w:val="0050051D"/>
    <w:rsid w:val="00500ABA"/>
    <w:rsid w:val="00501412"/>
    <w:rsid w:val="00502654"/>
    <w:rsid w:val="00502ADA"/>
    <w:rsid w:val="00502F4B"/>
    <w:rsid w:val="005035E4"/>
    <w:rsid w:val="005044AA"/>
    <w:rsid w:val="00505AA1"/>
    <w:rsid w:val="00505AD1"/>
    <w:rsid w:val="00505E63"/>
    <w:rsid w:val="00506349"/>
    <w:rsid w:val="005066CF"/>
    <w:rsid w:val="00506EA4"/>
    <w:rsid w:val="0050729E"/>
    <w:rsid w:val="005073A9"/>
    <w:rsid w:val="005074EC"/>
    <w:rsid w:val="005074F0"/>
    <w:rsid w:val="00507983"/>
    <w:rsid w:val="00510120"/>
    <w:rsid w:val="00510C5E"/>
    <w:rsid w:val="005113F1"/>
    <w:rsid w:val="0051237E"/>
    <w:rsid w:val="0051270B"/>
    <w:rsid w:val="00512C1A"/>
    <w:rsid w:val="00512CF3"/>
    <w:rsid w:val="00512F1A"/>
    <w:rsid w:val="005131C2"/>
    <w:rsid w:val="0051423A"/>
    <w:rsid w:val="005150C0"/>
    <w:rsid w:val="005153C0"/>
    <w:rsid w:val="00515785"/>
    <w:rsid w:val="00515805"/>
    <w:rsid w:val="005158C2"/>
    <w:rsid w:val="00515B84"/>
    <w:rsid w:val="00515F52"/>
    <w:rsid w:val="005164DF"/>
    <w:rsid w:val="00516670"/>
    <w:rsid w:val="00517171"/>
    <w:rsid w:val="0051788B"/>
    <w:rsid w:val="005178B7"/>
    <w:rsid w:val="00520456"/>
    <w:rsid w:val="005216B1"/>
    <w:rsid w:val="00521972"/>
    <w:rsid w:val="00521A7C"/>
    <w:rsid w:val="005228DD"/>
    <w:rsid w:val="00522935"/>
    <w:rsid w:val="00522FA0"/>
    <w:rsid w:val="00522FA1"/>
    <w:rsid w:val="005236F7"/>
    <w:rsid w:val="00523EA4"/>
    <w:rsid w:val="00523FE1"/>
    <w:rsid w:val="00524A72"/>
    <w:rsid w:val="00524F7F"/>
    <w:rsid w:val="00525337"/>
    <w:rsid w:val="0052595E"/>
    <w:rsid w:val="00525E2E"/>
    <w:rsid w:val="00526709"/>
    <w:rsid w:val="005277EE"/>
    <w:rsid w:val="00530748"/>
    <w:rsid w:val="00530D6B"/>
    <w:rsid w:val="00530ED8"/>
    <w:rsid w:val="00531B5A"/>
    <w:rsid w:val="0053451E"/>
    <w:rsid w:val="0053475A"/>
    <w:rsid w:val="00534B64"/>
    <w:rsid w:val="00534D94"/>
    <w:rsid w:val="00535342"/>
    <w:rsid w:val="00535747"/>
    <w:rsid w:val="005358D6"/>
    <w:rsid w:val="00535A4A"/>
    <w:rsid w:val="005368D2"/>
    <w:rsid w:val="00537665"/>
    <w:rsid w:val="00537824"/>
    <w:rsid w:val="00537BF8"/>
    <w:rsid w:val="005400E6"/>
    <w:rsid w:val="00540B8D"/>
    <w:rsid w:val="00540CAB"/>
    <w:rsid w:val="005411D9"/>
    <w:rsid w:val="005412B5"/>
    <w:rsid w:val="005419E6"/>
    <w:rsid w:val="00542702"/>
    <w:rsid w:val="00542965"/>
    <w:rsid w:val="00542B02"/>
    <w:rsid w:val="00543452"/>
    <w:rsid w:val="00543972"/>
    <w:rsid w:val="00543F32"/>
    <w:rsid w:val="0054402D"/>
    <w:rsid w:val="005441FF"/>
    <w:rsid w:val="0054497B"/>
    <w:rsid w:val="00544EF3"/>
    <w:rsid w:val="0054531A"/>
    <w:rsid w:val="00545FDB"/>
    <w:rsid w:val="005461B7"/>
    <w:rsid w:val="00546A48"/>
    <w:rsid w:val="00547A87"/>
    <w:rsid w:val="00547EA7"/>
    <w:rsid w:val="00550A18"/>
    <w:rsid w:val="00550D9B"/>
    <w:rsid w:val="00550E2B"/>
    <w:rsid w:val="00551570"/>
    <w:rsid w:val="005517C2"/>
    <w:rsid w:val="00551AC1"/>
    <w:rsid w:val="00551C80"/>
    <w:rsid w:val="005522BC"/>
    <w:rsid w:val="00553421"/>
    <w:rsid w:val="0055348A"/>
    <w:rsid w:val="00553D51"/>
    <w:rsid w:val="00553EE3"/>
    <w:rsid w:val="00554010"/>
    <w:rsid w:val="00554166"/>
    <w:rsid w:val="005545C9"/>
    <w:rsid w:val="00554E27"/>
    <w:rsid w:val="0055594A"/>
    <w:rsid w:val="005559A5"/>
    <w:rsid w:val="00555B7B"/>
    <w:rsid w:val="00555E69"/>
    <w:rsid w:val="00556535"/>
    <w:rsid w:val="00556BB4"/>
    <w:rsid w:val="00556BCD"/>
    <w:rsid w:val="00556FB6"/>
    <w:rsid w:val="005573FF"/>
    <w:rsid w:val="005575C0"/>
    <w:rsid w:val="00557617"/>
    <w:rsid w:val="0055771E"/>
    <w:rsid w:val="00560066"/>
    <w:rsid w:val="005619F8"/>
    <w:rsid w:val="005626E3"/>
    <w:rsid w:val="00562B49"/>
    <w:rsid w:val="00563463"/>
    <w:rsid w:val="0056401D"/>
    <w:rsid w:val="005644C6"/>
    <w:rsid w:val="0056504B"/>
    <w:rsid w:val="00565873"/>
    <w:rsid w:val="00565EA3"/>
    <w:rsid w:val="00565EF2"/>
    <w:rsid w:val="0056655E"/>
    <w:rsid w:val="0056657A"/>
    <w:rsid w:val="0056669A"/>
    <w:rsid w:val="005676CD"/>
    <w:rsid w:val="00567A9E"/>
    <w:rsid w:val="00570033"/>
    <w:rsid w:val="005704FA"/>
    <w:rsid w:val="00570817"/>
    <w:rsid w:val="0057099C"/>
    <w:rsid w:val="00571059"/>
    <w:rsid w:val="0057137D"/>
    <w:rsid w:val="00571415"/>
    <w:rsid w:val="00571EE3"/>
    <w:rsid w:val="00572490"/>
    <w:rsid w:val="00572E91"/>
    <w:rsid w:val="00572E9F"/>
    <w:rsid w:val="00573C4E"/>
    <w:rsid w:val="00573F66"/>
    <w:rsid w:val="0057408E"/>
    <w:rsid w:val="00574141"/>
    <w:rsid w:val="00574882"/>
    <w:rsid w:val="0057532A"/>
    <w:rsid w:val="00575957"/>
    <w:rsid w:val="0057635E"/>
    <w:rsid w:val="00576FD6"/>
    <w:rsid w:val="005771A9"/>
    <w:rsid w:val="00577CD3"/>
    <w:rsid w:val="005801B4"/>
    <w:rsid w:val="00580381"/>
    <w:rsid w:val="00581030"/>
    <w:rsid w:val="005811A5"/>
    <w:rsid w:val="005813EE"/>
    <w:rsid w:val="005815DF"/>
    <w:rsid w:val="0058165F"/>
    <w:rsid w:val="00581EB9"/>
    <w:rsid w:val="005821E6"/>
    <w:rsid w:val="00582B74"/>
    <w:rsid w:val="00582B7B"/>
    <w:rsid w:val="0058361F"/>
    <w:rsid w:val="00583814"/>
    <w:rsid w:val="005838E7"/>
    <w:rsid w:val="00584BE8"/>
    <w:rsid w:val="00584F02"/>
    <w:rsid w:val="0058530E"/>
    <w:rsid w:val="00585B37"/>
    <w:rsid w:val="00586BD4"/>
    <w:rsid w:val="00587036"/>
    <w:rsid w:val="00590BAE"/>
    <w:rsid w:val="005912AD"/>
    <w:rsid w:val="00591673"/>
    <w:rsid w:val="00592907"/>
    <w:rsid w:val="00593517"/>
    <w:rsid w:val="005935B4"/>
    <w:rsid w:val="0059493D"/>
    <w:rsid w:val="00594BCA"/>
    <w:rsid w:val="00595A51"/>
    <w:rsid w:val="00596C28"/>
    <w:rsid w:val="005972EB"/>
    <w:rsid w:val="005A0789"/>
    <w:rsid w:val="005A0B49"/>
    <w:rsid w:val="005A0FC1"/>
    <w:rsid w:val="005A1052"/>
    <w:rsid w:val="005A15B6"/>
    <w:rsid w:val="005A1BF5"/>
    <w:rsid w:val="005A1D49"/>
    <w:rsid w:val="005A248A"/>
    <w:rsid w:val="005A285C"/>
    <w:rsid w:val="005A2D10"/>
    <w:rsid w:val="005A3AE3"/>
    <w:rsid w:val="005A3D81"/>
    <w:rsid w:val="005A438B"/>
    <w:rsid w:val="005A4A00"/>
    <w:rsid w:val="005A5675"/>
    <w:rsid w:val="005A5BEF"/>
    <w:rsid w:val="005A6322"/>
    <w:rsid w:val="005A6566"/>
    <w:rsid w:val="005A6F12"/>
    <w:rsid w:val="005A7021"/>
    <w:rsid w:val="005A7C52"/>
    <w:rsid w:val="005B0E56"/>
    <w:rsid w:val="005B1149"/>
    <w:rsid w:val="005B1449"/>
    <w:rsid w:val="005B1476"/>
    <w:rsid w:val="005B147D"/>
    <w:rsid w:val="005B1969"/>
    <w:rsid w:val="005B1974"/>
    <w:rsid w:val="005B24F8"/>
    <w:rsid w:val="005B2837"/>
    <w:rsid w:val="005B3201"/>
    <w:rsid w:val="005B3C29"/>
    <w:rsid w:val="005B3CFF"/>
    <w:rsid w:val="005B50C8"/>
    <w:rsid w:val="005B5147"/>
    <w:rsid w:val="005B5A48"/>
    <w:rsid w:val="005B5A5A"/>
    <w:rsid w:val="005B5B51"/>
    <w:rsid w:val="005B5FC5"/>
    <w:rsid w:val="005B6C78"/>
    <w:rsid w:val="005B724D"/>
    <w:rsid w:val="005B75F6"/>
    <w:rsid w:val="005B7C3A"/>
    <w:rsid w:val="005C0788"/>
    <w:rsid w:val="005C0B14"/>
    <w:rsid w:val="005C1209"/>
    <w:rsid w:val="005C2226"/>
    <w:rsid w:val="005C2D4A"/>
    <w:rsid w:val="005C2E1A"/>
    <w:rsid w:val="005C2FD8"/>
    <w:rsid w:val="005C3221"/>
    <w:rsid w:val="005C362D"/>
    <w:rsid w:val="005C38CE"/>
    <w:rsid w:val="005C3BD0"/>
    <w:rsid w:val="005C4A49"/>
    <w:rsid w:val="005C5776"/>
    <w:rsid w:val="005C658F"/>
    <w:rsid w:val="005C6C28"/>
    <w:rsid w:val="005C74D4"/>
    <w:rsid w:val="005C7B35"/>
    <w:rsid w:val="005D1A2C"/>
    <w:rsid w:val="005D1F40"/>
    <w:rsid w:val="005D247D"/>
    <w:rsid w:val="005D2BBE"/>
    <w:rsid w:val="005D3F95"/>
    <w:rsid w:val="005D48B5"/>
    <w:rsid w:val="005D52FB"/>
    <w:rsid w:val="005D560D"/>
    <w:rsid w:val="005D60B7"/>
    <w:rsid w:val="005E0077"/>
    <w:rsid w:val="005E02C8"/>
    <w:rsid w:val="005E0922"/>
    <w:rsid w:val="005E0B85"/>
    <w:rsid w:val="005E136B"/>
    <w:rsid w:val="005E1552"/>
    <w:rsid w:val="005E16A4"/>
    <w:rsid w:val="005E16A9"/>
    <w:rsid w:val="005E30F5"/>
    <w:rsid w:val="005E3AE8"/>
    <w:rsid w:val="005E3B3D"/>
    <w:rsid w:val="005E3CB1"/>
    <w:rsid w:val="005E43C3"/>
    <w:rsid w:val="005E4473"/>
    <w:rsid w:val="005E455D"/>
    <w:rsid w:val="005E492D"/>
    <w:rsid w:val="005E54A1"/>
    <w:rsid w:val="005E5A20"/>
    <w:rsid w:val="005E5A39"/>
    <w:rsid w:val="005E5B43"/>
    <w:rsid w:val="005E6215"/>
    <w:rsid w:val="005E659C"/>
    <w:rsid w:val="005E6D41"/>
    <w:rsid w:val="005E72DE"/>
    <w:rsid w:val="005E74FA"/>
    <w:rsid w:val="005E75BC"/>
    <w:rsid w:val="005E7A7D"/>
    <w:rsid w:val="005F03D8"/>
    <w:rsid w:val="005F06E8"/>
    <w:rsid w:val="005F1206"/>
    <w:rsid w:val="005F2CA2"/>
    <w:rsid w:val="005F38E7"/>
    <w:rsid w:val="005F3FD7"/>
    <w:rsid w:val="005F49EB"/>
    <w:rsid w:val="005F4B6E"/>
    <w:rsid w:val="005F4D37"/>
    <w:rsid w:val="005F4DBB"/>
    <w:rsid w:val="005F4DFD"/>
    <w:rsid w:val="005F5AB0"/>
    <w:rsid w:val="005F6826"/>
    <w:rsid w:val="005F68A4"/>
    <w:rsid w:val="005F69A8"/>
    <w:rsid w:val="005F6B4B"/>
    <w:rsid w:val="005F7215"/>
    <w:rsid w:val="005F72DE"/>
    <w:rsid w:val="005F790F"/>
    <w:rsid w:val="00600390"/>
    <w:rsid w:val="006003D7"/>
    <w:rsid w:val="00600AD7"/>
    <w:rsid w:val="00600B61"/>
    <w:rsid w:val="00600E39"/>
    <w:rsid w:val="0060119B"/>
    <w:rsid w:val="00601276"/>
    <w:rsid w:val="0060139F"/>
    <w:rsid w:val="00603239"/>
    <w:rsid w:val="00603B29"/>
    <w:rsid w:val="00603BC1"/>
    <w:rsid w:val="00604113"/>
    <w:rsid w:val="00604309"/>
    <w:rsid w:val="00605223"/>
    <w:rsid w:val="00605AD9"/>
    <w:rsid w:val="00605E14"/>
    <w:rsid w:val="006064E7"/>
    <w:rsid w:val="00606C5B"/>
    <w:rsid w:val="00606C89"/>
    <w:rsid w:val="00606FFF"/>
    <w:rsid w:val="00607E6D"/>
    <w:rsid w:val="0061068B"/>
    <w:rsid w:val="00610A84"/>
    <w:rsid w:val="00613247"/>
    <w:rsid w:val="006133B5"/>
    <w:rsid w:val="006145E3"/>
    <w:rsid w:val="00614924"/>
    <w:rsid w:val="00614D97"/>
    <w:rsid w:val="006152FE"/>
    <w:rsid w:val="0061547C"/>
    <w:rsid w:val="0061616E"/>
    <w:rsid w:val="00616E9C"/>
    <w:rsid w:val="006172BC"/>
    <w:rsid w:val="006175E3"/>
    <w:rsid w:val="00617A77"/>
    <w:rsid w:val="00617C66"/>
    <w:rsid w:val="00617EC6"/>
    <w:rsid w:val="0062066D"/>
    <w:rsid w:val="00620E8D"/>
    <w:rsid w:val="00620EED"/>
    <w:rsid w:val="00621EE8"/>
    <w:rsid w:val="0062243A"/>
    <w:rsid w:val="006225C6"/>
    <w:rsid w:val="006230D0"/>
    <w:rsid w:val="00623C43"/>
    <w:rsid w:val="00623E8D"/>
    <w:rsid w:val="006241E8"/>
    <w:rsid w:val="006244C1"/>
    <w:rsid w:val="0062463E"/>
    <w:rsid w:val="00624A94"/>
    <w:rsid w:val="006250E4"/>
    <w:rsid w:val="006253B6"/>
    <w:rsid w:val="006255C7"/>
    <w:rsid w:val="00625645"/>
    <w:rsid w:val="00626C31"/>
    <w:rsid w:val="00626C68"/>
    <w:rsid w:val="006270DE"/>
    <w:rsid w:val="00630095"/>
    <w:rsid w:val="006317B5"/>
    <w:rsid w:val="00631C56"/>
    <w:rsid w:val="006326A2"/>
    <w:rsid w:val="006328B2"/>
    <w:rsid w:val="00632EF9"/>
    <w:rsid w:val="00633220"/>
    <w:rsid w:val="0063349E"/>
    <w:rsid w:val="00633649"/>
    <w:rsid w:val="00633967"/>
    <w:rsid w:val="006340DC"/>
    <w:rsid w:val="00634914"/>
    <w:rsid w:val="00634CD3"/>
    <w:rsid w:val="00634E89"/>
    <w:rsid w:val="00635251"/>
    <w:rsid w:val="0063543F"/>
    <w:rsid w:val="0063557B"/>
    <w:rsid w:val="006356BB"/>
    <w:rsid w:val="0063598D"/>
    <w:rsid w:val="00635C8C"/>
    <w:rsid w:val="00635D22"/>
    <w:rsid w:val="00637EF4"/>
    <w:rsid w:val="006400ED"/>
    <w:rsid w:val="006401E4"/>
    <w:rsid w:val="00640533"/>
    <w:rsid w:val="00641301"/>
    <w:rsid w:val="00641313"/>
    <w:rsid w:val="00641926"/>
    <w:rsid w:val="00641D74"/>
    <w:rsid w:val="006422DE"/>
    <w:rsid w:val="00642811"/>
    <w:rsid w:val="00642DDA"/>
    <w:rsid w:val="00643229"/>
    <w:rsid w:val="00644142"/>
    <w:rsid w:val="0064517D"/>
    <w:rsid w:val="0064528E"/>
    <w:rsid w:val="00645C40"/>
    <w:rsid w:val="006460FE"/>
    <w:rsid w:val="006464BD"/>
    <w:rsid w:val="00646B84"/>
    <w:rsid w:val="00647198"/>
    <w:rsid w:val="00647D48"/>
    <w:rsid w:val="00650509"/>
    <w:rsid w:val="00650898"/>
    <w:rsid w:val="006523FE"/>
    <w:rsid w:val="00652C5A"/>
    <w:rsid w:val="00653250"/>
    <w:rsid w:val="006537AD"/>
    <w:rsid w:val="00653B26"/>
    <w:rsid w:val="00653D37"/>
    <w:rsid w:val="0065464A"/>
    <w:rsid w:val="00654FD4"/>
    <w:rsid w:val="0065598F"/>
    <w:rsid w:val="00655BA8"/>
    <w:rsid w:val="00655F07"/>
    <w:rsid w:val="00656C31"/>
    <w:rsid w:val="00656EC9"/>
    <w:rsid w:val="00656F65"/>
    <w:rsid w:val="00657099"/>
    <w:rsid w:val="0066001F"/>
    <w:rsid w:val="0066020E"/>
    <w:rsid w:val="006607FD"/>
    <w:rsid w:val="00660B99"/>
    <w:rsid w:val="00660E29"/>
    <w:rsid w:val="00661323"/>
    <w:rsid w:val="006614CC"/>
    <w:rsid w:val="006617A0"/>
    <w:rsid w:val="00661BF8"/>
    <w:rsid w:val="00661D49"/>
    <w:rsid w:val="00661D61"/>
    <w:rsid w:val="00661FBA"/>
    <w:rsid w:val="00662094"/>
    <w:rsid w:val="006621DD"/>
    <w:rsid w:val="00662BC6"/>
    <w:rsid w:val="00662D53"/>
    <w:rsid w:val="00663590"/>
    <w:rsid w:val="00663BB2"/>
    <w:rsid w:val="00663E7A"/>
    <w:rsid w:val="006640E6"/>
    <w:rsid w:val="0066419F"/>
    <w:rsid w:val="006642D6"/>
    <w:rsid w:val="00664512"/>
    <w:rsid w:val="00665966"/>
    <w:rsid w:val="00665A38"/>
    <w:rsid w:val="00665BA5"/>
    <w:rsid w:val="0066602C"/>
    <w:rsid w:val="006660A4"/>
    <w:rsid w:val="006661F9"/>
    <w:rsid w:val="006664D1"/>
    <w:rsid w:val="006669F3"/>
    <w:rsid w:val="006679CB"/>
    <w:rsid w:val="006702A7"/>
    <w:rsid w:val="00670A14"/>
    <w:rsid w:val="006710EA"/>
    <w:rsid w:val="006717F9"/>
    <w:rsid w:val="00671A03"/>
    <w:rsid w:val="00672018"/>
    <w:rsid w:val="006721F0"/>
    <w:rsid w:val="00672B18"/>
    <w:rsid w:val="00672BD1"/>
    <w:rsid w:val="00672DA2"/>
    <w:rsid w:val="006733A5"/>
    <w:rsid w:val="006735C4"/>
    <w:rsid w:val="00673BA4"/>
    <w:rsid w:val="00675099"/>
    <w:rsid w:val="00675205"/>
    <w:rsid w:val="0067566B"/>
    <w:rsid w:val="00675829"/>
    <w:rsid w:val="0067599D"/>
    <w:rsid w:val="00675E71"/>
    <w:rsid w:val="00676014"/>
    <w:rsid w:val="0067696B"/>
    <w:rsid w:val="00676FEC"/>
    <w:rsid w:val="006773FE"/>
    <w:rsid w:val="00677814"/>
    <w:rsid w:val="0067786E"/>
    <w:rsid w:val="00677BCB"/>
    <w:rsid w:val="006803DC"/>
    <w:rsid w:val="00680496"/>
    <w:rsid w:val="00680864"/>
    <w:rsid w:val="0068119D"/>
    <w:rsid w:val="006822A2"/>
    <w:rsid w:val="006824DD"/>
    <w:rsid w:val="00682A37"/>
    <w:rsid w:val="006834FD"/>
    <w:rsid w:val="00683EB1"/>
    <w:rsid w:val="006841C0"/>
    <w:rsid w:val="006847DC"/>
    <w:rsid w:val="0068481F"/>
    <w:rsid w:val="00684CF5"/>
    <w:rsid w:val="00684E0F"/>
    <w:rsid w:val="00685B71"/>
    <w:rsid w:val="00685C53"/>
    <w:rsid w:val="006862A0"/>
    <w:rsid w:val="006869EF"/>
    <w:rsid w:val="0068723B"/>
    <w:rsid w:val="00687546"/>
    <w:rsid w:val="006876EB"/>
    <w:rsid w:val="00687DFF"/>
    <w:rsid w:val="00690BC1"/>
    <w:rsid w:val="00690BE7"/>
    <w:rsid w:val="00690D04"/>
    <w:rsid w:val="00690FDC"/>
    <w:rsid w:val="00692565"/>
    <w:rsid w:val="00692E60"/>
    <w:rsid w:val="006934AD"/>
    <w:rsid w:val="00693AAC"/>
    <w:rsid w:val="00694042"/>
    <w:rsid w:val="00694480"/>
    <w:rsid w:val="00694BBB"/>
    <w:rsid w:val="0069537A"/>
    <w:rsid w:val="006955FA"/>
    <w:rsid w:val="00695B2C"/>
    <w:rsid w:val="00695C37"/>
    <w:rsid w:val="006963A1"/>
    <w:rsid w:val="00696DF7"/>
    <w:rsid w:val="00696F11"/>
    <w:rsid w:val="0069736A"/>
    <w:rsid w:val="0069748F"/>
    <w:rsid w:val="006975EE"/>
    <w:rsid w:val="00697A81"/>
    <w:rsid w:val="006A0325"/>
    <w:rsid w:val="006A0653"/>
    <w:rsid w:val="006A0935"/>
    <w:rsid w:val="006A0BE3"/>
    <w:rsid w:val="006A13EC"/>
    <w:rsid w:val="006A1BCF"/>
    <w:rsid w:val="006A2061"/>
    <w:rsid w:val="006A251B"/>
    <w:rsid w:val="006A2AE8"/>
    <w:rsid w:val="006A36AA"/>
    <w:rsid w:val="006A3B28"/>
    <w:rsid w:val="006A3C74"/>
    <w:rsid w:val="006A4B65"/>
    <w:rsid w:val="006A5052"/>
    <w:rsid w:val="006A5145"/>
    <w:rsid w:val="006A5453"/>
    <w:rsid w:val="006A69F4"/>
    <w:rsid w:val="006A7060"/>
    <w:rsid w:val="006A79A4"/>
    <w:rsid w:val="006A7C24"/>
    <w:rsid w:val="006A7E31"/>
    <w:rsid w:val="006A7E8E"/>
    <w:rsid w:val="006B02A9"/>
    <w:rsid w:val="006B0345"/>
    <w:rsid w:val="006B043C"/>
    <w:rsid w:val="006B04DF"/>
    <w:rsid w:val="006B0652"/>
    <w:rsid w:val="006B0838"/>
    <w:rsid w:val="006B0BE4"/>
    <w:rsid w:val="006B118A"/>
    <w:rsid w:val="006B16D3"/>
    <w:rsid w:val="006B22C9"/>
    <w:rsid w:val="006B233B"/>
    <w:rsid w:val="006B278C"/>
    <w:rsid w:val="006B3B27"/>
    <w:rsid w:val="006B6379"/>
    <w:rsid w:val="006B7FE2"/>
    <w:rsid w:val="006C0759"/>
    <w:rsid w:val="006C085B"/>
    <w:rsid w:val="006C0F01"/>
    <w:rsid w:val="006C14C0"/>
    <w:rsid w:val="006C1505"/>
    <w:rsid w:val="006C157B"/>
    <w:rsid w:val="006C1D60"/>
    <w:rsid w:val="006C2025"/>
    <w:rsid w:val="006C29BF"/>
    <w:rsid w:val="006C2AC7"/>
    <w:rsid w:val="006C314E"/>
    <w:rsid w:val="006C326C"/>
    <w:rsid w:val="006C3B0D"/>
    <w:rsid w:val="006C3BFC"/>
    <w:rsid w:val="006C3F11"/>
    <w:rsid w:val="006C4740"/>
    <w:rsid w:val="006C4869"/>
    <w:rsid w:val="006C4970"/>
    <w:rsid w:val="006C55F2"/>
    <w:rsid w:val="006C5858"/>
    <w:rsid w:val="006C5C40"/>
    <w:rsid w:val="006C641B"/>
    <w:rsid w:val="006C65CF"/>
    <w:rsid w:val="006C726D"/>
    <w:rsid w:val="006C7A4E"/>
    <w:rsid w:val="006C7B6B"/>
    <w:rsid w:val="006D0130"/>
    <w:rsid w:val="006D0204"/>
    <w:rsid w:val="006D077C"/>
    <w:rsid w:val="006D0AAC"/>
    <w:rsid w:val="006D0D9A"/>
    <w:rsid w:val="006D10F2"/>
    <w:rsid w:val="006D2522"/>
    <w:rsid w:val="006D2526"/>
    <w:rsid w:val="006D2537"/>
    <w:rsid w:val="006D27C4"/>
    <w:rsid w:val="006D2C84"/>
    <w:rsid w:val="006D2E55"/>
    <w:rsid w:val="006D2FE0"/>
    <w:rsid w:val="006D2FF2"/>
    <w:rsid w:val="006D4274"/>
    <w:rsid w:val="006D491F"/>
    <w:rsid w:val="006D4997"/>
    <w:rsid w:val="006D4E1F"/>
    <w:rsid w:val="006D5619"/>
    <w:rsid w:val="006D5D1F"/>
    <w:rsid w:val="006D5D6F"/>
    <w:rsid w:val="006D6053"/>
    <w:rsid w:val="006D6075"/>
    <w:rsid w:val="006D6EA7"/>
    <w:rsid w:val="006D6FDD"/>
    <w:rsid w:val="006D707A"/>
    <w:rsid w:val="006D7670"/>
    <w:rsid w:val="006D7828"/>
    <w:rsid w:val="006D7AB6"/>
    <w:rsid w:val="006D7CF6"/>
    <w:rsid w:val="006D7D8C"/>
    <w:rsid w:val="006D7DB6"/>
    <w:rsid w:val="006E0711"/>
    <w:rsid w:val="006E1013"/>
    <w:rsid w:val="006E14DA"/>
    <w:rsid w:val="006E2029"/>
    <w:rsid w:val="006E20DF"/>
    <w:rsid w:val="006E2E4C"/>
    <w:rsid w:val="006E32E9"/>
    <w:rsid w:val="006E46AE"/>
    <w:rsid w:val="006E480E"/>
    <w:rsid w:val="006E4CFE"/>
    <w:rsid w:val="006E53EE"/>
    <w:rsid w:val="006E5BE0"/>
    <w:rsid w:val="006E5EBD"/>
    <w:rsid w:val="006E5EC2"/>
    <w:rsid w:val="006E710B"/>
    <w:rsid w:val="006E73E9"/>
    <w:rsid w:val="006E7BEA"/>
    <w:rsid w:val="006F0285"/>
    <w:rsid w:val="006F08B4"/>
    <w:rsid w:val="006F0E9B"/>
    <w:rsid w:val="006F10D9"/>
    <w:rsid w:val="006F1508"/>
    <w:rsid w:val="006F1F78"/>
    <w:rsid w:val="006F2403"/>
    <w:rsid w:val="006F3A6E"/>
    <w:rsid w:val="006F3B16"/>
    <w:rsid w:val="006F448C"/>
    <w:rsid w:val="006F4B04"/>
    <w:rsid w:val="006F4B5E"/>
    <w:rsid w:val="006F5173"/>
    <w:rsid w:val="006F5192"/>
    <w:rsid w:val="006F5527"/>
    <w:rsid w:val="006F5F78"/>
    <w:rsid w:val="006F5F8C"/>
    <w:rsid w:val="006F6248"/>
    <w:rsid w:val="006F6355"/>
    <w:rsid w:val="006F68B2"/>
    <w:rsid w:val="006F6C64"/>
    <w:rsid w:val="00700DDA"/>
    <w:rsid w:val="007013D2"/>
    <w:rsid w:val="00701416"/>
    <w:rsid w:val="00701BBB"/>
    <w:rsid w:val="00702E34"/>
    <w:rsid w:val="0070348F"/>
    <w:rsid w:val="007046A2"/>
    <w:rsid w:val="00704910"/>
    <w:rsid w:val="00704EAD"/>
    <w:rsid w:val="00705895"/>
    <w:rsid w:val="007059C9"/>
    <w:rsid w:val="00705BF5"/>
    <w:rsid w:val="00705E5D"/>
    <w:rsid w:val="00707034"/>
    <w:rsid w:val="00707041"/>
    <w:rsid w:val="007078C7"/>
    <w:rsid w:val="0071048B"/>
    <w:rsid w:val="00711BBA"/>
    <w:rsid w:val="00711EB3"/>
    <w:rsid w:val="00712075"/>
    <w:rsid w:val="007127F6"/>
    <w:rsid w:val="00712DD1"/>
    <w:rsid w:val="00712FDD"/>
    <w:rsid w:val="007130BD"/>
    <w:rsid w:val="007138FE"/>
    <w:rsid w:val="00713A86"/>
    <w:rsid w:val="00713E29"/>
    <w:rsid w:val="0071440F"/>
    <w:rsid w:val="00714441"/>
    <w:rsid w:val="00714800"/>
    <w:rsid w:val="00714A49"/>
    <w:rsid w:val="00714B3B"/>
    <w:rsid w:val="00714E84"/>
    <w:rsid w:val="00715485"/>
    <w:rsid w:val="00715599"/>
    <w:rsid w:val="00716C2E"/>
    <w:rsid w:val="007173C6"/>
    <w:rsid w:val="00717AE9"/>
    <w:rsid w:val="00720CE6"/>
    <w:rsid w:val="00720FFD"/>
    <w:rsid w:val="007212C3"/>
    <w:rsid w:val="007219BD"/>
    <w:rsid w:val="0072239F"/>
    <w:rsid w:val="00722C3D"/>
    <w:rsid w:val="00723148"/>
    <w:rsid w:val="007236AB"/>
    <w:rsid w:val="007237D7"/>
    <w:rsid w:val="00723F56"/>
    <w:rsid w:val="0072422B"/>
    <w:rsid w:val="00724ABC"/>
    <w:rsid w:val="0072500D"/>
    <w:rsid w:val="00725108"/>
    <w:rsid w:val="007253C6"/>
    <w:rsid w:val="00725DE3"/>
    <w:rsid w:val="0072694C"/>
    <w:rsid w:val="007274CD"/>
    <w:rsid w:val="0072779A"/>
    <w:rsid w:val="0073008E"/>
    <w:rsid w:val="007307FB"/>
    <w:rsid w:val="00730BCD"/>
    <w:rsid w:val="007313CF"/>
    <w:rsid w:val="00731A8A"/>
    <w:rsid w:val="00731B09"/>
    <w:rsid w:val="00732EE9"/>
    <w:rsid w:val="00733C83"/>
    <w:rsid w:val="007340EB"/>
    <w:rsid w:val="00734338"/>
    <w:rsid w:val="007352A3"/>
    <w:rsid w:val="00735498"/>
    <w:rsid w:val="007356A7"/>
    <w:rsid w:val="0073589F"/>
    <w:rsid w:val="00735FC7"/>
    <w:rsid w:val="00736BE4"/>
    <w:rsid w:val="00737838"/>
    <w:rsid w:val="00737DC6"/>
    <w:rsid w:val="00742715"/>
    <w:rsid w:val="00742B71"/>
    <w:rsid w:val="00742F86"/>
    <w:rsid w:val="00744067"/>
    <w:rsid w:val="0074474E"/>
    <w:rsid w:val="007449C9"/>
    <w:rsid w:val="00745290"/>
    <w:rsid w:val="007458C1"/>
    <w:rsid w:val="007458DF"/>
    <w:rsid w:val="00745B71"/>
    <w:rsid w:val="00746140"/>
    <w:rsid w:val="007466CA"/>
    <w:rsid w:val="007466EC"/>
    <w:rsid w:val="00747821"/>
    <w:rsid w:val="00747B3F"/>
    <w:rsid w:val="00747C49"/>
    <w:rsid w:val="00747F8A"/>
    <w:rsid w:val="00750349"/>
    <w:rsid w:val="0075099E"/>
    <w:rsid w:val="007509BF"/>
    <w:rsid w:val="0075116D"/>
    <w:rsid w:val="00751983"/>
    <w:rsid w:val="007528EA"/>
    <w:rsid w:val="0075290B"/>
    <w:rsid w:val="00752CBD"/>
    <w:rsid w:val="00753655"/>
    <w:rsid w:val="00754824"/>
    <w:rsid w:val="00754828"/>
    <w:rsid w:val="00754977"/>
    <w:rsid w:val="00754EAD"/>
    <w:rsid w:val="0075587D"/>
    <w:rsid w:val="00755884"/>
    <w:rsid w:val="00755A99"/>
    <w:rsid w:val="00755B53"/>
    <w:rsid w:val="0075635D"/>
    <w:rsid w:val="007564C6"/>
    <w:rsid w:val="00757185"/>
    <w:rsid w:val="00757B2F"/>
    <w:rsid w:val="007608C9"/>
    <w:rsid w:val="0076150E"/>
    <w:rsid w:val="007618AB"/>
    <w:rsid w:val="00761FEA"/>
    <w:rsid w:val="007623F4"/>
    <w:rsid w:val="00762ADE"/>
    <w:rsid w:val="00763FAE"/>
    <w:rsid w:val="00764B67"/>
    <w:rsid w:val="007650FC"/>
    <w:rsid w:val="007657AD"/>
    <w:rsid w:val="00765B73"/>
    <w:rsid w:val="00766E70"/>
    <w:rsid w:val="00767099"/>
    <w:rsid w:val="007670BA"/>
    <w:rsid w:val="00770063"/>
    <w:rsid w:val="0077006B"/>
    <w:rsid w:val="0077058D"/>
    <w:rsid w:val="00770655"/>
    <w:rsid w:val="00770851"/>
    <w:rsid w:val="00770A19"/>
    <w:rsid w:val="00770A9E"/>
    <w:rsid w:val="00770D89"/>
    <w:rsid w:val="00771675"/>
    <w:rsid w:val="00772214"/>
    <w:rsid w:val="00772675"/>
    <w:rsid w:val="0077287B"/>
    <w:rsid w:val="007729D5"/>
    <w:rsid w:val="00772ABC"/>
    <w:rsid w:val="00772C7B"/>
    <w:rsid w:val="00773550"/>
    <w:rsid w:val="00773815"/>
    <w:rsid w:val="00773DA1"/>
    <w:rsid w:val="00773F3A"/>
    <w:rsid w:val="00774869"/>
    <w:rsid w:val="007748A9"/>
    <w:rsid w:val="00774CF9"/>
    <w:rsid w:val="00774F87"/>
    <w:rsid w:val="0077502F"/>
    <w:rsid w:val="007750FA"/>
    <w:rsid w:val="007753E9"/>
    <w:rsid w:val="007767FE"/>
    <w:rsid w:val="0077707E"/>
    <w:rsid w:val="0077722F"/>
    <w:rsid w:val="00777611"/>
    <w:rsid w:val="00777A62"/>
    <w:rsid w:val="00777DEB"/>
    <w:rsid w:val="007802A4"/>
    <w:rsid w:val="00780316"/>
    <w:rsid w:val="00780842"/>
    <w:rsid w:val="00780E52"/>
    <w:rsid w:val="0078105E"/>
    <w:rsid w:val="00781441"/>
    <w:rsid w:val="007822EF"/>
    <w:rsid w:val="0078245D"/>
    <w:rsid w:val="00782761"/>
    <w:rsid w:val="007831DC"/>
    <w:rsid w:val="007839AD"/>
    <w:rsid w:val="00783B33"/>
    <w:rsid w:val="00783E75"/>
    <w:rsid w:val="00783F22"/>
    <w:rsid w:val="0078441C"/>
    <w:rsid w:val="007845B6"/>
    <w:rsid w:val="00784695"/>
    <w:rsid w:val="00784C91"/>
    <w:rsid w:val="00784D2B"/>
    <w:rsid w:val="007853C8"/>
    <w:rsid w:val="00785DC2"/>
    <w:rsid w:val="00786845"/>
    <w:rsid w:val="00786F03"/>
    <w:rsid w:val="007870B5"/>
    <w:rsid w:val="00787454"/>
    <w:rsid w:val="007875C9"/>
    <w:rsid w:val="0078790C"/>
    <w:rsid w:val="00787923"/>
    <w:rsid w:val="00787AF0"/>
    <w:rsid w:val="00787BF0"/>
    <w:rsid w:val="007900D0"/>
    <w:rsid w:val="007903DE"/>
    <w:rsid w:val="00790B61"/>
    <w:rsid w:val="00790ED8"/>
    <w:rsid w:val="0079126E"/>
    <w:rsid w:val="007914E4"/>
    <w:rsid w:val="007927AD"/>
    <w:rsid w:val="00792EC5"/>
    <w:rsid w:val="007938B3"/>
    <w:rsid w:val="00794214"/>
    <w:rsid w:val="00794796"/>
    <w:rsid w:val="00794C55"/>
    <w:rsid w:val="007963BD"/>
    <w:rsid w:val="00797A7A"/>
    <w:rsid w:val="007A02D2"/>
    <w:rsid w:val="007A0577"/>
    <w:rsid w:val="007A086A"/>
    <w:rsid w:val="007A0B8B"/>
    <w:rsid w:val="007A123D"/>
    <w:rsid w:val="007A15A5"/>
    <w:rsid w:val="007A2232"/>
    <w:rsid w:val="007A2AD9"/>
    <w:rsid w:val="007A3225"/>
    <w:rsid w:val="007A3B5E"/>
    <w:rsid w:val="007A3E01"/>
    <w:rsid w:val="007A447E"/>
    <w:rsid w:val="007A4646"/>
    <w:rsid w:val="007A4B8D"/>
    <w:rsid w:val="007A530D"/>
    <w:rsid w:val="007A5741"/>
    <w:rsid w:val="007A5AB9"/>
    <w:rsid w:val="007A5CDE"/>
    <w:rsid w:val="007A5D6B"/>
    <w:rsid w:val="007A6A40"/>
    <w:rsid w:val="007A6EBD"/>
    <w:rsid w:val="007A75A9"/>
    <w:rsid w:val="007A7A16"/>
    <w:rsid w:val="007A7DA6"/>
    <w:rsid w:val="007B098D"/>
    <w:rsid w:val="007B1082"/>
    <w:rsid w:val="007B1202"/>
    <w:rsid w:val="007B1C56"/>
    <w:rsid w:val="007B1F44"/>
    <w:rsid w:val="007B1FEB"/>
    <w:rsid w:val="007B2114"/>
    <w:rsid w:val="007B2142"/>
    <w:rsid w:val="007B228C"/>
    <w:rsid w:val="007B24CC"/>
    <w:rsid w:val="007B28A5"/>
    <w:rsid w:val="007B2D00"/>
    <w:rsid w:val="007B38C0"/>
    <w:rsid w:val="007B3B1E"/>
    <w:rsid w:val="007B4313"/>
    <w:rsid w:val="007B45AA"/>
    <w:rsid w:val="007B46A7"/>
    <w:rsid w:val="007B49DA"/>
    <w:rsid w:val="007B4F2C"/>
    <w:rsid w:val="007B5C96"/>
    <w:rsid w:val="007B5E2E"/>
    <w:rsid w:val="007B607C"/>
    <w:rsid w:val="007B64E1"/>
    <w:rsid w:val="007B79C0"/>
    <w:rsid w:val="007C0497"/>
    <w:rsid w:val="007C0DF4"/>
    <w:rsid w:val="007C1756"/>
    <w:rsid w:val="007C285C"/>
    <w:rsid w:val="007C36BB"/>
    <w:rsid w:val="007C3746"/>
    <w:rsid w:val="007C39E8"/>
    <w:rsid w:val="007C3DE4"/>
    <w:rsid w:val="007C3E8E"/>
    <w:rsid w:val="007C468B"/>
    <w:rsid w:val="007C4CC1"/>
    <w:rsid w:val="007C4D24"/>
    <w:rsid w:val="007C507F"/>
    <w:rsid w:val="007C5213"/>
    <w:rsid w:val="007C57CB"/>
    <w:rsid w:val="007C6321"/>
    <w:rsid w:val="007C6686"/>
    <w:rsid w:val="007C7422"/>
    <w:rsid w:val="007C789C"/>
    <w:rsid w:val="007C798B"/>
    <w:rsid w:val="007D1773"/>
    <w:rsid w:val="007D1F64"/>
    <w:rsid w:val="007D2987"/>
    <w:rsid w:val="007D2CBB"/>
    <w:rsid w:val="007D308A"/>
    <w:rsid w:val="007D342C"/>
    <w:rsid w:val="007D3672"/>
    <w:rsid w:val="007D4B69"/>
    <w:rsid w:val="007D4F12"/>
    <w:rsid w:val="007D53CB"/>
    <w:rsid w:val="007D5645"/>
    <w:rsid w:val="007D5DA7"/>
    <w:rsid w:val="007D6697"/>
    <w:rsid w:val="007D66C5"/>
    <w:rsid w:val="007D77B4"/>
    <w:rsid w:val="007D7DB5"/>
    <w:rsid w:val="007E0006"/>
    <w:rsid w:val="007E03F7"/>
    <w:rsid w:val="007E13BF"/>
    <w:rsid w:val="007E1526"/>
    <w:rsid w:val="007E16D0"/>
    <w:rsid w:val="007E1A00"/>
    <w:rsid w:val="007E1C83"/>
    <w:rsid w:val="007E2A97"/>
    <w:rsid w:val="007E36D4"/>
    <w:rsid w:val="007E3E65"/>
    <w:rsid w:val="007E42E0"/>
    <w:rsid w:val="007E4610"/>
    <w:rsid w:val="007E4678"/>
    <w:rsid w:val="007E49BE"/>
    <w:rsid w:val="007E521A"/>
    <w:rsid w:val="007E5348"/>
    <w:rsid w:val="007E54AF"/>
    <w:rsid w:val="007E582C"/>
    <w:rsid w:val="007E6D94"/>
    <w:rsid w:val="007E6F06"/>
    <w:rsid w:val="007E77A4"/>
    <w:rsid w:val="007E781C"/>
    <w:rsid w:val="007E7CDE"/>
    <w:rsid w:val="007F0CF3"/>
    <w:rsid w:val="007F0F0E"/>
    <w:rsid w:val="007F1A8E"/>
    <w:rsid w:val="007F1D5E"/>
    <w:rsid w:val="007F22D6"/>
    <w:rsid w:val="007F2B4E"/>
    <w:rsid w:val="007F2FA3"/>
    <w:rsid w:val="007F3641"/>
    <w:rsid w:val="007F3665"/>
    <w:rsid w:val="007F3ADD"/>
    <w:rsid w:val="007F5096"/>
    <w:rsid w:val="007F565C"/>
    <w:rsid w:val="007F5E3D"/>
    <w:rsid w:val="007F7014"/>
    <w:rsid w:val="007F7E66"/>
    <w:rsid w:val="0080009A"/>
    <w:rsid w:val="00800802"/>
    <w:rsid w:val="00800B3B"/>
    <w:rsid w:val="00800E79"/>
    <w:rsid w:val="008016DE"/>
    <w:rsid w:val="008019C2"/>
    <w:rsid w:val="00801D08"/>
    <w:rsid w:val="00801E9B"/>
    <w:rsid w:val="008020EB"/>
    <w:rsid w:val="0080224F"/>
    <w:rsid w:val="008023F2"/>
    <w:rsid w:val="0080263E"/>
    <w:rsid w:val="00802642"/>
    <w:rsid w:val="0080299E"/>
    <w:rsid w:val="00803A54"/>
    <w:rsid w:val="00803CBA"/>
    <w:rsid w:val="00804A19"/>
    <w:rsid w:val="00804C47"/>
    <w:rsid w:val="00804D4D"/>
    <w:rsid w:val="0080569D"/>
    <w:rsid w:val="00806175"/>
    <w:rsid w:val="00806C21"/>
    <w:rsid w:val="00806F60"/>
    <w:rsid w:val="00806FAB"/>
    <w:rsid w:val="008073F6"/>
    <w:rsid w:val="008073FF"/>
    <w:rsid w:val="008100E4"/>
    <w:rsid w:val="008101B1"/>
    <w:rsid w:val="00810214"/>
    <w:rsid w:val="00810249"/>
    <w:rsid w:val="00810A78"/>
    <w:rsid w:val="00811679"/>
    <w:rsid w:val="00811898"/>
    <w:rsid w:val="008118F4"/>
    <w:rsid w:val="00811B1B"/>
    <w:rsid w:val="00811C5B"/>
    <w:rsid w:val="00812DB4"/>
    <w:rsid w:val="008138B1"/>
    <w:rsid w:val="00814A25"/>
    <w:rsid w:val="00814F37"/>
    <w:rsid w:val="00814F47"/>
    <w:rsid w:val="00815143"/>
    <w:rsid w:val="00815642"/>
    <w:rsid w:val="0081635C"/>
    <w:rsid w:val="0081694B"/>
    <w:rsid w:val="00816C41"/>
    <w:rsid w:val="0081717D"/>
    <w:rsid w:val="00820992"/>
    <w:rsid w:val="00820AF0"/>
    <w:rsid w:val="0082180A"/>
    <w:rsid w:val="0082351B"/>
    <w:rsid w:val="00823645"/>
    <w:rsid w:val="00823AA2"/>
    <w:rsid w:val="00823FA0"/>
    <w:rsid w:val="008241B7"/>
    <w:rsid w:val="008249C2"/>
    <w:rsid w:val="00824FF3"/>
    <w:rsid w:val="00825CAF"/>
    <w:rsid w:val="00825CE3"/>
    <w:rsid w:val="0082626F"/>
    <w:rsid w:val="008265F2"/>
    <w:rsid w:val="0082676E"/>
    <w:rsid w:val="00826A5C"/>
    <w:rsid w:val="00826C9D"/>
    <w:rsid w:val="00826CF4"/>
    <w:rsid w:val="00826F64"/>
    <w:rsid w:val="00827361"/>
    <w:rsid w:val="008273C4"/>
    <w:rsid w:val="00827BAB"/>
    <w:rsid w:val="00830355"/>
    <w:rsid w:val="00830525"/>
    <w:rsid w:val="0083164C"/>
    <w:rsid w:val="008319E8"/>
    <w:rsid w:val="00831BF0"/>
    <w:rsid w:val="00832007"/>
    <w:rsid w:val="00832A23"/>
    <w:rsid w:val="00832DE9"/>
    <w:rsid w:val="00832FFB"/>
    <w:rsid w:val="00833557"/>
    <w:rsid w:val="00833BF1"/>
    <w:rsid w:val="0083519E"/>
    <w:rsid w:val="00835593"/>
    <w:rsid w:val="008358FD"/>
    <w:rsid w:val="00835AE6"/>
    <w:rsid w:val="00835B99"/>
    <w:rsid w:val="00835D2A"/>
    <w:rsid w:val="00836275"/>
    <w:rsid w:val="00836A02"/>
    <w:rsid w:val="00836DBA"/>
    <w:rsid w:val="00837359"/>
    <w:rsid w:val="00837703"/>
    <w:rsid w:val="008406BD"/>
    <w:rsid w:val="00841F42"/>
    <w:rsid w:val="00842D8A"/>
    <w:rsid w:val="00843CEC"/>
    <w:rsid w:val="00843D22"/>
    <w:rsid w:val="008447F6"/>
    <w:rsid w:val="00845292"/>
    <w:rsid w:val="008457A1"/>
    <w:rsid w:val="00845C55"/>
    <w:rsid w:val="00846857"/>
    <w:rsid w:val="00846DCF"/>
    <w:rsid w:val="00847096"/>
    <w:rsid w:val="00850063"/>
    <w:rsid w:val="008507EB"/>
    <w:rsid w:val="00850939"/>
    <w:rsid w:val="008522E8"/>
    <w:rsid w:val="00852892"/>
    <w:rsid w:val="00852A4F"/>
    <w:rsid w:val="0085307D"/>
    <w:rsid w:val="008534E8"/>
    <w:rsid w:val="0085382A"/>
    <w:rsid w:val="008538B6"/>
    <w:rsid w:val="00853C0D"/>
    <w:rsid w:val="00854D05"/>
    <w:rsid w:val="00854E85"/>
    <w:rsid w:val="00855DA4"/>
    <w:rsid w:val="00855E00"/>
    <w:rsid w:val="00856224"/>
    <w:rsid w:val="00856793"/>
    <w:rsid w:val="00856EFB"/>
    <w:rsid w:val="008575B4"/>
    <w:rsid w:val="00857A2A"/>
    <w:rsid w:val="00860192"/>
    <w:rsid w:val="00860798"/>
    <w:rsid w:val="008609D8"/>
    <w:rsid w:val="00860AB2"/>
    <w:rsid w:val="008616EB"/>
    <w:rsid w:val="0086178B"/>
    <w:rsid w:val="00861CD2"/>
    <w:rsid w:val="00861EB4"/>
    <w:rsid w:val="008629A3"/>
    <w:rsid w:val="00862CFF"/>
    <w:rsid w:val="00863999"/>
    <w:rsid w:val="008640AF"/>
    <w:rsid w:val="008645AF"/>
    <w:rsid w:val="00864B70"/>
    <w:rsid w:val="00865160"/>
    <w:rsid w:val="0086570D"/>
    <w:rsid w:val="00865F01"/>
    <w:rsid w:val="008660F6"/>
    <w:rsid w:val="008661B7"/>
    <w:rsid w:val="00866B47"/>
    <w:rsid w:val="00866CFE"/>
    <w:rsid w:val="00866D04"/>
    <w:rsid w:val="00866E3D"/>
    <w:rsid w:val="00867052"/>
    <w:rsid w:val="00867090"/>
    <w:rsid w:val="008676BF"/>
    <w:rsid w:val="00867954"/>
    <w:rsid w:val="00867B00"/>
    <w:rsid w:val="008701B7"/>
    <w:rsid w:val="00870604"/>
    <w:rsid w:val="00870B80"/>
    <w:rsid w:val="00871239"/>
    <w:rsid w:val="008713D7"/>
    <w:rsid w:val="00871400"/>
    <w:rsid w:val="00871689"/>
    <w:rsid w:val="00872946"/>
    <w:rsid w:val="00872D46"/>
    <w:rsid w:val="008735BD"/>
    <w:rsid w:val="00873686"/>
    <w:rsid w:val="00873951"/>
    <w:rsid w:val="0087399A"/>
    <w:rsid w:val="00873DA7"/>
    <w:rsid w:val="00875189"/>
    <w:rsid w:val="0087578C"/>
    <w:rsid w:val="00876050"/>
    <w:rsid w:val="0087659C"/>
    <w:rsid w:val="008769C8"/>
    <w:rsid w:val="00876A85"/>
    <w:rsid w:val="00877971"/>
    <w:rsid w:val="00880017"/>
    <w:rsid w:val="00880545"/>
    <w:rsid w:val="00880CDD"/>
    <w:rsid w:val="00880CE8"/>
    <w:rsid w:val="00881096"/>
    <w:rsid w:val="00881442"/>
    <w:rsid w:val="00881B72"/>
    <w:rsid w:val="008822DA"/>
    <w:rsid w:val="008824A3"/>
    <w:rsid w:val="0088276A"/>
    <w:rsid w:val="0088278F"/>
    <w:rsid w:val="008828DE"/>
    <w:rsid w:val="00882CFC"/>
    <w:rsid w:val="00883175"/>
    <w:rsid w:val="008837BE"/>
    <w:rsid w:val="008838BB"/>
    <w:rsid w:val="00883A3D"/>
    <w:rsid w:val="00884128"/>
    <w:rsid w:val="0088550D"/>
    <w:rsid w:val="00885528"/>
    <w:rsid w:val="00885C05"/>
    <w:rsid w:val="00885D94"/>
    <w:rsid w:val="008863A5"/>
    <w:rsid w:val="008868BD"/>
    <w:rsid w:val="00886D35"/>
    <w:rsid w:val="008876AF"/>
    <w:rsid w:val="00891082"/>
    <w:rsid w:val="00891884"/>
    <w:rsid w:val="00891B8F"/>
    <w:rsid w:val="008927DA"/>
    <w:rsid w:val="00892B9D"/>
    <w:rsid w:val="0089421C"/>
    <w:rsid w:val="008945B2"/>
    <w:rsid w:val="00894D18"/>
    <w:rsid w:val="00894EEB"/>
    <w:rsid w:val="0089533A"/>
    <w:rsid w:val="00895371"/>
    <w:rsid w:val="008959D8"/>
    <w:rsid w:val="00895BF5"/>
    <w:rsid w:val="00896A8B"/>
    <w:rsid w:val="00896D6F"/>
    <w:rsid w:val="00897107"/>
    <w:rsid w:val="008A00DA"/>
    <w:rsid w:val="008A182C"/>
    <w:rsid w:val="008A19A6"/>
    <w:rsid w:val="008A28EE"/>
    <w:rsid w:val="008A3699"/>
    <w:rsid w:val="008A4282"/>
    <w:rsid w:val="008A5149"/>
    <w:rsid w:val="008A641E"/>
    <w:rsid w:val="008A6495"/>
    <w:rsid w:val="008A64F1"/>
    <w:rsid w:val="008A6601"/>
    <w:rsid w:val="008A6953"/>
    <w:rsid w:val="008A695A"/>
    <w:rsid w:val="008A6CBA"/>
    <w:rsid w:val="008A6EE9"/>
    <w:rsid w:val="008A6F06"/>
    <w:rsid w:val="008A7BF2"/>
    <w:rsid w:val="008B0A3A"/>
    <w:rsid w:val="008B1D91"/>
    <w:rsid w:val="008B1DD3"/>
    <w:rsid w:val="008B2AAE"/>
    <w:rsid w:val="008B2BC1"/>
    <w:rsid w:val="008B2D7E"/>
    <w:rsid w:val="008B2DEF"/>
    <w:rsid w:val="008B3D13"/>
    <w:rsid w:val="008B490C"/>
    <w:rsid w:val="008B4963"/>
    <w:rsid w:val="008B4D5B"/>
    <w:rsid w:val="008B5679"/>
    <w:rsid w:val="008B5F8B"/>
    <w:rsid w:val="008B608E"/>
    <w:rsid w:val="008B72E4"/>
    <w:rsid w:val="008B7B0E"/>
    <w:rsid w:val="008C0490"/>
    <w:rsid w:val="008C0B6A"/>
    <w:rsid w:val="008C0C69"/>
    <w:rsid w:val="008C0EAF"/>
    <w:rsid w:val="008C18B2"/>
    <w:rsid w:val="008C2500"/>
    <w:rsid w:val="008C251C"/>
    <w:rsid w:val="008C2E6D"/>
    <w:rsid w:val="008C2EAD"/>
    <w:rsid w:val="008C305B"/>
    <w:rsid w:val="008C3614"/>
    <w:rsid w:val="008C3B60"/>
    <w:rsid w:val="008C3F66"/>
    <w:rsid w:val="008C4F65"/>
    <w:rsid w:val="008C55AC"/>
    <w:rsid w:val="008C55FF"/>
    <w:rsid w:val="008C5868"/>
    <w:rsid w:val="008C63D1"/>
    <w:rsid w:val="008C6A0A"/>
    <w:rsid w:val="008C6E26"/>
    <w:rsid w:val="008C7130"/>
    <w:rsid w:val="008C77D7"/>
    <w:rsid w:val="008D094E"/>
    <w:rsid w:val="008D12B8"/>
    <w:rsid w:val="008D1A97"/>
    <w:rsid w:val="008D1D85"/>
    <w:rsid w:val="008D1FF9"/>
    <w:rsid w:val="008D29E4"/>
    <w:rsid w:val="008D2D5C"/>
    <w:rsid w:val="008D2F55"/>
    <w:rsid w:val="008D37CF"/>
    <w:rsid w:val="008D38F6"/>
    <w:rsid w:val="008D3D56"/>
    <w:rsid w:val="008D4040"/>
    <w:rsid w:val="008D46C2"/>
    <w:rsid w:val="008D4AD6"/>
    <w:rsid w:val="008D5F25"/>
    <w:rsid w:val="008D72D0"/>
    <w:rsid w:val="008D7326"/>
    <w:rsid w:val="008D73DC"/>
    <w:rsid w:val="008D7B13"/>
    <w:rsid w:val="008D7C7C"/>
    <w:rsid w:val="008D7F63"/>
    <w:rsid w:val="008E1C0D"/>
    <w:rsid w:val="008E1EC3"/>
    <w:rsid w:val="008E27A6"/>
    <w:rsid w:val="008E287B"/>
    <w:rsid w:val="008E2C45"/>
    <w:rsid w:val="008E345D"/>
    <w:rsid w:val="008E3912"/>
    <w:rsid w:val="008E3980"/>
    <w:rsid w:val="008E3E81"/>
    <w:rsid w:val="008E449C"/>
    <w:rsid w:val="008E4AC3"/>
    <w:rsid w:val="008E4C92"/>
    <w:rsid w:val="008E4EED"/>
    <w:rsid w:val="008E4FD2"/>
    <w:rsid w:val="008E5831"/>
    <w:rsid w:val="008E61DF"/>
    <w:rsid w:val="008E669D"/>
    <w:rsid w:val="008E69E3"/>
    <w:rsid w:val="008E6B2C"/>
    <w:rsid w:val="008E6C79"/>
    <w:rsid w:val="008E6F47"/>
    <w:rsid w:val="008E7ACB"/>
    <w:rsid w:val="008E7B05"/>
    <w:rsid w:val="008E7CCF"/>
    <w:rsid w:val="008F028B"/>
    <w:rsid w:val="008F0296"/>
    <w:rsid w:val="008F02BC"/>
    <w:rsid w:val="008F1314"/>
    <w:rsid w:val="008F291E"/>
    <w:rsid w:val="008F2941"/>
    <w:rsid w:val="008F2E6D"/>
    <w:rsid w:val="008F430C"/>
    <w:rsid w:val="008F4665"/>
    <w:rsid w:val="008F4B44"/>
    <w:rsid w:val="008F532A"/>
    <w:rsid w:val="008F5CC1"/>
    <w:rsid w:val="008F5E38"/>
    <w:rsid w:val="008F66A8"/>
    <w:rsid w:val="008F70C7"/>
    <w:rsid w:val="008F70E4"/>
    <w:rsid w:val="008F7877"/>
    <w:rsid w:val="0090034C"/>
    <w:rsid w:val="009015B1"/>
    <w:rsid w:val="009018D2"/>
    <w:rsid w:val="00901C12"/>
    <w:rsid w:val="009020B5"/>
    <w:rsid w:val="00902159"/>
    <w:rsid w:val="009023B3"/>
    <w:rsid w:val="009026A5"/>
    <w:rsid w:val="00902AAE"/>
    <w:rsid w:val="00903A6F"/>
    <w:rsid w:val="00903DB3"/>
    <w:rsid w:val="00903E63"/>
    <w:rsid w:val="00904009"/>
    <w:rsid w:val="009048C4"/>
    <w:rsid w:val="00905062"/>
    <w:rsid w:val="00906DAB"/>
    <w:rsid w:val="00906F02"/>
    <w:rsid w:val="009070B5"/>
    <w:rsid w:val="009102DD"/>
    <w:rsid w:val="00910B67"/>
    <w:rsid w:val="00910EED"/>
    <w:rsid w:val="00911169"/>
    <w:rsid w:val="009116A3"/>
    <w:rsid w:val="00911FE8"/>
    <w:rsid w:val="00912AAB"/>
    <w:rsid w:val="009132E5"/>
    <w:rsid w:val="009137F1"/>
    <w:rsid w:val="00913E4C"/>
    <w:rsid w:val="009141A0"/>
    <w:rsid w:val="0091431B"/>
    <w:rsid w:val="00914655"/>
    <w:rsid w:val="009155AC"/>
    <w:rsid w:val="00915F58"/>
    <w:rsid w:val="009177AE"/>
    <w:rsid w:val="00920436"/>
    <w:rsid w:val="00920E87"/>
    <w:rsid w:val="009210D7"/>
    <w:rsid w:val="00921E4A"/>
    <w:rsid w:val="00922197"/>
    <w:rsid w:val="009228D4"/>
    <w:rsid w:val="009238F3"/>
    <w:rsid w:val="00923A5B"/>
    <w:rsid w:val="00923D07"/>
    <w:rsid w:val="00924886"/>
    <w:rsid w:val="00924F9E"/>
    <w:rsid w:val="0092517B"/>
    <w:rsid w:val="009254AE"/>
    <w:rsid w:val="009255AF"/>
    <w:rsid w:val="0092619C"/>
    <w:rsid w:val="00926BFC"/>
    <w:rsid w:val="00926FCB"/>
    <w:rsid w:val="00926FF1"/>
    <w:rsid w:val="009273CE"/>
    <w:rsid w:val="00927450"/>
    <w:rsid w:val="009305AE"/>
    <w:rsid w:val="009308F6"/>
    <w:rsid w:val="009313E1"/>
    <w:rsid w:val="00931561"/>
    <w:rsid w:val="009315ED"/>
    <w:rsid w:val="0093169F"/>
    <w:rsid w:val="00931718"/>
    <w:rsid w:val="009317AE"/>
    <w:rsid w:val="009321DC"/>
    <w:rsid w:val="0093337A"/>
    <w:rsid w:val="00933505"/>
    <w:rsid w:val="009335E1"/>
    <w:rsid w:val="0093369F"/>
    <w:rsid w:val="009337D2"/>
    <w:rsid w:val="00933D8A"/>
    <w:rsid w:val="0093468C"/>
    <w:rsid w:val="00934CEE"/>
    <w:rsid w:val="00934E51"/>
    <w:rsid w:val="009353BD"/>
    <w:rsid w:val="00935A5E"/>
    <w:rsid w:val="00935DF8"/>
    <w:rsid w:val="0093691B"/>
    <w:rsid w:val="009369AB"/>
    <w:rsid w:val="009369F6"/>
    <w:rsid w:val="00936E04"/>
    <w:rsid w:val="009401D5"/>
    <w:rsid w:val="00940459"/>
    <w:rsid w:val="009408D0"/>
    <w:rsid w:val="00940952"/>
    <w:rsid w:val="0094148B"/>
    <w:rsid w:val="00942056"/>
    <w:rsid w:val="009423B9"/>
    <w:rsid w:val="0094341F"/>
    <w:rsid w:val="0094421B"/>
    <w:rsid w:val="00944397"/>
    <w:rsid w:val="00944551"/>
    <w:rsid w:val="00944783"/>
    <w:rsid w:val="00944F7C"/>
    <w:rsid w:val="00945236"/>
    <w:rsid w:val="009462EF"/>
    <w:rsid w:val="00946666"/>
    <w:rsid w:val="00946DE1"/>
    <w:rsid w:val="009474E2"/>
    <w:rsid w:val="00947BCC"/>
    <w:rsid w:val="00950046"/>
    <w:rsid w:val="00950695"/>
    <w:rsid w:val="009514AB"/>
    <w:rsid w:val="0095153D"/>
    <w:rsid w:val="00951F94"/>
    <w:rsid w:val="009550C6"/>
    <w:rsid w:val="00955909"/>
    <w:rsid w:val="00955D15"/>
    <w:rsid w:val="009561D2"/>
    <w:rsid w:val="00956584"/>
    <w:rsid w:val="00956D21"/>
    <w:rsid w:val="0095723D"/>
    <w:rsid w:val="00957273"/>
    <w:rsid w:val="00957740"/>
    <w:rsid w:val="00957B16"/>
    <w:rsid w:val="00957CA1"/>
    <w:rsid w:val="00957F0B"/>
    <w:rsid w:val="009600B4"/>
    <w:rsid w:val="00960121"/>
    <w:rsid w:val="00960ACD"/>
    <w:rsid w:val="0096196A"/>
    <w:rsid w:val="00961E9F"/>
    <w:rsid w:val="0096236A"/>
    <w:rsid w:val="009632D8"/>
    <w:rsid w:val="009633B2"/>
    <w:rsid w:val="00963D2F"/>
    <w:rsid w:val="00963E41"/>
    <w:rsid w:val="009640CA"/>
    <w:rsid w:val="009640D8"/>
    <w:rsid w:val="0096414F"/>
    <w:rsid w:val="00965001"/>
    <w:rsid w:val="009656A6"/>
    <w:rsid w:val="00966B2F"/>
    <w:rsid w:val="0096763E"/>
    <w:rsid w:val="00970DF0"/>
    <w:rsid w:val="00971D6F"/>
    <w:rsid w:val="009721C6"/>
    <w:rsid w:val="009721FF"/>
    <w:rsid w:val="009724A9"/>
    <w:rsid w:val="00972FB1"/>
    <w:rsid w:val="0097304A"/>
    <w:rsid w:val="00973148"/>
    <w:rsid w:val="009737B7"/>
    <w:rsid w:val="00973AE2"/>
    <w:rsid w:val="009754F3"/>
    <w:rsid w:val="00976130"/>
    <w:rsid w:val="00976359"/>
    <w:rsid w:val="0097727D"/>
    <w:rsid w:val="00977BD6"/>
    <w:rsid w:val="00977D7D"/>
    <w:rsid w:val="00977EC2"/>
    <w:rsid w:val="0098079A"/>
    <w:rsid w:val="00980F91"/>
    <w:rsid w:val="0098203F"/>
    <w:rsid w:val="009821B0"/>
    <w:rsid w:val="00982875"/>
    <w:rsid w:val="00982A58"/>
    <w:rsid w:val="00982AC9"/>
    <w:rsid w:val="009837B1"/>
    <w:rsid w:val="009837FD"/>
    <w:rsid w:val="00983B2D"/>
    <w:rsid w:val="009846B1"/>
    <w:rsid w:val="00984B61"/>
    <w:rsid w:val="00984D24"/>
    <w:rsid w:val="0098596D"/>
    <w:rsid w:val="00985F6F"/>
    <w:rsid w:val="00986949"/>
    <w:rsid w:val="00987007"/>
    <w:rsid w:val="00987008"/>
    <w:rsid w:val="009874EA"/>
    <w:rsid w:val="00987743"/>
    <w:rsid w:val="00987D04"/>
    <w:rsid w:val="0099002F"/>
    <w:rsid w:val="009914EA"/>
    <w:rsid w:val="0099150F"/>
    <w:rsid w:val="00991694"/>
    <w:rsid w:val="00991910"/>
    <w:rsid w:val="00991AD6"/>
    <w:rsid w:val="009921D2"/>
    <w:rsid w:val="00992918"/>
    <w:rsid w:val="00992D00"/>
    <w:rsid w:val="00992DF6"/>
    <w:rsid w:val="00992F69"/>
    <w:rsid w:val="00993A57"/>
    <w:rsid w:val="00993C05"/>
    <w:rsid w:val="00994624"/>
    <w:rsid w:val="00994BE5"/>
    <w:rsid w:val="00995547"/>
    <w:rsid w:val="0099563E"/>
    <w:rsid w:val="00995779"/>
    <w:rsid w:val="009973DA"/>
    <w:rsid w:val="009A0316"/>
    <w:rsid w:val="009A0EF5"/>
    <w:rsid w:val="009A0F05"/>
    <w:rsid w:val="009A1ED6"/>
    <w:rsid w:val="009A2115"/>
    <w:rsid w:val="009A2212"/>
    <w:rsid w:val="009A25AD"/>
    <w:rsid w:val="009A2D26"/>
    <w:rsid w:val="009A314C"/>
    <w:rsid w:val="009A377A"/>
    <w:rsid w:val="009A386E"/>
    <w:rsid w:val="009A3875"/>
    <w:rsid w:val="009A3EB4"/>
    <w:rsid w:val="009A41E1"/>
    <w:rsid w:val="009A4276"/>
    <w:rsid w:val="009A5155"/>
    <w:rsid w:val="009A54BD"/>
    <w:rsid w:val="009A71B6"/>
    <w:rsid w:val="009A79CD"/>
    <w:rsid w:val="009A7C2C"/>
    <w:rsid w:val="009B024D"/>
    <w:rsid w:val="009B0917"/>
    <w:rsid w:val="009B1194"/>
    <w:rsid w:val="009B1577"/>
    <w:rsid w:val="009B1D88"/>
    <w:rsid w:val="009B2531"/>
    <w:rsid w:val="009B271A"/>
    <w:rsid w:val="009B3296"/>
    <w:rsid w:val="009B3869"/>
    <w:rsid w:val="009B427F"/>
    <w:rsid w:val="009B4A74"/>
    <w:rsid w:val="009B5221"/>
    <w:rsid w:val="009B5270"/>
    <w:rsid w:val="009B5ACB"/>
    <w:rsid w:val="009B6E9C"/>
    <w:rsid w:val="009B70DE"/>
    <w:rsid w:val="009B7672"/>
    <w:rsid w:val="009B7B6B"/>
    <w:rsid w:val="009C02AE"/>
    <w:rsid w:val="009C19DF"/>
    <w:rsid w:val="009C2146"/>
    <w:rsid w:val="009C2FF8"/>
    <w:rsid w:val="009C44A9"/>
    <w:rsid w:val="009C44AF"/>
    <w:rsid w:val="009C5440"/>
    <w:rsid w:val="009C617B"/>
    <w:rsid w:val="009C61C3"/>
    <w:rsid w:val="009C64D6"/>
    <w:rsid w:val="009C65B0"/>
    <w:rsid w:val="009C6662"/>
    <w:rsid w:val="009C6C07"/>
    <w:rsid w:val="009C6E30"/>
    <w:rsid w:val="009C6FE4"/>
    <w:rsid w:val="009C7161"/>
    <w:rsid w:val="009C7DA5"/>
    <w:rsid w:val="009C7EB5"/>
    <w:rsid w:val="009D0963"/>
    <w:rsid w:val="009D096B"/>
    <w:rsid w:val="009D12A0"/>
    <w:rsid w:val="009D1688"/>
    <w:rsid w:val="009D1873"/>
    <w:rsid w:val="009D2D68"/>
    <w:rsid w:val="009D3667"/>
    <w:rsid w:val="009D3D29"/>
    <w:rsid w:val="009D4356"/>
    <w:rsid w:val="009D436E"/>
    <w:rsid w:val="009D44C0"/>
    <w:rsid w:val="009D4701"/>
    <w:rsid w:val="009D5057"/>
    <w:rsid w:val="009D64C4"/>
    <w:rsid w:val="009D679D"/>
    <w:rsid w:val="009D6D34"/>
    <w:rsid w:val="009D6EE6"/>
    <w:rsid w:val="009E062D"/>
    <w:rsid w:val="009E09FA"/>
    <w:rsid w:val="009E15E9"/>
    <w:rsid w:val="009E2DD8"/>
    <w:rsid w:val="009E2FE1"/>
    <w:rsid w:val="009E3348"/>
    <w:rsid w:val="009E33F3"/>
    <w:rsid w:val="009E377D"/>
    <w:rsid w:val="009E386F"/>
    <w:rsid w:val="009E441F"/>
    <w:rsid w:val="009E442C"/>
    <w:rsid w:val="009E4496"/>
    <w:rsid w:val="009E47BB"/>
    <w:rsid w:val="009E4B1D"/>
    <w:rsid w:val="009E4B36"/>
    <w:rsid w:val="009E4BBE"/>
    <w:rsid w:val="009E5E84"/>
    <w:rsid w:val="009E6035"/>
    <w:rsid w:val="009E60FA"/>
    <w:rsid w:val="009E63C6"/>
    <w:rsid w:val="009E6D25"/>
    <w:rsid w:val="009E78BC"/>
    <w:rsid w:val="009F02EB"/>
    <w:rsid w:val="009F0684"/>
    <w:rsid w:val="009F0A2F"/>
    <w:rsid w:val="009F1101"/>
    <w:rsid w:val="009F17E0"/>
    <w:rsid w:val="009F1998"/>
    <w:rsid w:val="009F1A6B"/>
    <w:rsid w:val="009F1DB2"/>
    <w:rsid w:val="009F2AB6"/>
    <w:rsid w:val="009F334F"/>
    <w:rsid w:val="009F5D5E"/>
    <w:rsid w:val="009F6465"/>
    <w:rsid w:val="009F6FB6"/>
    <w:rsid w:val="009F70E6"/>
    <w:rsid w:val="009F7A17"/>
    <w:rsid w:val="00A0008E"/>
    <w:rsid w:val="00A00A0F"/>
    <w:rsid w:val="00A00B5F"/>
    <w:rsid w:val="00A01437"/>
    <w:rsid w:val="00A01BD5"/>
    <w:rsid w:val="00A02550"/>
    <w:rsid w:val="00A02CA3"/>
    <w:rsid w:val="00A02E7E"/>
    <w:rsid w:val="00A0328B"/>
    <w:rsid w:val="00A04447"/>
    <w:rsid w:val="00A04651"/>
    <w:rsid w:val="00A048D4"/>
    <w:rsid w:val="00A05655"/>
    <w:rsid w:val="00A05D36"/>
    <w:rsid w:val="00A05DE0"/>
    <w:rsid w:val="00A063E5"/>
    <w:rsid w:val="00A0661C"/>
    <w:rsid w:val="00A06932"/>
    <w:rsid w:val="00A06AD0"/>
    <w:rsid w:val="00A072F1"/>
    <w:rsid w:val="00A07B60"/>
    <w:rsid w:val="00A1014B"/>
    <w:rsid w:val="00A106A0"/>
    <w:rsid w:val="00A106ED"/>
    <w:rsid w:val="00A10970"/>
    <w:rsid w:val="00A116C7"/>
    <w:rsid w:val="00A13967"/>
    <w:rsid w:val="00A13B49"/>
    <w:rsid w:val="00A146FF"/>
    <w:rsid w:val="00A14F7C"/>
    <w:rsid w:val="00A1533F"/>
    <w:rsid w:val="00A155BC"/>
    <w:rsid w:val="00A157D0"/>
    <w:rsid w:val="00A15A62"/>
    <w:rsid w:val="00A16874"/>
    <w:rsid w:val="00A16A61"/>
    <w:rsid w:val="00A17E6B"/>
    <w:rsid w:val="00A17F89"/>
    <w:rsid w:val="00A200BE"/>
    <w:rsid w:val="00A22547"/>
    <w:rsid w:val="00A22D6C"/>
    <w:rsid w:val="00A22DE0"/>
    <w:rsid w:val="00A24C48"/>
    <w:rsid w:val="00A258FF"/>
    <w:rsid w:val="00A26325"/>
    <w:rsid w:val="00A26439"/>
    <w:rsid w:val="00A26BAE"/>
    <w:rsid w:val="00A26E91"/>
    <w:rsid w:val="00A3051C"/>
    <w:rsid w:val="00A30711"/>
    <w:rsid w:val="00A31610"/>
    <w:rsid w:val="00A31BC2"/>
    <w:rsid w:val="00A3218B"/>
    <w:rsid w:val="00A32477"/>
    <w:rsid w:val="00A3295B"/>
    <w:rsid w:val="00A32D3C"/>
    <w:rsid w:val="00A32E1C"/>
    <w:rsid w:val="00A344CF"/>
    <w:rsid w:val="00A34528"/>
    <w:rsid w:val="00A345BB"/>
    <w:rsid w:val="00A34933"/>
    <w:rsid w:val="00A34D20"/>
    <w:rsid w:val="00A3516A"/>
    <w:rsid w:val="00A35190"/>
    <w:rsid w:val="00A36BEF"/>
    <w:rsid w:val="00A36EB5"/>
    <w:rsid w:val="00A36F75"/>
    <w:rsid w:val="00A375BD"/>
    <w:rsid w:val="00A37651"/>
    <w:rsid w:val="00A379EC"/>
    <w:rsid w:val="00A37ACA"/>
    <w:rsid w:val="00A40E98"/>
    <w:rsid w:val="00A414FE"/>
    <w:rsid w:val="00A41856"/>
    <w:rsid w:val="00A42476"/>
    <w:rsid w:val="00A4280C"/>
    <w:rsid w:val="00A440FA"/>
    <w:rsid w:val="00A44359"/>
    <w:rsid w:val="00A44718"/>
    <w:rsid w:val="00A44817"/>
    <w:rsid w:val="00A44B59"/>
    <w:rsid w:val="00A44C51"/>
    <w:rsid w:val="00A45213"/>
    <w:rsid w:val="00A45445"/>
    <w:rsid w:val="00A45847"/>
    <w:rsid w:val="00A467EF"/>
    <w:rsid w:val="00A475D2"/>
    <w:rsid w:val="00A50573"/>
    <w:rsid w:val="00A50B58"/>
    <w:rsid w:val="00A514A0"/>
    <w:rsid w:val="00A51884"/>
    <w:rsid w:val="00A520BF"/>
    <w:rsid w:val="00A52A44"/>
    <w:rsid w:val="00A52D57"/>
    <w:rsid w:val="00A542F8"/>
    <w:rsid w:val="00A5430F"/>
    <w:rsid w:val="00A5437A"/>
    <w:rsid w:val="00A546AE"/>
    <w:rsid w:val="00A54B7F"/>
    <w:rsid w:val="00A5526E"/>
    <w:rsid w:val="00A55421"/>
    <w:rsid w:val="00A55B5A"/>
    <w:rsid w:val="00A5624D"/>
    <w:rsid w:val="00A56E14"/>
    <w:rsid w:val="00A56E29"/>
    <w:rsid w:val="00A56FEE"/>
    <w:rsid w:val="00A57030"/>
    <w:rsid w:val="00A60602"/>
    <w:rsid w:val="00A61946"/>
    <w:rsid w:val="00A62F97"/>
    <w:rsid w:val="00A6486D"/>
    <w:rsid w:val="00A66134"/>
    <w:rsid w:val="00A67658"/>
    <w:rsid w:val="00A67D22"/>
    <w:rsid w:val="00A67D45"/>
    <w:rsid w:val="00A67DEE"/>
    <w:rsid w:val="00A706BD"/>
    <w:rsid w:val="00A7096D"/>
    <w:rsid w:val="00A71252"/>
    <w:rsid w:val="00A714DD"/>
    <w:rsid w:val="00A7239F"/>
    <w:rsid w:val="00A726E3"/>
    <w:rsid w:val="00A72C66"/>
    <w:rsid w:val="00A7313D"/>
    <w:rsid w:val="00A73B51"/>
    <w:rsid w:val="00A741D2"/>
    <w:rsid w:val="00A744A0"/>
    <w:rsid w:val="00A74842"/>
    <w:rsid w:val="00A748E1"/>
    <w:rsid w:val="00A74901"/>
    <w:rsid w:val="00A74E1E"/>
    <w:rsid w:val="00A7549F"/>
    <w:rsid w:val="00A75A82"/>
    <w:rsid w:val="00A75E8E"/>
    <w:rsid w:val="00A769D5"/>
    <w:rsid w:val="00A76ABD"/>
    <w:rsid w:val="00A7712F"/>
    <w:rsid w:val="00A775DB"/>
    <w:rsid w:val="00A77FF3"/>
    <w:rsid w:val="00A80E77"/>
    <w:rsid w:val="00A81EF3"/>
    <w:rsid w:val="00A82447"/>
    <w:rsid w:val="00A82778"/>
    <w:rsid w:val="00A82B99"/>
    <w:rsid w:val="00A82F7C"/>
    <w:rsid w:val="00A830B2"/>
    <w:rsid w:val="00A831C8"/>
    <w:rsid w:val="00A835D1"/>
    <w:rsid w:val="00A83D76"/>
    <w:rsid w:val="00A84675"/>
    <w:rsid w:val="00A84FA0"/>
    <w:rsid w:val="00A855F6"/>
    <w:rsid w:val="00A86048"/>
    <w:rsid w:val="00A860D8"/>
    <w:rsid w:val="00A866E9"/>
    <w:rsid w:val="00A86921"/>
    <w:rsid w:val="00A872DF"/>
    <w:rsid w:val="00A87C73"/>
    <w:rsid w:val="00A90089"/>
    <w:rsid w:val="00A9017D"/>
    <w:rsid w:val="00A90B96"/>
    <w:rsid w:val="00A90BF7"/>
    <w:rsid w:val="00A912DC"/>
    <w:rsid w:val="00A9189A"/>
    <w:rsid w:val="00A91AC0"/>
    <w:rsid w:val="00A91BC4"/>
    <w:rsid w:val="00A91F71"/>
    <w:rsid w:val="00A920AC"/>
    <w:rsid w:val="00A92337"/>
    <w:rsid w:val="00A9254A"/>
    <w:rsid w:val="00A93CAA"/>
    <w:rsid w:val="00A94DEC"/>
    <w:rsid w:val="00A9542F"/>
    <w:rsid w:val="00A957EB"/>
    <w:rsid w:val="00A95A47"/>
    <w:rsid w:val="00A95C1B"/>
    <w:rsid w:val="00A95DCC"/>
    <w:rsid w:val="00A96728"/>
    <w:rsid w:val="00A97207"/>
    <w:rsid w:val="00A972A1"/>
    <w:rsid w:val="00AA0413"/>
    <w:rsid w:val="00AA07B1"/>
    <w:rsid w:val="00AA1148"/>
    <w:rsid w:val="00AA1AA6"/>
    <w:rsid w:val="00AA24F4"/>
    <w:rsid w:val="00AA2CB9"/>
    <w:rsid w:val="00AA35C7"/>
    <w:rsid w:val="00AA36A9"/>
    <w:rsid w:val="00AA37AC"/>
    <w:rsid w:val="00AA39E2"/>
    <w:rsid w:val="00AA3E8A"/>
    <w:rsid w:val="00AA41DF"/>
    <w:rsid w:val="00AA4906"/>
    <w:rsid w:val="00AA520F"/>
    <w:rsid w:val="00AA541E"/>
    <w:rsid w:val="00AA5BED"/>
    <w:rsid w:val="00AA5DB5"/>
    <w:rsid w:val="00AA5F03"/>
    <w:rsid w:val="00AA6EAB"/>
    <w:rsid w:val="00AA7869"/>
    <w:rsid w:val="00AA7C2D"/>
    <w:rsid w:val="00AA7D07"/>
    <w:rsid w:val="00AB0420"/>
    <w:rsid w:val="00AB1526"/>
    <w:rsid w:val="00AB1748"/>
    <w:rsid w:val="00AB1797"/>
    <w:rsid w:val="00AB2B34"/>
    <w:rsid w:val="00AB2EAF"/>
    <w:rsid w:val="00AB3302"/>
    <w:rsid w:val="00AB3518"/>
    <w:rsid w:val="00AB369F"/>
    <w:rsid w:val="00AB3EA0"/>
    <w:rsid w:val="00AB3EE3"/>
    <w:rsid w:val="00AB3F68"/>
    <w:rsid w:val="00AB411A"/>
    <w:rsid w:val="00AB42B4"/>
    <w:rsid w:val="00AB463F"/>
    <w:rsid w:val="00AB5254"/>
    <w:rsid w:val="00AB55E9"/>
    <w:rsid w:val="00AB5ADC"/>
    <w:rsid w:val="00AB687B"/>
    <w:rsid w:val="00AB68CB"/>
    <w:rsid w:val="00AB6BCE"/>
    <w:rsid w:val="00AB78D1"/>
    <w:rsid w:val="00AB7E56"/>
    <w:rsid w:val="00AC015A"/>
    <w:rsid w:val="00AC1627"/>
    <w:rsid w:val="00AC1FD2"/>
    <w:rsid w:val="00AC254F"/>
    <w:rsid w:val="00AC2637"/>
    <w:rsid w:val="00AC2B03"/>
    <w:rsid w:val="00AC2F6C"/>
    <w:rsid w:val="00AC4275"/>
    <w:rsid w:val="00AC4936"/>
    <w:rsid w:val="00AC552F"/>
    <w:rsid w:val="00AC5870"/>
    <w:rsid w:val="00AC5F88"/>
    <w:rsid w:val="00AC6761"/>
    <w:rsid w:val="00AC73F6"/>
    <w:rsid w:val="00AC79A6"/>
    <w:rsid w:val="00AC7C82"/>
    <w:rsid w:val="00AC7DAB"/>
    <w:rsid w:val="00AD0460"/>
    <w:rsid w:val="00AD05C4"/>
    <w:rsid w:val="00AD08AD"/>
    <w:rsid w:val="00AD18EF"/>
    <w:rsid w:val="00AD1DA1"/>
    <w:rsid w:val="00AD2353"/>
    <w:rsid w:val="00AD3698"/>
    <w:rsid w:val="00AD380D"/>
    <w:rsid w:val="00AD3A8F"/>
    <w:rsid w:val="00AD40AA"/>
    <w:rsid w:val="00AD4DF8"/>
    <w:rsid w:val="00AD52E8"/>
    <w:rsid w:val="00AD53EE"/>
    <w:rsid w:val="00AD54D1"/>
    <w:rsid w:val="00AD54FC"/>
    <w:rsid w:val="00AD5A68"/>
    <w:rsid w:val="00AD5C3E"/>
    <w:rsid w:val="00AD5D88"/>
    <w:rsid w:val="00AD67DD"/>
    <w:rsid w:val="00AD7687"/>
    <w:rsid w:val="00AD76D3"/>
    <w:rsid w:val="00AD7A1C"/>
    <w:rsid w:val="00AE025B"/>
    <w:rsid w:val="00AE025C"/>
    <w:rsid w:val="00AE03E8"/>
    <w:rsid w:val="00AE0B36"/>
    <w:rsid w:val="00AE1458"/>
    <w:rsid w:val="00AE1467"/>
    <w:rsid w:val="00AE23F7"/>
    <w:rsid w:val="00AE2BAF"/>
    <w:rsid w:val="00AE2C3C"/>
    <w:rsid w:val="00AE3451"/>
    <w:rsid w:val="00AE3951"/>
    <w:rsid w:val="00AE3B4D"/>
    <w:rsid w:val="00AE500B"/>
    <w:rsid w:val="00AE5482"/>
    <w:rsid w:val="00AE5786"/>
    <w:rsid w:val="00AE5C15"/>
    <w:rsid w:val="00AE5E5C"/>
    <w:rsid w:val="00AE603E"/>
    <w:rsid w:val="00AE61F6"/>
    <w:rsid w:val="00AE6DBF"/>
    <w:rsid w:val="00AE732A"/>
    <w:rsid w:val="00AE7ADE"/>
    <w:rsid w:val="00AF1CB3"/>
    <w:rsid w:val="00AF35E3"/>
    <w:rsid w:val="00AF4BF6"/>
    <w:rsid w:val="00AF4C54"/>
    <w:rsid w:val="00AF5558"/>
    <w:rsid w:val="00AF56D4"/>
    <w:rsid w:val="00AF5B06"/>
    <w:rsid w:val="00AF5F8E"/>
    <w:rsid w:val="00AF65A9"/>
    <w:rsid w:val="00AF6820"/>
    <w:rsid w:val="00AF712F"/>
    <w:rsid w:val="00AF7823"/>
    <w:rsid w:val="00AF7A27"/>
    <w:rsid w:val="00AF7A6F"/>
    <w:rsid w:val="00AF7CC8"/>
    <w:rsid w:val="00B001B3"/>
    <w:rsid w:val="00B002C5"/>
    <w:rsid w:val="00B00696"/>
    <w:rsid w:val="00B008CE"/>
    <w:rsid w:val="00B00DB3"/>
    <w:rsid w:val="00B014CF"/>
    <w:rsid w:val="00B0174F"/>
    <w:rsid w:val="00B0295A"/>
    <w:rsid w:val="00B02AD7"/>
    <w:rsid w:val="00B03040"/>
    <w:rsid w:val="00B036E0"/>
    <w:rsid w:val="00B03F35"/>
    <w:rsid w:val="00B042CC"/>
    <w:rsid w:val="00B050EC"/>
    <w:rsid w:val="00B052AA"/>
    <w:rsid w:val="00B057AE"/>
    <w:rsid w:val="00B05ED7"/>
    <w:rsid w:val="00B0662B"/>
    <w:rsid w:val="00B06823"/>
    <w:rsid w:val="00B06A48"/>
    <w:rsid w:val="00B06BB4"/>
    <w:rsid w:val="00B07A40"/>
    <w:rsid w:val="00B07B85"/>
    <w:rsid w:val="00B07D91"/>
    <w:rsid w:val="00B1001E"/>
    <w:rsid w:val="00B1005E"/>
    <w:rsid w:val="00B10776"/>
    <w:rsid w:val="00B11781"/>
    <w:rsid w:val="00B12455"/>
    <w:rsid w:val="00B12B43"/>
    <w:rsid w:val="00B13277"/>
    <w:rsid w:val="00B142CC"/>
    <w:rsid w:val="00B15038"/>
    <w:rsid w:val="00B1563B"/>
    <w:rsid w:val="00B16081"/>
    <w:rsid w:val="00B1617C"/>
    <w:rsid w:val="00B164E1"/>
    <w:rsid w:val="00B167B7"/>
    <w:rsid w:val="00B16BDC"/>
    <w:rsid w:val="00B16CAB"/>
    <w:rsid w:val="00B175E9"/>
    <w:rsid w:val="00B201E8"/>
    <w:rsid w:val="00B20D1F"/>
    <w:rsid w:val="00B20EC9"/>
    <w:rsid w:val="00B21F7A"/>
    <w:rsid w:val="00B22459"/>
    <w:rsid w:val="00B23317"/>
    <w:rsid w:val="00B2334C"/>
    <w:rsid w:val="00B233DD"/>
    <w:rsid w:val="00B23B79"/>
    <w:rsid w:val="00B23FCB"/>
    <w:rsid w:val="00B23FDA"/>
    <w:rsid w:val="00B24E90"/>
    <w:rsid w:val="00B25C6C"/>
    <w:rsid w:val="00B2633C"/>
    <w:rsid w:val="00B27D18"/>
    <w:rsid w:val="00B27D23"/>
    <w:rsid w:val="00B30580"/>
    <w:rsid w:val="00B3140D"/>
    <w:rsid w:val="00B31D2D"/>
    <w:rsid w:val="00B31D95"/>
    <w:rsid w:val="00B32B41"/>
    <w:rsid w:val="00B32B8C"/>
    <w:rsid w:val="00B32D6F"/>
    <w:rsid w:val="00B33535"/>
    <w:rsid w:val="00B33775"/>
    <w:rsid w:val="00B337AD"/>
    <w:rsid w:val="00B33ED4"/>
    <w:rsid w:val="00B341D1"/>
    <w:rsid w:val="00B34267"/>
    <w:rsid w:val="00B342D4"/>
    <w:rsid w:val="00B36379"/>
    <w:rsid w:val="00B3686D"/>
    <w:rsid w:val="00B37030"/>
    <w:rsid w:val="00B37ADA"/>
    <w:rsid w:val="00B4113F"/>
    <w:rsid w:val="00B41D41"/>
    <w:rsid w:val="00B41F1A"/>
    <w:rsid w:val="00B423AA"/>
    <w:rsid w:val="00B42F40"/>
    <w:rsid w:val="00B4408A"/>
    <w:rsid w:val="00B4434F"/>
    <w:rsid w:val="00B4456B"/>
    <w:rsid w:val="00B446FC"/>
    <w:rsid w:val="00B4488E"/>
    <w:rsid w:val="00B457F5"/>
    <w:rsid w:val="00B46A37"/>
    <w:rsid w:val="00B47455"/>
    <w:rsid w:val="00B47646"/>
    <w:rsid w:val="00B4782D"/>
    <w:rsid w:val="00B50428"/>
    <w:rsid w:val="00B50509"/>
    <w:rsid w:val="00B50625"/>
    <w:rsid w:val="00B50952"/>
    <w:rsid w:val="00B51702"/>
    <w:rsid w:val="00B51A84"/>
    <w:rsid w:val="00B51DB9"/>
    <w:rsid w:val="00B5235C"/>
    <w:rsid w:val="00B5244E"/>
    <w:rsid w:val="00B529D3"/>
    <w:rsid w:val="00B52A26"/>
    <w:rsid w:val="00B52F98"/>
    <w:rsid w:val="00B53823"/>
    <w:rsid w:val="00B53BDF"/>
    <w:rsid w:val="00B5409D"/>
    <w:rsid w:val="00B5414E"/>
    <w:rsid w:val="00B54442"/>
    <w:rsid w:val="00B54F0B"/>
    <w:rsid w:val="00B54FED"/>
    <w:rsid w:val="00B557AF"/>
    <w:rsid w:val="00B55864"/>
    <w:rsid w:val="00B55F1C"/>
    <w:rsid w:val="00B56BAF"/>
    <w:rsid w:val="00B56DFF"/>
    <w:rsid w:val="00B57039"/>
    <w:rsid w:val="00B57140"/>
    <w:rsid w:val="00B57766"/>
    <w:rsid w:val="00B60D3F"/>
    <w:rsid w:val="00B61436"/>
    <w:rsid w:val="00B615D8"/>
    <w:rsid w:val="00B622FE"/>
    <w:rsid w:val="00B6258F"/>
    <w:rsid w:val="00B62864"/>
    <w:rsid w:val="00B62F3B"/>
    <w:rsid w:val="00B634DA"/>
    <w:rsid w:val="00B63F55"/>
    <w:rsid w:val="00B644A6"/>
    <w:rsid w:val="00B6524F"/>
    <w:rsid w:val="00B655BA"/>
    <w:rsid w:val="00B65A17"/>
    <w:rsid w:val="00B666AB"/>
    <w:rsid w:val="00B66818"/>
    <w:rsid w:val="00B66D3E"/>
    <w:rsid w:val="00B67F0D"/>
    <w:rsid w:val="00B70EB9"/>
    <w:rsid w:val="00B713C1"/>
    <w:rsid w:val="00B714FB"/>
    <w:rsid w:val="00B72579"/>
    <w:rsid w:val="00B7328D"/>
    <w:rsid w:val="00B73A32"/>
    <w:rsid w:val="00B747D0"/>
    <w:rsid w:val="00B7483E"/>
    <w:rsid w:val="00B75671"/>
    <w:rsid w:val="00B75EE0"/>
    <w:rsid w:val="00B76480"/>
    <w:rsid w:val="00B7668A"/>
    <w:rsid w:val="00B76998"/>
    <w:rsid w:val="00B771BA"/>
    <w:rsid w:val="00B80250"/>
    <w:rsid w:val="00B80DAB"/>
    <w:rsid w:val="00B80DED"/>
    <w:rsid w:val="00B81808"/>
    <w:rsid w:val="00B8212D"/>
    <w:rsid w:val="00B82606"/>
    <w:rsid w:val="00B828F1"/>
    <w:rsid w:val="00B82B0A"/>
    <w:rsid w:val="00B82E28"/>
    <w:rsid w:val="00B83068"/>
    <w:rsid w:val="00B83327"/>
    <w:rsid w:val="00B834DF"/>
    <w:rsid w:val="00B85E22"/>
    <w:rsid w:val="00B85ECB"/>
    <w:rsid w:val="00B868BF"/>
    <w:rsid w:val="00B86969"/>
    <w:rsid w:val="00B869E0"/>
    <w:rsid w:val="00B86A16"/>
    <w:rsid w:val="00B86B9A"/>
    <w:rsid w:val="00B87DAA"/>
    <w:rsid w:val="00B87F40"/>
    <w:rsid w:val="00B9062A"/>
    <w:rsid w:val="00B91AA0"/>
    <w:rsid w:val="00B920D7"/>
    <w:rsid w:val="00B9213F"/>
    <w:rsid w:val="00B9221A"/>
    <w:rsid w:val="00B929E6"/>
    <w:rsid w:val="00B93227"/>
    <w:rsid w:val="00B93560"/>
    <w:rsid w:val="00B935E5"/>
    <w:rsid w:val="00B93BE4"/>
    <w:rsid w:val="00B93E5F"/>
    <w:rsid w:val="00B93F57"/>
    <w:rsid w:val="00B9504D"/>
    <w:rsid w:val="00B950E8"/>
    <w:rsid w:val="00B95227"/>
    <w:rsid w:val="00B95692"/>
    <w:rsid w:val="00B96267"/>
    <w:rsid w:val="00B96EEA"/>
    <w:rsid w:val="00B9791B"/>
    <w:rsid w:val="00BA02B8"/>
    <w:rsid w:val="00BA0528"/>
    <w:rsid w:val="00BA0896"/>
    <w:rsid w:val="00BA0996"/>
    <w:rsid w:val="00BA0A29"/>
    <w:rsid w:val="00BA0E2A"/>
    <w:rsid w:val="00BA185D"/>
    <w:rsid w:val="00BA1927"/>
    <w:rsid w:val="00BA2A59"/>
    <w:rsid w:val="00BA3410"/>
    <w:rsid w:val="00BA3932"/>
    <w:rsid w:val="00BA3DD6"/>
    <w:rsid w:val="00BA4124"/>
    <w:rsid w:val="00BA418E"/>
    <w:rsid w:val="00BA444C"/>
    <w:rsid w:val="00BA50B1"/>
    <w:rsid w:val="00BA5153"/>
    <w:rsid w:val="00BA53EA"/>
    <w:rsid w:val="00BA62C5"/>
    <w:rsid w:val="00BA68E9"/>
    <w:rsid w:val="00BA7412"/>
    <w:rsid w:val="00BA7973"/>
    <w:rsid w:val="00BA7C40"/>
    <w:rsid w:val="00BB036D"/>
    <w:rsid w:val="00BB0A90"/>
    <w:rsid w:val="00BB18FC"/>
    <w:rsid w:val="00BB1A76"/>
    <w:rsid w:val="00BB1A94"/>
    <w:rsid w:val="00BB1ED2"/>
    <w:rsid w:val="00BB2108"/>
    <w:rsid w:val="00BB266A"/>
    <w:rsid w:val="00BB2865"/>
    <w:rsid w:val="00BB2CD2"/>
    <w:rsid w:val="00BB2E4C"/>
    <w:rsid w:val="00BB2FCC"/>
    <w:rsid w:val="00BB3D67"/>
    <w:rsid w:val="00BB4218"/>
    <w:rsid w:val="00BB433F"/>
    <w:rsid w:val="00BB456B"/>
    <w:rsid w:val="00BB474D"/>
    <w:rsid w:val="00BB4A58"/>
    <w:rsid w:val="00BB5007"/>
    <w:rsid w:val="00BB54F2"/>
    <w:rsid w:val="00BB555A"/>
    <w:rsid w:val="00BB5881"/>
    <w:rsid w:val="00BB5995"/>
    <w:rsid w:val="00BB64B8"/>
    <w:rsid w:val="00BB66EB"/>
    <w:rsid w:val="00BB6887"/>
    <w:rsid w:val="00BB6B5B"/>
    <w:rsid w:val="00BB75C8"/>
    <w:rsid w:val="00BC00B4"/>
    <w:rsid w:val="00BC0225"/>
    <w:rsid w:val="00BC04EF"/>
    <w:rsid w:val="00BC14F3"/>
    <w:rsid w:val="00BC1683"/>
    <w:rsid w:val="00BC216E"/>
    <w:rsid w:val="00BC24D6"/>
    <w:rsid w:val="00BC258B"/>
    <w:rsid w:val="00BC34BB"/>
    <w:rsid w:val="00BC352B"/>
    <w:rsid w:val="00BC3582"/>
    <w:rsid w:val="00BC4160"/>
    <w:rsid w:val="00BC4D0D"/>
    <w:rsid w:val="00BC5087"/>
    <w:rsid w:val="00BC520C"/>
    <w:rsid w:val="00BC5A43"/>
    <w:rsid w:val="00BC5E6C"/>
    <w:rsid w:val="00BC7535"/>
    <w:rsid w:val="00BC76DB"/>
    <w:rsid w:val="00BD000B"/>
    <w:rsid w:val="00BD0473"/>
    <w:rsid w:val="00BD12E3"/>
    <w:rsid w:val="00BD1504"/>
    <w:rsid w:val="00BD1C89"/>
    <w:rsid w:val="00BD20DA"/>
    <w:rsid w:val="00BD357E"/>
    <w:rsid w:val="00BD35A9"/>
    <w:rsid w:val="00BD3805"/>
    <w:rsid w:val="00BD49FD"/>
    <w:rsid w:val="00BD532B"/>
    <w:rsid w:val="00BD58CF"/>
    <w:rsid w:val="00BD61EC"/>
    <w:rsid w:val="00BD65D8"/>
    <w:rsid w:val="00BD6754"/>
    <w:rsid w:val="00BD6DEC"/>
    <w:rsid w:val="00BD6E77"/>
    <w:rsid w:val="00BD7ABB"/>
    <w:rsid w:val="00BD7CF7"/>
    <w:rsid w:val="00BE0002"/>
    <w:rsid w:val="00BE033E"/>
    <w:rsid w:val="00BE0343"/>
    <w:rsid w:val="00BE0720"/>
    <w:rsid w:val="00BE0A93"/>
    <w:rsid w:val="00BE0F4E"/>
    <w:rsid w:val="00BE162D"/>
    <w:rsid w:val="00BE1644"/>
    <w:rsid w:val="00BE2E88"/>
    <w:rsid w:val="00BE3135"/>
    <w:rsid w:val="00BE386C"/>
    <w:rsid w:val="00BE39A7"/>
    <w:rsid w:val="00BE3CD9"/>
    <w:rsid w:val="00BE464D"/>
    <w:rsid w:val="00BE47A2"/>
    <w:rsid w:val="00BE51B5"/>
    <w:rsid w:val="00BE58C1"/>
    <w:rsid w:val="00BE59E2"/>
    <w:rsid w:val="00BE5CB0"/>
    <w:rsid w:val="00BE6410"/>
    <w:rsid w:val="00BE72D8"/>
    <w:rsid w:val="00BE7808"/>
    <w:rsid w:val="00BE7D4B"/>
    <w:rsid w:val="00BF04A9"/>
    <w:rsid w:val="00BF08CD"/>
    <w:rsid w:val="00BF0D74"/>
    <w:rsid w:val="00BF18C8"/>
    <w:rsid w:val="00BF268F"/>
    <w:rsid w:val="00BF388E"/>
    <w:rsid w:val="00BF3B1C"/>
    <w:rsid w:val="00BF3B5A"/>
    <w:rsid w:val="00BF3C03"/>
    <w:rsid w:val="00BF3E54"/>
    <w:rsid w:val="00BF41A5"/>
    <w:rsid w:val="00BF4D24"/>
    <w:rsid w:val="00BF4F73"/>
    <w:rsid w:val="00BF544C"/>
    <w:rsid w:val="00BF58C9"/>
    <w:rsid w:val="00BF59FF"/>
    <w:rsid w:val="00BF5D58"/>
    <w:rsid w:val="00BF5E77"/>
    <w:rsid w:val="00BF6CD1"/>
    <w:rsid w:val="00C0031E"/>
    <w:rsid w:val="00C00446"/>
    <w:rsid w:val="00C0078E"/>
    <w:rsid w:val="00C00790"/>
    <w:rsid w:val="00C00AFD"/>
    <w:rsid w:val="00C0215C"/>
    <w:rsid w:val="00C0256A"/>
    <w:rsid w:val="00C02838"/>
    <w:rsid w:val="00C028A2"/>
    <w:rsid w:val="00C032F6"/>
    <w:rsid w:val="00C03A3C"/>
    <w:rsid w:val="00C03CBA"/>
    <w:rsid w:val="00C03CD1"/>
    <w:rsid w:val="00C04965"/>
    <w:rsid w:val="00C0580D"/>
    <w:rsid w:val="00C05D64"/>
    <w:rsid w:val="00C05F3E"/>
    <w:rsid w:val="00C05F58"/>
    <w:rsid w:val="00C067A6"/>
    <w:rsid w:val="00C07732"/>
    <w:rsid w:val="00C07BC8"/>
    <w:rsid w:val="00C07D12"/>
    <w:rsid w:val="00C10820"/>
    <w:rsid w:val="00C10E0A"/>
    <w:rsid w:val="00C112AC"/>
    <w:rsid w:val="00C119AB"/>
    <w:rsid w:val="00C1203F"/>
    <w:rsid w:val="00C12A45"/>
    <w:rsid w:val="00C12B14"/>
    <w:rsid w:val="00C1388C"/>
    <w:rsid w:val="00C14328"/>
    <w:rsid w:val="00C145FB"/>
    <w:rsid w:val="00C1482F"/>
    <w:rsid w:val="00C14E81"/>
    <w:rsid w:val="00C16310"/>
    <w:rsid w:val="00C1646D"/>
    <w:rsid w:val="00C16699"/>
    <w:rsid w:val="00C16A0D"/>
    <w:rsid w:val="00C16A60"/>
    <w:rsid w:val="00C17995"/>
    <w:rsid w:val="00C17B8F"/>
    <w:rsid w:val="00C20963"/>
    <w:rsid w:val="00C209D8"/>
    <w:rsid w:val="00C21CD4"/>
    <w:rsid w:val="00C22895"/>
    <w:rsid w:val="00C235B7"/>
    <w:rsid w:val="00C2465D"/>
    <w:rsid w:val="00C257BB"/>
    <w:rsid w:val="00C25BDC"/>
    <w:rsid w:val="00C25EE4"/>
    <w:rsid w:val="00C26492"/>
    <w:rsid w:val="00C2656C"/>
    <w:rsid w:val="00C26EAB"/>
    <w:rsid w:val="00C2722B"/>
    <w:rsid w:val="00C2726A"/>
    <w:rsid w:val="00C27B5D"/>
    <w:rsid w:val="00C27BA6"/>
    <w:rsid w:val="00C30086"/>
    <w:rsid w:val="00C30087"/>
    <w:rsid w:val="00C3064A"/>
    <w:rsid w:val="00C31B95"/>
    <w:rsid w:val="00C32060"/>
    <w:rsid w:val="00C324BC"/>
    <w:rsid w:val="00C3304D"/>
    <w:rsid w:val="00C335FC"/>
    <w:rsid w:val="00C339B0"/>
    <w:rsid w:val="00C33A4C"/>
    <w:rsid w:val="00C33B1B"/>
    <w:rsid w:val="00C34DC6"/>
    <w:rsid w:val="00C353CE"/>
    <w:rsid w:val="00C354CB"/>
    <w:rsid w:val="00C35532"/>
    <w:rsid w:val="00C356C6"/>
    <w:rsid w:val="00C35F88"/>
    <w:rsid w:val="00C360BB"/>
    <w:rsid w:val="00C365CB"/>
    <w:rsid w:val="00C37345"/>
    <w:rsid w:val="00C3786F"/>
    <w:rsid w:val="00C37D1F"/>
    <w:rsid w:val="00C40A28"/>
    <w:rsid w:val="00C40AAD"/>
    <w:rsid w:val="00C41282"/>
    <w:rsid w:val="00C41440"/>
    <w:rsid w:val="00C41B23"/>
    <w:rsid w:val="00C41C2B"/>
    <w:rsid w:val="00C4311F"/>
    <w:rsid w:val="00C439F4"/>
    <w:rsid w:val="00C43E34"/>
    <w:rsid w:val="00C43F2C"/>
    <w:rsid w:val="00C43F3B"/>
    <w:rsid w:val="00C46A27"/>
    <w:rsid w:val="00C47058"/>
    <w:rsid w:val="00C4729B"/>
    <w:rsid w:val="00C476E6"/>
    <w:rsid w:val="00C47A03"/>
    <w:rsid w:val="00C50462"/>
    <w:rsid w:val="00C50BE9"/>
    <w:rsid w:val="00C51239"/>
    <w:rsid w:val="00C513C4"/>
    <w:rsid w:val="00C516A5"/>
    <w:rsid w:val="00C51B9B"/>
    <w:rsid w:val="00C51ED2"/>
    <w:rsid w:val="00C51EE9"/>
    <w:rsid w:val="00C52ADD"/>
    <w:rsid w:val="00C52C90"/>
    <w:rsid w:val="00C52D7D"/>
    <w:rsid w:val="00C530CD"/>
    <w:rsid w:val="00C5328F"/>
    <w:rsid w:val="00C537AE"/>
    <w:rsid w:val="00C539D6"/>
    <w:rsid w:val="00C53ADD"/>
    <w:rsid w:val="00C53E5B"/>
    <w:rsid w:val="00C54056"/>
    <w:rsid w:val="00C54D08"/>
    <w:rsid w:val="00C552A4"/>
    <w:rsid w:val="00C5531C"/>
    <w:rsid w:val="00C561CC"/>
    <w:rsid w:val="00C56202"/>
    <w:rsid w:val="00C569F7"/>
    <w:rsid w:val="00C57BC7"/>
    <w:rsid w:val="00C57D0E"/>
    <w:rsid w:val="00C60D74"/>
    <w:rsid w:val="00C6153B"/>
    <w:rsid w:val="00C619FD"/>
    <w:rsid w:val="00C61B84"/>
    <w:rsid w:val="00C61CF4"/>
    <w:rsid w:val="00C62861"/>
    <w:rsid w:val="00C63096"/>
    <w:rsid w:val="00C6312E"/>
    <w:rsid w:val="00C63BBC"/>
    <w:rsid w:val="00C6512F"/>
    <w:rsid w:val="00C65448"/>
    <w:rsid w:val="00C654BA"/>
    <w:rsid w:val="00C65526"/>
    <w:rsid w:val="00C65865"/>
    <w:rsid w:val="00C65A40"/>
    <w:rsid w:val="00C65F68"/>
    <w:rsid w:val="00C66215"/>
    <w:rsid w:val="00C6644B"/>
    <w:rsid w:val="00C66A6F"/>
    <w:rsid w:val="00C66FEB"/>
    <w:rsid w:val="00C67008"/>
    <w:rsid w:val="00C67A7D"/>
    <w:rsid w:val="00C67FF2"/>
    <w:rsid w:val="00C700C4"/>
    <w:rsid w:val="00C70238"/>
    <w:rsid w:val="00C703F2"/>
    <w:rsid w:val="00C70B21"/>
    <w:rsid w:val="00C710B0"/>
    <w:rsid w:val="00C712D5"/>
    <w:rsid w:val="00C7139B"/>
    <w:rsid w:val="00C718DC"/>
    <w:rsid w:val="00C71B99"/>
    <w:rsid w:val="00C71E92"/>
    <w:rsid w:val="00C7209F"/>
    <w:rsid w:val="00C7222D"/>
    <w:rsid w:val="00C72682"/>
    <w:rsid w:val="00C72C21"/>
    <w:rsid w:val="00C72D9F"/>
    <w:rsid w:val="00C7328F"/>
    <w:rsid w:val="00C7377B"/>
    <w:rsid w:val="00C73855"/>
    <w:rsid w:val="00C73D73"/>
    <w:rsid w:val="00C75277"/>
    <w:rsid w:val="00C7578D"/>
    <w:rsid w:val="00C76031"/>
    <w:rsid w:val="00C76473"/>
    <w:rsid w:val="00C767EC"/>
    <w:rsid w:val="00C76995"/>
    <w:rsid w:val="00C76DF5"/>
    <w:rsid w:val="00C7793D"/>
    <w:rsid w:val="00C77D69"/>
    <w:rsid w:val="00C8008D"/>
    <w:rsid w:val="00C8072A"/>
    <w:rsid w:val="00C810FE"/>
    <w:rsid w:val="00C81CF3"/>
    <w:rsid w:val="00C827A2"/>
    <w:rsid w:val="00C827C1"/>
    <w:rsid w:val="00C82BA4"/>
    <w:rsid w:val="00C82D54"/>
    <w:rsid w:val="00C82DF3"/>
    <w:rsid w:val="00C836D8"/>
    <w:rsid w:val="00C8370F"/>
    <w:rsid w:val="00C83724"/>
    <w:rsid w:val="00C83B4A"/>
    <w:rsid w:val="00C84013"/>
    <w:rsid w:val="00C8446C"/>
    <w:rsid w:val="00C85C21"/>
    <w:rsid w:val="00C85D73"/>
    <w:rsid w:val="00C86174"/>
    <w:rsid w:val="00C876E1"/>
    <w:rsid w:val="00C9001E"/>
    <w:rsid w:val="00C9005B"/>
    <w:rsid w:val="00C904B5"/>
    <w:rsid w:val="00C90ED4"/>
    <w:rsid w:val="00C9120C"/>
    <w:rsid w:val="00C912F5"/>
    <w:rsid w:val="00C91784"/>
    <w:rsid w:val="00C92277"/>
    <w:rsid w:val="00C923C3"/>
    <w:rsid w:val="00C92C38"/>
    <w:rsid w:val="00C92E71"/>
    <w:rsid w:val="00C9303C"/>
    <w:rsid w:val="00C93165"/>
    <w:rsid w:val="00C93D31"/>
    <w:rsid w:val="00C949AF"/>
    <w:rsid w:val="00C94CE6"/>
    <w:rsid w:val="00C94E55"/>
    <w:rsid w:val="00C94ED3"/>
    <w:rsid w:val="00C95479"/>
    <w:rsid w:val="00C9578F"/>
    <w:rsid w:val="00C95D71"/>
    <w:rsid w:val="00C9637A"/>
    <w:rsid w:val="00C96E72"/>
    <w:rsid w:val="00C97207"/>
    <w:rsid w:val="00C9745A"/>
    <w:rsid w:val="00C97460"/>
    <w:rsid w:val="00C9790F"/>
    <w:rsid w:val="00C97B49"/>
    <w:rsid w:val="00CA005F"/>
    <w:rsid w:val="00CA0697"/>
    <w:rsid w:val="00CA0E7D"/>
    <w:rsid w:val="00CA109B"/>
    <w:rsid w:val="00CA1898"/>
    <w:rsid w:val="00CA18DC"/>
    <w:rsid w:val="00CA27D2"/>
    <w:rsid w:val="00CA282A"/>
    <w:rsid w:val="00CA2B92"/>
    <w:rsid w:val="00CA2BB6"/>
    <w:rsid w:val="00CA2F66"/>
    <w:rsid w:val="00CA35BD"/>
    <w:rsid w:val="00CA35E3"/>
    <w:rsid w:val="00CA3AE8"/>
    <w:rsid w:val="00CA48B2"/>
    <w:rsid w:val="00CA4F8C"/>
    <w:rsid w:val="00CA5069"/>
    <w:rsid w:val="00CA52B1"/>
    <w:rsid w:val="00CA5418"/>
    <w:rsid w:val="00CA5485"/>
    <w:rsid w:val="00CA5726"/>
    <w:rsid w:val="00CA59E3"/>
    <w:rsid w:val="00CA642F"/>
    <w:rsid w:val="00CA7B99"/>
    <w:rsid w:val="00CB0811"/>
    <w:rsid w:val="00CB09E5"/>
    <w:rsid w:val="00CB0ED8"/>
    <w:rsid w:val="00CB1824"/>
    <w:rsid w:val="00CB1E44"/>
    <w:rsid w:val="00CB2F48"/>
    <w:rsid w:val="00CB3C5F"/>
    <w:rsid w:val="00CB4C37"/>
    <w:rsid w:val="00CB4CFB"/>
    <w:rsid w:val="00CB4E21"/>
    <w:rsid w:val="00CB58C9"/>
    <w:rsid w:val="00CB5C23"/>
    <w:rsid w:val="00CB69C1"/>
    <w:rsid w:val="00CB7DA0"/>
    <w:rsid w:val="00CB7EF3"/>
    <w:rsid w:val="00CC027C"/>
    <w:rsid w:val="00CC0F6F"/>
    <w:rsid w:val="00CC134B"/>
    <w:rsid w:val="00CC16EC"/>
    <w:rsid w:val="00CC1D75"/>
    <w:rsid w:val="00CC21A0"/>
    <w:rsid w:val="00CC2488"/>
    <w:rsid w:val="00CC284D"/>
    <w:rsid w:val="00CC3BC8"/>
    <w:rsid w:val="00CC474A"/>
    <w:rsid w:val="00CC4D21"/>
    <w:rsid w:val="00CC733F"/>
    <w:rsid w:val="00CC762F"/>
    <w:rsid w:val="00CC7F83"/>
    <w:rsid w:val="00CD0993"/>
    <w:rsid w:val="00CD0BC0"/>
    <w:rsid w:val="00CD18EC"/>
    <w:rsid w:val="00CD1ABF"/>
    <w:rsid w:val="00CD1FBB"/>
    <w:rsid w:val="00CD275B"/>
    <w:rsid w:val="00CD3101"/>
    <w:rsid w:val="00CD3A57"/>
    <w:rsid w:val="00CD4507"/>
    <w:rsid w:val="00CD4A74"/>
    <w:rsid w:val="00CD4E25"/>
    <w:rsid w:val="00CD5111"/>
    <w:rsid w:val="00CD5301"/>
    <w:rsid w:val="00CD585B"/>
    <w:rsid w:val="00CD62FE"/>
    <w:rsid w:val="00CD684E"/>
    <w:rsid w:val="00CD75C3"/>
    <w:rsid w:val="00CD7807"/>
    <w:rsid w:val="00CD7B42"/>
    <w:rsid w:val="00CE10A5"/>
    <w:rsid w:val="00CE133D"/>
    <w:rsid w:val="00CE1BAB"/>
    <w:rsid w:val="00CE2D3E"/>
    <w:rsid w:val="00CE35C8"/>
    <w:rsid w:val="00CE397D"/>
    <w:rsid w:val="00CE3BC1"/>
    <w:rsid w:val="00CE3EE9"/>
    <w:rsid w:val="00CE40DC"/>
    <w:rsid w:val="00CE4529"/>
    <w:rsid w:val="00CE46A9"/>
    <w:rsid w:val="00CE530E"/>
    <w:rsid w:val="00CE5706"/>
    <w:rsid w:val="00CE63CF"/>
    <w:rsid w:val="00CE63DC"/>
    <w:rsid w:val="00CE67D6"/>
    <w:rsid w:val="00CE6B2D"/>
    <w:rsid w:val="00CE6D36"/>
    <w:rsid w:val="00CE6FD3"/>
    <w:rsid w:val="00CE73E8"/>
    <w:rsid w:val="00CF1292"/>
    <w:rsid w:val="00CF13E4"/>
    <w:rsid w:val="00CF1939"/>
    <w:rsid w:val="00CF19EB"/>
    <w:rsid w:val="00CF1C1E"/>
    <w:rsid w:val="00CF2109"/>
    <w:rsid w:val="00CF2722"/>
    <w:rsid w:val="00CF2AD5"/>
    <w:rsid w:val="00CF2E43"/>
    <w:rsid w:val="00CF3600"/>
    <w:rsid w:val="00CF3FF8"/>
    <w:rsid w:val="00CF42CD"/>
    <w:rsid w:val="00CF5CF9"/>
    <w:rsid w:val="00CF5E36"/>
    <w:rsid w:val="00CF6D2A"/>
    <w:rsid w:val="00CF734F"/>
    <w:rsid w:val="00CF7981"/>
    <w:rsid w:val="00D001B6"/>
    <w:rsid w:val="00D00346"/>
    <w:rsid w:val="00D00E57"/>
    <w:rsid w:val="00D01331"/>
    <w:rsid w:val="00D01C2C"/>
    <w:rsid w:val="00D01D98"/>
    <w:rsid w:val="00D01F98"/>
    <w:rsid w:val="00D02086"/>
    <w:rsid w:val="00D02132"/>
    <w:rsid w:val="00D02260"/>
    <w:rsid w:val="00D02504"/>
    <w:rsid w:val="00D02761"/>
    <w:rsid w:val="00D02A87"/>
    <w:rsid w:val="00D02ED8"/>
    <w:rsid w:val="00D0307C"/>
    <w:rsid w:val="00D039D8"/>
    <w:rsid w:val="00D0489E"/>
    <w:rsid w:val="00D04F97"/>
    <w:rsid w:val="00D05DCE"/>
    <w:rsid w:val="00D060FF"/>
    <w:rsid w:val="00D0668E"/>
    <w:rsid w:val="00D06DF3"/>
    <w:rsid w:val="00D07130"/>
    <w:rsid w:val="00D073EF"/>
    <w:rsid w:val="00D075D8"/>
    <w:rsid w:val="00D07680"/>
    <w:rsid w:val="00D07EFB"/>
    <w:rsid w:val="00D10438"/>
    <w:rsid w:val="00D106BD"/>
    <w:rsid w:val="00D1162E"/>
    <w:rsid w:val="00D12673"/>
    <w:rsid w:val="00D12688"/>
    <w:rsid w:val="00D12C49"/>
    <w:rsid w:val="00D12E3E"/>
    <w:rsid w:val="00D13816"/>
    <w:rsid w:val="00D1417C"/>
    <w:rsid w:val="00D144C9"/>
    <w:rsid w:val="00D14C71"/>
    <w:rsid w:val="00D14E94"/>
    <w:rsid w:val="00D159C3"/>
    <w:rsid w:val="00D16242"/>
    <w:rsid w:val="00D17D79"/>
    <w:rsid w:val="00D208FC"/>
    <w:rsid w:val="00D20D98"/>
    <w:rsid w:val="00D20FCC"/>
    <w:rsid w:val="00D21458"/>
    <w:rsid w:val="00D22415"/>
    <w:rsid w:val="00D226F6"/>
    <w:rsid w:val="00D22D8E"/>
    <w:rsid w:val="00D23630"/>
    <w:rsid w:val="00D237B1"/>
    <w:rsid w:val="00D2380D"/>
    <w:rsid w:val="00D23B41"/>
    <w:rsid w:val="00D24EDD"/>
    <w:rsid w:val="00D2515D"/>
    <w:rsid w:val="00D251C2"/>
    <w:rsid w:val="00D2732C"/>
    <w:rsid w:val="00D2740F"/>
    <w:rsid w:val="00D3011F"/>
    <w:rsid w:val="00D30BB2"/>
    <w:rsid w:val="00D317B5"/>
    <w:rsid w:val="00D31E1C"/>
    <w:rsid w:val="00D325DD"/>
    <w:rsid w:val="00D327FE"/>
    <w:rsid w:val="00D328C1"/>
    <w:rsid w:val="00D328FD"/>
    <w:rsid w:val="00D32F35"/>
    <w:rsid w:val="00D33777"/>
    <w:rsid w:val="00D35074"/>
    <w:rsid w:val="00D350F8"/>
    <w:rsid w:val="00D357FB"/>
    <w:rsid w:val="00D35A80"/>
    <w:rsid w:val="00D3678B"/>
    <w:rsid w:val="00D3682E"/>
    <w:rsid w:val="00D36992"/>
    <w:rsid w:val="00D36C8E"/>
    <w:rsid w:val="00D36D5B"/>
    <w:rsid w:val="00D37314"/>
    <w:rsid w:val="00D374B1"/>
    <w:rsid w:val="00D376E5"/>
    <w:rsid w:val="00D378EF"/>
    <w:rsid w:val="00D3797E"/>
    <w:rsid w:val="00D415E4"/>
    <w:rsid w:val="00D41A12"/>
    <w:rsid w:val="00D420E3"/>
    <w:rsid w:val="00D42B34"/>
    <w:rsid w:val="00D4302A"/>
    <w:rsid w:val="00D430EC"/>
    <w:rsid w:val="00D43400"/>
    <w:rsid w:val="00D4346C"/>
    <w:rsid w:val="00D43588"/>
    <w:rsid w:val="00D43EBF"/>
    <w:rsid w:val="00D44237"/>
    <w:rsid w:val="00D4477A"/>
    <w:rsid w:val="00D449D7"/>
    <w:rsid w:val="00D450C9"/>
    <w:rsid w:val="00D4531C"/>
    <w:rsid w:val="00D45E79"/>
    <w:rsid w:val="00D4687A"/>
    <w:rsid w:val="00D46B01"/>
    <w:rsid w:val="00D46BD4"/>
    <w:rsid w:val="00D46BEB"/>
    <w:rsid w:val="00D478C4"/>
    <w:rsid w:val="00D47EB0"/>
    <w:rsid w:val="00D47FEC"/>
    <w:rsid w:val="00D506B5"/>
    <w:rsid w:val="00D50864"/>
    <w:rsid w:val="00D509CB"/>
    <w:rsid w:val="00D50AC6"/>
    <w:rsid w:val="00D519D1"/>
    <w:rsid w:val="00D52215"/>
    <w:rsid w:val="00D52496"/>
    <w:rsid w:val="00D52B09"/>
    <w:rsid w:val="00D53671"/>
    <w:rsid w:val="00D53BDA"/>
    <w:rsid w:val="00D53CF4"/>
    <w:rsid w:val="00D53E65"/>
    <w:rsid w:val="00D546F3"/>
    <w:rsid w:val="00D54E6C"/>
    <w:rsid w:val="00D55533"/>
    <w:rsid w:val="00D56730"/>
    <w:rsid w:val="00D56AED"/>
    <w:rsid w:val="00D57098"/>
    <w:rsid w:val="00D5759C"/>
    <w:rsid w:val="00D57964"/>
    <w:rsid w:val="00D57BBA"/>
    <w:rsid w:val="00D60361"/>
    <w:rsid w:val="00D606E0"/>
    <w:rsid w:val="00D60A39"/>
    <w:rsid w:val="00D61053"/>
    <w:rsid w:val="00D6109C"/>
    <w:rsid w:val="00D61C97"/>
    <w:rsid w:val="00D61DDC"/>
    <w:rsid w:val="00D625CD"/>
    <w:rsid w:val="00D62A3B"/>
    <w:rsid w:val="00D62FB1"/>
    <w:rsid w:val="00D63A09"/>
    <w:rsid w:val="00D63AA1"/>
    <w:rsid w:val="00D645EC"/>
    <w:rsid w:val="00D64D81"/>
    <w:rsid w:val="00D65031"/>
    <w:rsid w:val="00D650F9"/>
    <w:rsid w:val="00D65292"/>
    <w:rsid w:val="00D65DDB"/>
    <w:rsid w:val="00D661C0"/>
    <w:rsid w:val="00D662AE"/>
    <w:rsid w:val="00D66B6E"/>
    <w:rsid w:val="00D67727"/>
    <w:rsid w:val="00D67EE7"/>
    <w:rsid w:val="00D707F4"/>
    <w:rsid w:val="00D71129"/>
    <w:rsid w:val="00D71746"/>
    <w:rsid w:val="00D720FF"/>
    <w:rsid w:val="00D73B1F"/>
    <w:rsid w:val="00D73D50"/>
    <w:rsid w:val="00D755F8"/>
    <w:rsid w:val="00D7563E"/>
    <w:rsid w:val="00D75DB1"/>
    <w:rsid w:val="00D76C07"/>
    <w:rsid w:val="00D77A62"/>
    <w:rsid w:val="00D80F91"/>
    <w:rsid w:val="00D816C0"/>
    <w:rsid w:val="00D8172B"/>
    <w:rsid w:val="00D81AD8"/>
    <w:rsid w:val="00D82072"/>
    <w:rsid w:val="00D8252E"/>
    <w:rsid w:val="00D82FF6"/>
    <w:rsid w:val="00D8333F"/>
    <w:rsid w:val="00D83ED8"/>
    <w:rsid w:val="00D840C8"/>
    <w:rsid w:val="00D84D25"/>
    <w:rsid w:val="00D86110"/>
    <w:rsid w:val="00D864CC"/>
    <w:rsid w:val="00D865D7"/>
    <w:rsid w:val="00D86CD5"/>
    <w:rsid w:val="00D87F3C"/>
    <w:rsid w:val="00D909C7"/>
    <w:rsid w:val="00D911DC"/>
    <w:rsid w:val="00D9181E"/>
    <w:rsid w:val="00D91BE2"/>
    <w:rsid w:val="00D92D5B"/>
    <w:rsid w:val="00D92EE5"/>
    <w:rsid w:val="00D9344E"/>
    <w:rsid w:val="00D9349B"/>
    <w:rsid w:val="00D93C62"/>
    <w:rsid w:val="00D948AE"/>
    <w:rsid w:val="00D94C46"/>
    <w:rsid w:val="00D95010"/>
    <w:rsid w:val="00D9594A"/>
    <w:rsid w:val="00D95E2A"/>
    <w:rsid w:val="00D9626B"/>
    <w:rsid w:val="00D970FC"/>
    <w:rsid w:val="00D97118"/>
    <w:rsid w:val="00D97340"/>
    <w:rsid w:val="00D97D2C"/>
    <w:rsid w:val="00D97F2E"/>
    <w:rsid w:val="00DA1051"/>
    <w:rsid w:val="00DA1665"/>
    <w:rsid w:val="00DA16AA"/>
    <w:rsid w:val="00DA1D75"/>
    <w:rsid w:val="00DA1D82"/>
    <w:rsid w:val="00DA35A3"/>
    <w:rsid w:val="00DA4C3A"/>
    <w:rsid w:val="00DA4DA5"/>
    <w:rsid w:val="00DA5228"/>
    <w:rsid w:val="00DA5529"/>
    <w:rsid w:val="00DA56DB"/>
    <w:rsid w:val="00DA597F"/>
    <w:rsid w:val="00DA5C24"/>
    <w:rsid w:val="00DA6049"/>
    <w:rsid w:val="00DA647A"/>
    <w:rsid w:val="00DA708A"/>
    <w:rsid w:val="00DA76FF"/>
    <w:rsid w:val="00DA7935"/>
    <w:rsid w:val="00DB064C"/>
    <w:rsid w:val="00DB0F18"/>
    <w:rsid w:val="00DB1994"/>
    <w:rsid w:val="00DB1AC7"/>
    <w:rsid w:val="00DB1D67"/>
    <w:rsid w:val="00DB27A9"/>
    <w:rsid w:val="00DB2B0C"/>
    <w:rsid w:val="00DB3162"/>
    <w:rsid w:val="00DB32B9"/>
    <w:rsid w:val="00DB32FF"/>
    <w:rsid w:val="00DB3B23"/>
    <w:rsid w:val="00DB3BA1"/>
    <w:rsid w:val="00DB3DFC"/>
    <w:rsid w:val="00DB3E78"/>
    <w:rsid w:val="00DB501A"/>
    <w:rsid w:val="00DB50FE"/>
    <w:rsid w:val="00DB5826"/>
    <w:rsid w:val="00DB5C6C"/>
    <w:rsid w:val="00DB63E8"/>
    <w:rsid w:val="00DB65CB"/>
    <w:rsid w:val="00DB6767"/>
    <w:rsid w:val="00DB777A"/>
    <w:rsid w:val="00DC0669"/>
    <w:rsid w:val="00DC2758"/>
    <w:rsid w:val="00DC36CF"/>
    <w:rsid w:val="00DC59D1"/>
    <w:rsid w:val="00DC5ABD"/>
    <w:rsid w:val="00DC5CF4"/>
    <w:rsid w:val="00DC656E"/>
    <w:rsid w:val="00DC6A60"/>
    <w:rsid w:val="00DC7BFD"/>
    <w:rsid w:val="00DC7CCF"/>
    <w:rsid w:val="00DD15F8"/>
    <w:rsid w:val="00DD1AF6"/>
    <w:rsid w:val="00DD1B49"/>
    <w:rsid w:val="00DD1C96"/>
    <w:rsid w:val="00DD1E30"/>
    <w:rsid w:val="00DD254B"/>
    <w:rsid w:val="00DD25CF"/>
    <w:rsid w:val="00DD3957"/>
    <w:rsid w:val="00DD3EA2"/>
    <w:rsid w:val="00DD3FC1"/>
    <w:rsid w:val="00DD42EB"/>
    <w:rsid w:val="00DD4911"/>
    <w:rsid w:val="00DD5198"/>
    <w:rsid w:val="00DD5A63"/>
    <w:rsid w:val="00DD5CE2"/>
    <w:rsid w:val="00DD652A"/>
    <w:rsid w:val="00DD6557"/>
    <w:rsid w:val="00DD675F"/>
    <w:rsid w:val="00DD6A37"/>
    <w:rsid w:val="00DD6B73"/>
    <w:rsid w:val="00DD6F4F"/>
    <w:rsid w:val="00DD72E6"/>
    <w:rsid w:val="00DD7DB0"/>
    <w:rsid w:val="00DE0E9D"/>
    <w:rsid w:val="00DE0F6D"/>
    <w:rsid w:val="00DE1638"/>
    <w:rsid w:val="00DE17A5"/>
    <w:rsid w:val="00DE2007"/>
    <w:rsid w:val="00DE3222"/>
    <w:rsid w:val="00DE429D"/>
    <w:rsid w:val="00DE455B"/>
    <w:rsid w:val="00DE566A"/>
    <w:rsid w:val="00DE5920"/>
    <w:rsid w:val="00DE7327"/>
    <w:rsid w:val="00DE7727"/>
    <w:rsid w:val="00DE7B5C"/>
    <w:rsid w:val="00DE7DBC"/>
    <w:rsid w:val="00DF073D"/>
    <w:rsid w:val="00DF0989"/>
    <w:rsid w:val="00DF0BB8"/>
    <w:rsid w:val="00DF1F20"/>
    <w:rsid w:val="00DF2E30"/>
    <w:rsid w:val="00DF3111"/>
    <w:rsid w:val="00DF37AC"/>
    <w:rsid w:val="00DF3DC1"/>
    <w:rsid w:val="00DF43B9"/>
    <w:rsid w:val="00DF493E"/>
    <w:rsid w:val="00DF4BA6"/>
    <w:rsid w:val="00DF4F54"/>
    <w:rsid w:val="00DF51C0"/>
    <w:rsid w:val="00DF569E"/>
    <w:rsid w:val="00DF5D1A"/>
    <w:rsid w:val="00DF5D94"/>
    <w:rsid w:val="00DF66E3"/>
    <w:rsid w:val="00DF787B"/>
    <w:rsid w:val="00DF78C2"/>
    <w:rsid w:val="00DF7951"/>
    <w:rsid w:val="00DF7B63"/>
    <w:rsid w:val="00E00724"/>
    <w:rsid w:val="00E0188D"/>
    <w:rsid w:val="00E01F03"/>
    <w:rsid w:val="00E029A6"/>
    <w:rsid w:val="00E02E5B"/>
    <w:rsid w:val="00E03A04"/>
    <w:rsid w:val="00E03A9D"/>
    <w:rsid w:val="00E03AF1"/>
    <w:rsid w:val="00E03E8F"/>
    <w:rsid w:val="00E04E29"/>
    <w:rsid w:val="00E05855"/>
    <w:rsid w:val="00E05D3F"/>
    <w:rsid w:val="00E05D45"/>
    <w:rsid w:val="00E06BFF"/>
    <w:rsid w:val="00E06D53"/>
    <w:rsid w:val="00E06D55"/>
    <w:rsid w:val="00E07524"/>
    <w:rsid w:val="00E07688"/>
    <w:rsid w:val="00E07A9F"/>
    <w:rsid w:val="00E07E6B"/>
    <w:rsid w:val="00E101A6"/>
    <w:rsid w:val="00E1070D"/>
    <w:rsid w:val="00E11119"/>
    <w:rsid w:val="00E11498"/>
    <w:rsid w:val="00E114E0"/>
    <w:rsid w:val="00E11779"/>
    <w:rsid w:val="00E117F8"/>
    <w:rsid w:val="00E11A10"/>
    <w:rsid w:val="00E12A7D"/>
    <w:rsid w:val="00E13B14"/>
    <w:rsid w:val="00E13E8E"/>
    <w:rsid w:val="00E163F7"/>
    <w:rsid w:val="00E1671A"/>
    <w:rsid w:val="00E16CAA"/>
    <w:rsid w:val="00E17CD1"/>
    <w:rsid w:val="00E17EE3"/>
    <w:rsid w:val="00E202B9"/>
    <w:rsid w:val="00E20E84"/>
    <w:rsid w:val="00E21DB3"/>
    <w:rsid w:val="00E22D96"/>
    <w:rsid w:val="00E242B2"/>
    <w:rsid w:val="00E242D3"/>
    <w:rsid w:val="00E26A3F"/>
    <w:rsid w:val="00E26D82"/>
    <w:rsid w:val="00E26E35"/>
    <w:rsid w:val="00E2757D"/>
    <w:rsid w:val="00E27651"/>
    <w:rsid w:val="00E27910"/>
    <w:rsid w:val="00E30053"/>
    <w:rsid w:val="00E305B9"/>
    <w:rsid w:val="00E305CC"/>
    <w:rsid w:val="00E30711"/>
    <w:rsid w:val="00E3082C"/>
    <w:rsid w:val="00E3116D"/>
    <w:rsid w:val="00E31325"/>
    <w:rsid w:val="00E3197C"/>
    <w:rsid w:val="00E32DC3"/>
    <w:rsid w:val="00E3318E"/>
    <w:rsid w:val="00E3326C"/>
    <w:rsid w:val="00E33834"/>
    <w:rsid w:val="00E33AC8"/>
    <w:rsid w:val="00E33BE1"/>
    <w:rsid w:val="00E33E20"/>
    <w:rsid w:val="00E34B11"/>
    <w:rsid w:val="00E34E45"/>
    <w:rsid w:val="00E351EB"/>
    <w:rsid w:val="00E3561A"/>
    <w:rsid w:val="00E35B42"/>
    <w:rsid w:val="00E35EA7"/>
    <w:rsid w:val="00E3602A"/>
    <w:rsid w:val="00E36E4A"/>
    <w:rsid w:val="00E372DA"/>
    <w:rsid w:val="00E377D6"/>
    <w:rsid w:val="00E37EDF"/>
    <w:rsid w:val="00E406AE"/>
    <w:rsid w:val="00E40E5C"/>
    <w:rsid w:val="00E41865"/>
    <w:rsid w:val="00E41BA3"/>
    <w:rsid w:val="00E4204A"/>
    <w:rsid w:val="00E4228F"/>
    <w:rsid w:val="00E424E4"/>
    <w:rsid w:val="00E4276E"/>
    <w:rsid w:val="00E4278F"/>
    <w:rsid w:val="00E427B1"/>
    <w:rsid w:val="00E43AEB"/>
    <w:rsid w:val="00E43CD0"/>
    <w:rsid w:val="00E449E5"/>
    <w:rsid w:val="00E45C9D"/>
    <w:rsid w:val="00E46B4B"/>
    <w:rsid w:val="00E46FDC"/>
    <w:rsid w:val="00E503E4"/>
    <w:rsid w:val="00E51227"/>
    <w:rsid w:val="00E51CFC"/>
    <w:rsid w:val="00E5217D"/>
    <w:rsid w:val="00E522AA"/>
    <w:rsid w:val="00E529BC"/>
    <w:rsid w:val="00E5395B"/>
    <w:rsid w:val="00E5418A"/>
    <w:rsid w:val="00E55654"/>
    <w:rsid w:val="00E556A6"/>
    <w:rsid w:val="00E56678"/>
    <w:rsid w:val="00E56D01"/>
    <w:rsid w:val="00E5797F"/>
    <w:rsid w:val="00E57C9F"/>
    <w:rsid w:val="00E60298"/>
    <w:rsid w:val="00E6088B"/>
    <w:rsid w:val="00E61B05"/>
    <w:rsid w:val="00E61F21"/>
    <w:rsid w:val="00E63410"/>
    <w:rsid w:val="00E646F3"/>
    <w:rsid w:val="00E6480E"/>
    <w:rsid w:val="00E65330"/>
    <w:rsid w:val="00E65386"/>
    <w:rsid w:val="00E654BB"/>
    <w:rsid w:val="00E65DE2"/>
    <w:rsid w:val="00E66003"/>
    <w:rsid w:val="00E669BD"/>
    <w:rsid w:val="00E66B30"/>
    <w:rsid w:val="00E673EB"/>
    <w:rsid w:val="00E6780A"/>
    <w:rsid w:val="00E67A0A"/>
    <w:rsid w:val="00E70432"/>
    <w:rsid w:val="00E70592"/>
    <w:rsid w:val="00E707D3"/>
    <w:rsid w:val="00E70FEF"/>
    <w:rsid w:val="00E710D1"/>
    <w:rsid w:val="00E716DF"/>
    <w:rsid w:val="00E719BB"/>
    <w:rsid w:val="00E71EF3"/>
    <w:rsid w:val="00E72C18"/>
    <w:rsid w:val="00E72CE4"/>
    <w:rsid w:val="00E72E56"/>
    <w:rsid w:val="00E730EB"/>
    <w:rsid w:val="00E733AD"/>
    <w:rsid w:val="00E7342E"/>
    <w:rsid w:val="00E73D5F"/>
    <w:rsid w:val="00E73E81"/>
    <w:rsid w:val="00E73FDC"/>
    <w:rsid w:val="00E743EF"/>
    <w:rsid w:val="00E74810"/>
    <w:rsid w:val="00E74998"/>
    <w:rsid w:val="00E763D6"/>
    <w:rsid w:val="00E76AD2"/>
    <w:rsid w:val="00E76C87"/>
    <w:rsid w:val="00E76E6D"/>
    <w:rsid w:val="00E803AE"/>
    <w:rsid w:val="00E80966"/>
    <w:rsid w:val="00E8099E"/>
    <w:rsid w:val="00E813C9"/>
    <w:rsid w:val="00E8152A"/>
    <w:rsid w:val="00E819E2"/>
    <w:rsid w:val="00E81C31"/>
    <w:rsid w:val="00E81EE3"/>
    <w:rsid w:val="00E821FA"/>
    <w:rsid w:val="00E8243A"/>
    <w:rsid w:val="00E8248A"/>
    <w:rsid w:val="00E82804"/>
    <w:rsid w:val="00E82AD6"/>
    <w:rsid w:val="00E82C33"/>
    <w:rsid w:val="00E8316B"/>
    <w:rsid w:val="00E834E4"/>
    <w:rsid w:val="00E83A57"/>
    <w:rsid w:val="00E84285"/>
    <w:rsid w:val="00E846B5"/>
    <w:rsid w:val="00E84D84"/>
    <w:rsid w:val="00E84E57"/>
    <w:rsid w:val="00E85382"/>
    <w:rsid w:val="00E858FB"/>
    <w:rsid w:val="00E85963"/>
    <w:rsid w:val="00E85A0F"/>
    <w:rsid w:val="00E85EF7"/>
    <w:rsid w:val="00E8609B"/>
    <w:rsid w:val="00E86523"/>
    <w:rsid w:val="00E86914"/>
    <w:rsid w:val="00E86CFB"/>
    <w:rsid w:val="00E871AE"/>
    <w:rsid w:val="00E8772B"/>
    <w:rsid w:val="00E902E3"/>
    <w:rsid w:val="00E90A76"/>
    <w:rsid w:val="00E918C4"/>
    <w:rsid w:val="00E91F74"/>
    <w:rsid w:val="00E925BB"/>
    <w:rsid w:val="00E92D76"/>
    <w:rsid w:val="00E934D4"/>
    <w:rsid w:val="00E93CA6"/>
    <w:rsid w:val="00E94DD3"/>
    <w:rsid w:val="00E9503C"/>
    <w:rsid w:val="00E957AD"/>
    <w:rsid w:val="00E95E68"/>
    <w:rsid w:val="00E960A1"/>
    <w:rsid w:val="00E9659F"/>
    <w:rsid w:val="00E96B29"/>
    <w:rsid w:val="00E973B4"/>
    <w:rsid w:val="00E97CEE"/>
    <w:rsid w:val="00EA0BE5"/>
    <w:rsid w:val="00EA1759"/>
    <w:rsid w:val="00EA19DE"/>
    <w:rsid w:val="00EA19E7"/>
    <w:rsid w:val="00EA1A83"/>
    <w:rsid w:val="00EA1C2D"/>
    <w:rsid w:val="00EA211A"/>
    <w:rsid w:val="00EA21F5"/>
    <w:rsid w:val="00EA2336"/>
    <w:rsid w:val="00EA27A3"/>
    <w:rsid w:val="00EA29E7"/>
    <w:rsid w:val="00EA2A5D"/>
    <w:rsid w:val="00EA2CBD"/>
    <w:rsid w:val="00EA3AFF"/>
    <w:rsid w:val="00EA3B87"/>
    <w:rsid w:val="00EA4003"/>
    <w:rsid w:val="00EA40BB"/>
    <w:rsid w:val="00EA43C4"/>
    <w:rsid w:val="00EA51AB"/>
    <w:rsid w:val="00EA5F02"/>
    <w:rsid w:val="00EA6270"/>
    <w:rsid w:val="00EA64D6"/>
    <w:rsid w:val="00EA64F0"/>
    <w:rsid w:val="00EA68E6"/>
    <w:rsid w:val="00EA6995"/>
    <w:rsid w:val="00EA69B4"/>
    <w:rsid w:val="00EA7460"/>
    <w:rsid w:val="00EA7AE3"/>
    <w:rsid w:val="00EB0462"/>
    <w:rsid w:val="00EB060C"/>
    <w:rsid w:val="00EB0D7A"/>
    <w:rsid w:val="00EB11D5"/>
    <w:rsid w:val="00EB152F"/>
    <w:rsid w:val="00EB1D10"/>
    <w:rsid w:val="00EB2048"/>
    <w:rsid w:val="00EB21E0"/>
    <w:rsid w:val="00EB2A09"/>
    <w:rsid w:val="00EB31B2"/>
    <w:rsid w:val="00EB3289"/>
    <w:rsid w:val="00EB3B89"/>
    <w:rsid w:val="00EB41C8"/>
    <w:rsid w:val="00EB4C55"/>
    <w:rsid w:val="00EB4DA9"/>
    <w:rsid w:val="00EB64F6"/>
    <w:rsid w:val="00EB6805"/>
    <w:rsid w:val="00EB6C03"/>
    <w:rsid w:val="00EB6CE3"/>
    <w:rsid w:val="00EB710F"/>
    <w:rsid w:val="00EB7ED5"/>
    <w:rsid w:val="00EC0290"/>
    <w:rsid w:val="00EC031F"/>
    <w:rsid w:val="00EC0628"/>
    <w:rsid w:val="00EC0BC1"/>
    <w:rsid w:val="00EC1884"/>
    <w:rsid w:val="00EC1A5E"/>
    <w:rsid w:val="00EC1EF2"/>
    <w:rsid w:val="00EC25A3"/>
    <w:rsid w:val="00EC265F"/>
    <w:rsid w:val="00EC3A48"/>
    <w:rsid w:val="00EC3B04"/>
    <w:rsid w:val="00EC3C86"/>
    <w:rsid w:val="00EC48F0"/>
    <w:rsid w:val="00EC5351"/>
    <w:rsid w:val="00EC535D"/>
    <w:rsid w:val="00EC5BB0"/>
    <w:rsid w:val="00EC5D76"/>
    <w:rsid w:val="00EC7621"/>
    <w:rsid w:val="00EC78F2"/>
    <w:rsid w:val="00EC7E72"/>
    <w:rsid w:val="00EC7FA7"/>
    <w:rsid w:val="00ED00EA"/>
    <w:rsid w:val="00ED03B3"/>
    <w:rsid w:val="00ED05C2"/>
    <w:rsid w:val="00ED0A2A"/>
    <w:rsid w:val="00ED147C"/>
    <w:rsid w:val="00ED1B13"/>
    <w:rsid w:val="00ED22B8"/>
    <w:rsid w:val="00ED244E"/>
    <w:rsid w:val="00ED2503"/>
    <w:rsid w:val="00ED30D2"/>
    <w:rsid w:val="00ED32A5"/>
    <w:rsid w:val="00ED3756"/>
    <w:rsid w:val="00ED38E0"/>
    <w:rsid w:val="00ED4045"/>
    <w:rsid w:val="00ED49E0"/>
    <w:rsid w:val="00ED50A2"/>
    <w:rsid w:val="00ED578C"/>
    <w:rsid w:val="00ED581F"/>
    <w:rsid w:val="00ED5E08"/>
    <w:rsid w:val="00ED60E9"/>
    <w:rsid w:val="00ED679D"/>
    <w:rsid w:val="00ED6E8E"/>
    <w:rsid w:val="00ED6FAA"/>
    <w:rsid w:val="00ED748F"/>
    <w:rsid w:val="00ED7529"/>
    <w:rsid w:val="00EE0059"/>
    <w:rsid w:val="00EE00A3"/>
    <w:rsid w:val="00EE08D9"/>
    <w:rsid w:val="00EE0BC1"/>
    <w:rsid w:val="00EE1019"/>
    <w:rsid w:val="00EE2520"/>
    <w:rsid w:val="00EE3344"/>
    <w:rsid w:val="00EE33F9"/>
    <w:rsid w:val="00EE3557"/>
    <w:rsid w:val="00EE3850"/>
    <w:rsid w:val="00EE4D56"/>
    <w:rsid w:val="00EE5D85"/>
    <w:rsid w:val="00EE6327"/>
    <w:rsid w:val="00EE654E"/>
    <w:rsid w:val="00EE6EE7"/>
    <w:rsid w:val="00EE6F41"/>
    <w:rsid w:val="00EE73AD"/>
    <w:rsid w:val="00EF043B"/>
    <w:rsid w:val="00EF049C"/>
    <w:rsid w:val="00EF0956"/>
    <w:rsid w:val="00EF0BC9"/>
    <w:rsid w:val="00EF0C92"/>
    <w:rsid w:val="00EF0EDE"/>
    <w:rsid w:val="00EF0EE2"/>
    <w:rsid w:val="00EF1117"/>
    <w:rsid w:val="00EF1347"/>
    <w:rsid w:val="00EF143E"/>
    <w:rsid w:val="00EF15C8"/>
    <w:rsid w:val="00EF2408"/>
    <w:rsid w:val="00EF2D4E"/>
    <w:rsid w:val="00EF2E90"/>
    <w:rsid w:val="00EF3AC5"/>
    <w:rsid w:val="00EF440F"/>
    <w:rsid w:val="00EF54A0"/>
    <w:rsid w:val="00EF56FC"/>
    <w:rsid w:val="00EF598A"/>
    <w:rsid w:val="00EF6219"/>
    <w:rsid w:val="00EF6807"/>
    <w:rsid w:val="00EF6882"/>
    <w:rsid w:val="00EF6F3D"/>
    <w:rsid w:val="00F02415"/>
    <w:rsid w:val="00F02FFA"/>
    <w:rsid w:val="00F03EB6"/>
    <w:rsid w:val="00F04594"/>
    <w:rsid w:val="00F045AF"/>
    <w:rsid w:val="00F05011"/>
    <w:rsid w:val="00F05090"/>
    <w:rsid w:val="00F06B70"/>
    <w:rsid w:val="00F07785"/>
    <w:rsid w:val="00F07832"/>
    <w:rsid w:val="00F107BA"/>
    <w:rsid w:val="00F10985"/>
    <w:rsid w:val="00F10C0C"/>
    <w:rsid w:val="00F1154E"/>
    <w:rsid w:val="00F11C7A"/>
    <w:rsid w:val="00F12A92"/>
    <w:rsid w:val="00F12E7F"/>
    <w:rsid w:val="00F1309F"/>
    <w:rsid w:val="00F13774"/>
    <w:rsid w:val="00F13D64"/>
    <w:rsid w:val="00F13D91"/>
    <w:rsid w:val="00F14AD5"/>
    <w:rsid w:val="00F157B8"/>
    <w:rsid w:val="00F16356"/>
    <w:rsid w:val="00F1694B"/>
    <w:rsid w:val="00F172BB"/>
    <w:rsid w:val="00F201D0"/>
    <w:rsid w:val="00F20288"/>
    <w:rsid w:val="00F20C0E"/>
    <w:rsid w:val="00F20DB3"/>
    <w:rsid w:val="00F2103F"/>
    <w:rsid w:val="00F2114E"/>
    <w:rsid w:val="00F21779"/>
    <w:rsid w:val="00F21820"/>
    <w:rsid w:val="00F21CCB"/>
    <w:rsid w:val="00F21E04"/>
    <w:rsid w:val="00F225FE"/>
    <w:rsid w:val="00F228B3"/>
    <w:rsid w:val="00F22CE7"/>
    <w:rsid w:val="00F22F6F"/>
    <w:rsid w:val="00F2359F"/>
    <w:rsid w:val="00F23B1C"/>
    <w:rsid w:val="00F23C0D"/>
    <w:rsid w:val="00F23E87"/>
    <w:rsid w:val="00F24029"/>
    <w:rsid w:val="00F24B86"/>
    <w:rsid w:val="00F24D17"/>
    <w:rsid w:val="00F2512A"/>
    <w:rsid w:val="00F251B4"/>
    <w:rsid w:val="00F25829"/>
    <w:rsid w:val="00F25905"/>
    <w:rsid w:val="00F26715"/>
    <w:rsid w:val="00F26D50"/>
    <w:rsid w:val="00F275EF"/>
    <w:rsid w:val="00F27F7B"/>
    <w:rsid w:val="00F30655"/>
    <w:rsid w:val="00F30FEF"/>
    <w:rsid w:val="00F310A2"/>
    <w:rsid w:val="00F316B9"/>
    <w:rsid w:val="00F31B9B"/>
    <w:rsid w:val="00F3273B"/>
    <w:rsid w:val="00F34095"/>
    <w:rsid w:val="00F348F6"/>
    <w:rsid w:val="00F34D31"/>
    <w:rsid w:val="00F34DFB"/>
    <w:rsid w:val="00F35789"/>
    <w:rsid w:val="00F35F09"/>
    <w:rsid w:val="00F3647B"/>
    <w:rsid w:val="00F364BE"/>
    <w:rsid w:val="00F36DDD"/>
    <w:rsid w:val="00F37154"/>
    <w:rsid w:val="00F37F2A"/>
    <w:rsid w:val="00F401AB"/>
    <w:rsid w:val="00F40663"/>
    <w:rsid w:val="00F41D02"/>
    <w:rsid w:val="00F42164"/>
    <w:rsid w:val="00F42287"/>
    <w:rsid w:val="00F42EDB"/>
    <w:rsid w:val="00F43426"/>
    <w:rsid w:val="00F44197"/>
    <w:rsid w:val="00F44353"/>
    <w:rsid w:val="00F449E7"/>
    <w:rsid w:val="00F454A8"/>
    <w:rsid w:val="00F45704"/>
    <w:rsid w:val="00F45E3D"/>
    <w:rsid w:val="00F46417"/>
    <w:rsid w:val="00F4676D"/>
    <w:rsid w:val="00F46B83"/>
    <w:rsid w:val="00F46F1A"/>
    <w:rsid w:val="00F47946"/>
    <w:rsid w:val="00F47B1E"/>
    <w:rsid w:val="00F47BA4"/>
    <w:rsid w:val="00F503B4"/>
    <w:rsid w:val="00F50467"/>
    <w:rsid w:val="00F50AA8"/>
    <w:rsid w:val="00F50FB2"/>
    <w:rsid w:val="00F518D9"/>
    <w:rsid w:val="00F52052"/>
    <w:rsid w:val="00F52521"/>
    <w:rsid w:val="00F53178"/>
    <w:rsid w:val="00F53737"/>
    <w:rsid w:val="00F53F79"/>
    <w:rsid w:val="00F54ADA"/>
    <w:rsid w:val="00F5668A"/>
    <w:rsid w:val="00F56981"/>
    <w:rsid w:val="00F56F2F"/>
    <w:rsid w:val="00F5793F"/>
    <w:rsid w:val="00F61AB3"/>
    <w:rsid w:val="00F62910"/>
    <w:rsid w:val="00F6299E"/>
    <w:rsid w:val="00F6325E"/>
    <w:rsid w:val="00F6378C"/>
    <w:rsid w:val="00F639FF"/>
    <w:rsid w:val="00F653C9"/>
    <w:rsid w:val="00F654EC"/>
    <w:rsid w:val="00F65758"/>
    <w:rsid w:val="00F65BC9"/>
    <w:rsid w:val="00F670AA"/>
    <w:rsid w:val="00F67FCA"/>
    <w:rsid w:val="00F70739"/>
    <w:rsid w:val="00F70843"/>
    <w:rsid w:val="00F70DE4"/>
    <w:rsid w:val="00F7122C"/>
    <w:rsid w:val="00F71509"/>
    <w:rsid w:val="00F71923"/>
    <w:rsid w:val="00F72233"/>
    <w:rsid w:val="00F726B5"/>
    <w:rsid w:val="00F726D2"/>
    <w:rsid w:val="00F729F9"/>
    <w:rsid w:val="00F72C91"/>
    <w:rsid w:val="00F73DA3"/>
    <w:rsid w:val="00F73EDC"/>
    <w:rsid w:val="00F74262"/>
    <w:rsid w:val="00F758E9"/>
    <w:rsid w:val="00F75EB0"/>
    <w:rsid w:val="00F75EED"/>
    <w:rsid w:val="00F76EFF"/>
    <w:rsid w:val="00F77233"/>
    <w:rsid w:val="00F77918"/>
    <w:rsid w:val="00F779DA"/>
    <w:rsid w:val="00F77BB1"/>
    <w:rsid w:val="00F80773"/>
    <w:rsid w:val="00F811CD"/>
    <w:rsid w:val="00F8147A"/>
    <w:rsid w:val="00F81C80"/>
    <w:rsid w:val="00F81DBB"/>
    <w:rsid w:val="00F82511"/>
    <w:rsid w:val="00F825BE"/>
    <w:rsid w:val="00F83169"/>
    <w:rsid w:val="00F83301"/>
    <w:rsid w:val="00F83E54"/>
    <w:rsid w:val="00F8432A"/>
    <w:rsid w:val="00F84B96"/>
    <w:rsid w:val="00F84E2C"/>
    <w:rsid w:val="00F85299"/>
    <w:rsid w:val="00F85556"/>
    <w:rsid w:val="00F86A1C"/>
    <w:rsid w:val="00F90C5D"/>
    <w:rsid w:val="00F90D11"/>
    <w:rsid w:val="00F916EC"/>
    <w:rsid w:val="00F92135"/>
    <w:rsid w:val="00F92395"/>
    <w:rsid w:val="00F934C7"/>
    <w:rsid w:val="00F93A67"/>
    <w:rsid w:val="00F947AD"/>
    <w:rsid w:val="00F94E9F"/>
    <w:rsid w:val="00F9544F"/>
    <w:rsid w:val="00F95AC8"/>
    <w:rsid w:val="00F95C14"/>
    <w:rsid w:val="00F96431"/>
    <w:rsid w:val="00F96486"/>
    <w:rsid w:val="00F964B1"/>
    <w:rsid w:val="00F975FF"/>
    <w:rsid w:val="00F97864"/>
    <w:rsid w:val="00F97A95"/>
    <w:rsid w:val="00FA05A2"/>
    <w:rsid w:val="00FA0713"/>
    <w:rsid w:val="00FA0AE4"/>
    <w:rsid w:val="00FA0B25"/>
    <w:rsid w:val="00FA0D22"/>
    <w:rsid w:val="00FA13F5"/>
    <w:rsid w:val="00FA1E35"/>
    <w:rsid w:val="00FA2130"/>
    <w:rsid w:val="00FA2240"/>
    <w:rsid w:val="00FA2A38"/>
    <w:rsid w:val="00FA2C8D"/>
    <w:rsid w:val="00FA38DD"/>
    <w:rsid w:val="00FA3A10"/>
    <w:rsid w:val="00FA3EAB"/>
    <w:rsid w:val="00FA4157"/>
    <w:rsid w:val="00FA46C6"/>
    <w:rsid w:val="00FA4991"/>
    <w:rsid w:val="00FA4E7B"/>
    <w:rsid w:val="00FA59DF"/>
    <w:rsid w:val="00FA6D21"/>
    <w:rsid w:val="00FA6DF7"/>
    <w:rsid w:val="00FA6E8E"/>
    <w:rsid w:val="00FA7329"/>
    <w:rsid w:val="00FA734F"/>
    <w:rsid w:val="00FA75B9"/>
    <w:rsid w:val="00FA7B6D"/>
    <w:rsid w:val="00FA7F71"/>
    <w:rsid w:val="00FB05D6"/>
    <w:rsid w:val="00FB07A5"/>
    <w:rsid w:val="00FB0AD9"/>
    <w:rsid w:val="00FB201A"/>
    <w:rsid w:val="00FB25D1"/>
    <w:rsid w:val="00FB2D27"/>
    <w:rsid w:val="00FB31B1"/>
    <w:rsid w:val="00FB3AED"/>
    <w:rsid w:val="00FB3D87"/>
    <w:rsid w:val="00FB46AC"/>
    <w:rsid w:val="00FB4AB2"/>
    <w:rsid w:val="00FB5BC2"/>
    <w:rsid w:val="00FB6467"/>
    <w:rsid w:val="00FB7D0D"/>
    <w:rsid w:val="00FC0003"/>
    <w:rsid w:val="00FC0B45"/>
    <w:rsid w:val="00FC0BAD"/>
    <w:rsid w:val="00FC0D86"/>
    <w:rsid w:val="00FC0E7D"/>
    <w:rsid w:val="00FC0E9D"/>
    <w:rsid w:val="00FC13EE"/>
    <w:rsid w:val="00FC1F2B"/>
    <w:rsid w:val="00FC2B5E"/>
    <w:rsid w:val="00FC2E74"/>
    <w:rsid w:val="00FC328A"/>
    <w:rsid w:val="00FC38B8"/>
    <w:rsid w:val="00FC3E0F"/>
    <w:rsid w:val="00FC3FDA"/>
    <w:rsid w:val="00FC402E"/>
    <w:rsid w:val="00FC405C"/>
    <w:rsid w:val="00FC4695"/>
    <w:rsid w:val="00FC54E9"/>
    <w:rsid w:val="00FC5DD5"/>
    <w:rsid w:val="00FC5F26"/>
    <w:rsid w:val="00FC60B0"/>
    <w:rsid w:val="00FC616B"/>
    <w:rsid w:val="00FC61B1"/>
    <w:rsid w:val="00FC61DA"/>
    <w:rsid w:val="00FC740E"/>
    <w:rsid w:val="00FC7AA2"/>
    <w:rsid w:val="00FD0797"/>
    <w:rsid w:val="00FD0986"/>
    <w:rsid w:val="00FD0B01"/>
    <w:rsid w:val="00FD0BE6"/>
    <w:rsid w:val="00FD1930"/>
    <w:rsid w:val="00FD1DE5"/>
    <w:rsid w:val="00FD2101"/>
    <w:rsid w:val="00FD226D"/>
    <w:rsid w:val="00FD3905"/>
    <w:rsid w:val="00FD3927"/>
    <w:rsid w:val="00FD3FE2"/>
    <w:rsid w:val="00FD5237"/>
    <w:rsid w:val="00FD57D1"/>
    <w:rsid w:val="00FD6220"/>
    <w:rsid w:val="00FD682B"/>
    <w:rsid w:val="00FD6D9C"/>
    <w:rsid w:val="00FD7E8A"/>
    <w:rsid w:val="00FE024A"/>
    <w:rsid w:val="00FE054D"/>
    <w:rsid w:val="00FE063C"/>
    <w:rsid w:val="00FE0F3C"/>
    <w:rsid w:val="00FE1C92"/>
    <w:rsid w:val="00FE232E"/>
    <w:rsid w:val="00FE31E9"/>
    <w:rsid w:val="00FE3BE9"/>
    <w:rsid w:val="00FE4845"/>
    <w:rsid w:val="00FE48EA"/>
    <w:rsid w:val="00FE514C"/>
    <w:rsid w:val="00FE55F6"/>
    <w:rsid w:val="00FE5AA2"/>
    <w:rsid w:val="00FE5CCC"/>
    <w:rsid w:val="00FE6994"/>
    <w:rsid w:val="00FE7764"/>
    <w:rsid w:val="00FF0805"/>
    <w:rsid w:val="00FF0AF6"/>
    <w:rsid w:val="00FF0D68"/>
    <w:rsid w:val="00FF129E"/>
    <w:rsid w:val="00FF2A71"/>
    <w:rsid w:val="00FF2BAA"/>
    <w:rsid w:val="00FF40A6"/>
    <w:rsid w:val="00FF430B"/>
    <w:rsid w:val="00FF4664"/>
    <w:rsid w:val="00FF4905"/>
    <w:rsid w:val="00FF4B74"/>
    <w:rsid w:val="00FF4DBE"/>
    <w:rsid w:val="00FF5742"/>
    <w:rsid w:val="00FF59F2"/>
    <w:rsid w:val="00FF6F5A"/>
    <w:rsid w:val="00FF7143"/>
    <w:rsid w:val="00FF794F"/>
    <w:rsid w:val="00FF79AB"/>
    <w:rsid w:val="00FF79DB"/>
    <w:rsid w:val="00FF7EA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5A46EE-05BA-49CD-A4F1-2262AFA78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050"/>
    <w:pPr>
      <w:spacing w:after="0" w:line="240" w:lineRule="auto"/>
    </w:pPr>
    <w:rPr>
      <w:rFonts w:ascii="Garamond" w:eastAsia="Times New Roman" w:hAnsi="Garamond" w:cs="Times New Roman"/>
      <w:sz w:val="26"/>
    </w:rPr>
  </w:style>
  <w:style w:type="paragraph" w:styleId="Overskrift2">
    <w:name w:val="heading 2"/>
    <w:basedOn w:val="Normal"/>
    <w:next w:val="Normal"/>
    <w:link w:val="Overskrift2Tegn"/>
    <w:qFormat/>
    <w:rsid w:val="00876050"/>
    <w:pPr>
      <w:keepNext/>
      <w:spacing w:after="60"/>
      <w:outlineLvl w:val="1"/>
    </w:pPr>
    <w:rPr>
      <w: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rsid w:val="00876050"/>
    <w:rPr>
      <w:rFonts w:ascii="Garamond" w:eastAsia="Times New Roman" w:hAnsi="Garamond" w:cs="Times New Roman"/>
      <w:b/>
      <w:sz w:val="26"/>
    </w:rPr>
  </w:style>
  <w:style w:type="paragraph" w:customStyle="1" w:styleId="Ledetekst">
    <w:name w:val="Ledetekst"/>
    <w:basedOn w:val="Normal"/>
    <w:next w:val="Normal"/>
    <w:rsid w:val="00876050"/>
    <w:rPr>
      <w:sz w:val="17"/>
    </w:rPr>
  </w:style>
  <w:style w:type="paragraph" w:customStyle="1" w:styleId="DokumentOverskrift">
    <w:name w:val="DokumentOverskrift"/>
    <w:basedOn w:val="Normal"/>
    <w:next w:val="Normal"/>
    <w:rsid w:val="00876050"/>
    <w:rPr>
      <w:b/>
      <w:spacing w:val="20"/>
      <w:sz w:val="32"/>
    </w:rPr>
  </w:style>
  <w:style w:type="paragraph" w:styleId="Listeafsnit">
    <w:name w:val="List Paragraph"/>
    <w:basedOn w:val="Normal"/>
    <w:uiPriority w:val="34"/>
    <w:qFormat/>
    <w:rsid w:val="00876050"/>
    <w:pPr>
      <w:ind w:left="720"/>
      <w:contextualSpacing/>
    </w:pPr>
  </w:style>
  <w:style w:type="character" w:styleId="Kommentarhenvisning">
    <w:name w:val="annotation reference"/>
    <w:basedOn w:val="Standardskrifttypeiafsnit"/>
    <w:uiPriority w:val="99"/>
    <w:semiHidden/>
    <w:unhideWhenUsed/>
    <w:rsid w:val="008E4AC3"/>
    <w:rPr>
      <w:sz w:val="16"/>
      <w:szCs w:val="16"/>
    </w:rPr>
  </w:style>
  <w:style w:type="paragraph" w:styleId="Kommentartekst">
    <w:name w:val="annotation text"/>
    <w:basedOn w:val="Normal"/>
    <w:link w:val="KommentartekstTegn"/>
    <w:uiPriority w:val="99"/>
    <w:semiHidden/>
    <w:unhideWhenUsed/>
    <w:rsid w:val="008E4AC3"/>
    <w:rPr>
      <w:sz w:val="20"/>
    </w:rPr>
  </w:style>
  <w:style w:type="character" w:customStyle="1" w:styleId="KommentartekstTegn">
    <w:name w:val="Kommentartekst Tegn"/>
    <w:basedOn w:val="Standardskrifttypeiafsnit"/>
    <w:link w:val="Kommentartekst"/>
    <w:uiPriority w:val="99"/>
    <w:semiHidden/>
    <w:rsid w:val="008E4AC3"/>
    <w:rPr>
      <w:rFonts w:ascii="Garamond" w:eastAsia="Times New Roman" w:hAnsi="Garamond" w:cs="Times New Roman"/>
    </w:rPr>
  </w:style>
  <w:style w:type="paragraph" w:styleId="Kommentaremne">
    <w:name w:val="annotation subject"/>
    <w:basedOn w:val="Kommentartekst"/>
    <w:next w:val="Kommentartekst"/>
    <w:link w:val="KommentaremneTegn"/>
    <w:uiPriority w:val="99"/>
    <w:semiHidden/>
    <w:unhideWhenUsed/>
    <w:rsid w:val="008E4AC3"/>
    <w:rPr>
      <w:b/>
      <w:bCs/>
    </w:rPr>
  </w:style>
  <w:style w:type="character" w:customStyle="1" w:styleId="KommentaremneTegn">
    <w:name w:val="Kommentaremne Tegn"/>
    <w:basedOn w:val="KommentartekstTegn"/>
    <w:link w:val="Kommentaremne"/>
    <w:uiPriority w:val="99"/>
    <w:semiHidden/>
    <w:rsid w:val="008E4AC3"/>
    <w:rPr>
      <w:rFonts w:ascii="Garamond" w:eastAsia="Times New Roman" w:hAnsi="Garamond" w:cs="Times New Roman"/>
      <w:b/>
      <w:bCs/>
    </w:rPr>
  </w:style>
  <w:style w:type="paragraph" w:styleId="Markeringsbobletekst">
    <w:name w:val="Balloon Text"/>
    <w:basedOn w:val="Normal"/>
    <w:link w:val="MarkeringsbobletekstTegn"/>
    <w:uiPriority w:val="99"/>
    <w:semiHidden/>
    <w:unhideWhenUsed/>
    <w:rsid w:val="008E4AC3"/>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E4AC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1105</Words>
  <Characters>6742</Characters>
  <Application>Microsoft Office Word</Application>
  <DocSecurity>4</DocSecurity>
  <Lines>56</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Udenrigsministeriet</Company>
  <LinksUpToDate>false</LinksUpToDate>
  <CharactersWithSpaces>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Carus</dc:creator>
  <cp:lastModifiedBy>Frank Rothaus Jensen</cp:lastModifiedBy>
  <cp:revision>2</cp:revision>
  <dcterms:created xsi:type="dcterms:W3CDTF">2018-01-19T12:49:00Z</dcterms:created>
  <dcterms:modified xsi:type="dcterms:W3CDTF">2018-01-19T12:49:00Z</dcterms:modified>
</cp:coreProperties>
</file>