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E8BF" w14:textId="77777777" w:rsidR="00F77250" w:rsidRPr="004F09B2" w:rsidRDefault="00F77250" w:rsidP="00F77250">
      <w:pPr>
        <w:jc w:val="center"/>
        <w:rPr>
          <w:b/>
          <w:bCs/>
          <w:sz w:val="36"/>
          <w:szCs w:val="36"/>
        </w:rPr>
      </w:pPr>
      <w:r>
        <w:rPr>
          <w:b/>
          <w:bCs/>
          <w:sz w:val="36"/>
          <w:szCs w:val="36"/>
        </w:rPr>
        <w:t>U</w:t>
      </w:r>
      <w:r w:rsidRPr="004F09B2">
        <w:rPr>
          <w:b/>
          <w:bCs/>
          <w:sz w:val="36"/>
          <w:szCs w:val="36"/>
        </w:rPr>
        <w:t>se of external MEAL support</w:t>
      </w:r>
    </w:p>
    <w:p w14:paraId="51704258" w14:textId="4AA27CCF" w:rsidR="00F77250" w:rsidRPr="00ED6A9A" w:rsidRDefault="00F77250" w:rsidP="00F77250">
      <w:pPr>
        <w:jc w:val="center"/>
        <w:rPr>
          <w:b/>
          <w:bCs/>
        </w:rPr>
      </w:pPr>
      <w:r>
        <w:rPr>
          <w:b/>
          <w:bCs/>
        </w:rPr>
        <w:t>LÆRING 7 April 2025</w:t>
      </w:r>
    </w:p>
    <w:p w14:paraId="5AAE0FB8" w14:textId="77777777" w:rsidR="00F77250" w:rsidRDefault="00F77250" w:rsidP="00F77250">
      <w:r>
        <w:t>LÆRING has commissioned a review of MEAL contracts. Up to now, no systematic information has been available about the experience of the MFA units with this type of contract.</w:t>
      </w:r>
    </w:p>
    <w:p w14:paraId="629DF94E" w14:textId="599EA5F7" w:rsidR="00F77250" w:rsidRDefault="00F77250" w:rsidP="00F77250">
      <w:r>
        <w:t xml:space="preserve">Since 2011, various units of the Danish Ministry of Foreign Affairs (MFA), both in Copenhagen and abroad, have signed contracts with consulting companies in order to procure support for their task of monitoring the development cooperation programmes of which they were in charge. 18 contracts in total have been signed, of which 7 </w:t>
      </w:r>
      <w:r w:rsidR="004B1D20">
        <w:t>were</w:t>
      </w:r>
      <w:r>
        <w:t xml:space="preserve"> still ongoing in 2024.</w:t>
      </w:r>
      <w:r>
        <w:rPr>
          <w:rStyle w:val="FootnoteReference"/>
        </w:rPr>
        <w:footnoteReference w:id="1"/>
      </w:r>
      <w:r>
        <w:t xml:space="preserve"> </w:t>
      </w:r>
    </w:p>
    <w:p w14:paraId="61722204" w14:textId="77777777" w:rsidR="00F77250" w:rsidRDefault="00F77250" w:rsidP="00F77250">
      <w:r>
        <w:t xml:space="preserve">This review report contains very useful findings for reflections and follow-up (see more details in annex 1). LÆRING concurs with the overall recommendation that Terms of Reference (ToR) for future MEAL contracts should consider: </w:t>
      </w:r>
      <w:r w:rsidRPr="00ED6A9A">
        <w:rPr>
          <w:i/>
          <w:iCs/>
        </w:rPr>
        <w:t xml:space="preserve">focusing the contracts on a narrow and clearly defined set of regular tasks and make all other tasks </w:t>
      </w:r>
      <w:r>
        <w:rPr>
          <w:i/>
          <w:iCs/>
        </w:rPr>
        <w:t xml:space="preserve">(e.g. Value for Money studies, technical reviews, capacity development of partners) </w:t>
      </w:r>
      <w:r w:rsidRPr="00ED6A9A">
        <w:rPr>
          <w:i/>
          <w:iCs/>
        </w:rPr>
        <w:t>under the contracts optional and subject to particular requests from the contracting unit based on specific ToR.</w:t>
      </w:r>
      <w:r>
        <w:t xml:space="preserve"> </w:t>
      </w:r>
    </w:p>
    <w:p w14:paraId="7E81EABA" w14:textId="70897418" w:rsidR="00F77250" w:rsidRDefault="004B1D20" w:rsidP="00F77250">
      <w:r>
        <w:t xml:space="preserve">As part of the Keep It Simple (KIS) project, LÆRING is providing </w:t>
      </w:r>
      <w:r w:rsidR="00F77250">
        <w:t>generic ToRs</w:t>
      </w:r>
      <w:r>
        <w:t xml:space="preserve"> for contracting MEAL support </w:t>
      </w:r>
      <w:r w:rsidR="00F77250">
        <w:t>(see annex 2)</w:t>
      </w:r>
      <w:r>
        <w:t xml:space="preserve">. The intention is to ease the burden on contracting units. </w:t>
      </w:r>
      <w:r w:rsidR="00F77250">
        <w:t>The ToR are for inspiration only</w:t>
      </w:r>
      <w:r>
        <w:t>,</w:t>
      </w:r>
      <w:r w:rsidR="00F77250">
        <w:t xml:space="preserve"> and should as a general rule be adapted to the needs identified in the specific project/programme. The needs will for example depend on the types of partners, context and whether the programme is managed from Copenhagen or in country.     </w:t>
      </w:r>
    </w:p>
    <w:p w14:paraId="3ADE50CC" w14:textId="77777777" w:rsidR="00F77250" w:rsidRDefault="00F77250" w:rsidP="00F77250"/>
    <w:p w14:paraId="0CCF4488" w14:textId="77777777" w:rsidR="00F77250" w:rsidRDefault="00F77250" w:rsidP="00F77250"/>
    <w:p w14:paraId="181CB58C" w14:textId="77777777" w:rsidR="00F77250" w:rsidRDefault="00F77250" w:rsidP="00F77250"/>
    <w:p w14:paraId="1333775E" w14:textId="5E5C5B05" w:rsidR="00F77250" w:rsidRPr="00F77250" w:rsidRDefault="00F77250" w:rsidP="00F77250">
      <w:r w:rsidRPr="00ED6A9A">
        <w:rPr>
          <w:b/>
          <w:bCs/>
        </w:rPr>
        <w:t xml:space="preserve">Review report findings </w:t>
      </w:r>
    </w:p>
    <w:p w14:paraId="38770DEB" w14:textId="3BC7EB33" w:rsidR="00F77250" w:rsidRDefault="00F77250" w:rsidP="00F77250">
      <w:r>
        <w:t xml:space="preserve">MFA staff who have been or are involved in managing the contracts generally find that these do not deliver as expected and are overly resource-demanding and cumbersome to handle and carry </w:t>
      </w:r>
      <w:r w:rsidRPr="0066225C">
        <w:t>a risk of weakening the relationship of the contracting unit with the programme partners</w:t>
      </w:r>
      <w:r>
        <w:t>; on the other hand, the contracts are deemed necessary in view of the human resource situation of the concerned MFA units</w:t>
      </w:r>
      <w:r w:rsidR="004B1D20">
        <w:t>,</w:t>
      </w:r>
      <w:r>
        <w:t xml:space="preserve"> and t</w:t>
      </w:r>
      <w:r w:rsidRPr="0066225C">
        <w:t>he contracts do generally improve the monitoring and the reporting of the partners</w:t>
      </w:r>
      <w:r>
        <w:t xml:space="preserve"> and </w:t>
      </w:r>
      <w:r w:rsidRPr="0066225C">
        <w:t xml:space="preserve">provide the desk officers with time-saving and quality-enhancing support for their </w:t>
      </w:r>
      <w:r>
        <w:t xml:space="preserve">project-related </w:t>
      </w:r>
      <w:r w:rsidRPr="0066225C">
        <w:t>work</w:t>
      </w:r>
      <w:r>
        <w:t>. The more successful tasks appear to be the most straight-forward ones at partner/project level, such as improvement of project documents’ results frameworks</w:t>
      </w:r>
      <w:r w:rsidR="004B1D20">
        <w:t xml:space="preserve"> </w:t>
      </w:r>
      <w:r>
        <w:t xml:space="preserve">and quality assurance of partners’ progress reports for the benefit of desk officers.     </w:t>
      </w:r>
    </w:p>
    <w:p w14:paraId="17C8642B" w14:textId="77777777" w:rsidR="004B1D20" w:rsidRDefault="00F77250" w:rsidP="00F77250">
      <w:r>
        <w:t>The report highlights a number of good practices that may enhance the benefits and mitigate the risks. First and foremost, c</w:t>
      </w:r>
      <w:r w:rsidRPr="009962D7">
        <w:t xml:space="preserve">onsider </w:t>
      </w:r>
      <w:r>
        <w:t xml:space="preserve">carefully </w:t>
      </w:r>
      <w:r w:rsidRPr="009962D7">
        <w:t xml:space="preserve">the cost-benefits </w:t>
      </w:r>
      <w:r>
        <w:t xml:space="preserve">of external MEAL support </w:t>
      </w:r>
      <w:r w:rsidRPr="009962D7">
        <w:t>and whether it may be</w:t>
      </w:r>
      <w:r>
        <w:t xml:space="preserve"> more optimal to perform the task in-house in order to retain learning and close dialogue with partners. If you go head contracting external support, it is important to form</w:t>
      </w:r>
      <w:r w:rsidRPr="00E6263A">
        <w:t xml:space="preserve"> </w:t>
      </w:r>
      <w:r w:rsidRPr="00724446">
        <w:t xml:space="preserve">a clear and concrete idea about each single deliverable </w:t>
      </w:r>
      <w:r w:rsidRPr="00E6263A">
        <w:t>requested from the consultant</w:t>
      </w:r>
      <w:r>
        <w:t xml:space="preserve">. Secondly; for contracts to work smoothly and productively, there is need for the MFA units to play a continuous and active counterpart role vis-à-vis the consultants and maintain a close MFA dialogue with partners. </w:t>
      </w:r>
    </w:p>
    <w:p w14:paraId="385E11FB" w14:textId="77777777" w:rsidR="004B1D20" w:rsidRDefault="004B1D20" w:rsidP="00F77250">
      <w:r>
        <w:br w:type="page"/>
      </w:r>
    </w:p>
    <w:p w14:paraId="4A5DAFC3" w14:textId="5E06725C" w:rsidR="00F77250" w:rsidRDefault="00F77250" w:rsidP="00F77250">
      <w:r>
        <w:lastRenderedPageBreak/>
        <w:t xml:space="preserve"> </w:t>
      </w:r>
    </w:p>
    <w:p w14:paraId="072C98F2" w14:textId="77777777" w:rsidR="00F77250" w:rsidRPr="003B4AD7" w:rsidRDefault="00F77250" w:rsidP="00F77250">
      <w:pPr>
        <w:rPr>
          <w:b/>
          <w:bCs/>
        </w:rPr>
      </w:pPr>
      <w:r w:rsidRPr="003B4AD7">
        <w:rPr>
          <w:b/>
          <w:bCs/>
        </w:rPr>
        <w:t xml:space="preserve">Annex </w:t>
      </w:r>
      <w:r>
        <w:rPr>
          <w:b/>
          <w:bCs/>
        </w:rPr>
        <w:t>1</w:t>
      </w:r>
      <w:r w:rsidRPr="003B4AD7">
        <w:rPr>
          <w:b/>
          <w:bCs/>
        </w:rPr>
        <w:t xml:space="preserve">: </w:t>
      </w:r>
      <w:r>
        <w:rPr>
          <w:b/>
          <w:bCs/>
        </w:rPr>
        <w:t>Recommended reflections</w:t>
      </w:r>
      <w:r w:rsidRPr="003B4AD7">
        <w:rPr>
          <w:b/>
          <w:bCs/>
        </w:rPr>
        <w:t xml:space="preserve"> during the process of considering external MEAL support, preparing a MEAL contract, and managing its implementation</w:t>
      </w:r>
    </w:p>
    <w:p w14:paraId="54F42BDE" w14:textId="77777777" w:rsidR="00F77250" w:rsidRDefault="00F77250" w:rsidP="00F77250">
      <w:r>
        <w:t xml:space="preserve">The following lists a number of considerations serving to reduce the above drawbacks and enhance the benefits for the contracting units. </w:t>
      </w:r>
    </w:p>
    <w:p w14:paraId="3643C714" w14:textId="77777777" w:rsidR="00F77250" w:rsidRDefault="00F77250" w:rsidP="00F77250">
      <w:pPr>
        <w:pStyle w:val="ListParagraph"/>
        <w:numPr>
          <w:ilvl w:val="0"/>
          <w:numId w:val="18"/>
        </w:numPr>
        <w:rPr>
          <w:u w:val="single"/>
        </w:rPr>
      </w:pPr>
      <w:r w:rsidRPr="00430ED7">
        <w:rPr>
          <w:u w:val="single"/>
        </w:rPr>
        <w:t>When considering external MEAL support</w:t>
      </w:r>
      <w:r>
        <w:rPr>
          <w:u w:val="single"/>
        </w:rPr>
        <w:t xml:space="preserve">: </w:t>
      </w:r>
    </w:p>
    <w:p w14:paraId="61392587" w14:textId="16596F51" w:rsidR="00F77250" w:rsidRDefault="00F77250" w:rsidP="00F77250">
      <w:pPr>
        <w:pStyle w:val="ListParagraph"/>
        <w:numPr>
          <w:ilvl w:val="0"/>
          <w:numId w:val="17"/>
        </w:numPr>
      </w:pPr>
      <w:r>
        <w:t xml:space="preserve">Consider if the time the desk officers can save </w:t>
      </w:r>
      <w:r w:rsidR="004B1D20">
        <w:t>is</w:t>
      </w:r>
      <w:r>
        <w:t xml:space="preserve"> worth the risk that their relationship with the partners gets less close – a risk arising if a long-term consultant inserts him/herself between the desk officer and the partner.  </w:t>
      </w:r>
    </w:p>
    <w:p w14:paraId="68618F05" w14:textId="77777777" w:rsidR="00F77250" w:rsidRDefault="00F77250" w:rsidP="00F77250">
      <w:pPr>
        <w:pStyle w:val="ListParagraph"/>
        <w:numPr>
          <w:ilvl w:val="0"/>
          <w:numId w:val="17"/>
        </w:numPr>
      </w:pPr>
      <w:r>
        <w:t>Consider the critical importance of playing an active counterpart role all along the duration of a long-term contract: Can this role be handled sufficiently well and regularly, and by whom?</w:t>
      </w:r>
    </w:p>
    <w:p w14:paraId="01B8B100" w14:textId="77777777" w:rsidR="00F77250" w:rsidRDefault="00F77250" w:rsidP="00F77250">
      <w:pPr>
        <w:pStyle w:val="ListParagraph"/>
        <w:numPr>
          <w:ilvl w:val="0"/>
          <w:numId w:val="17"/>
        </w:numPr>
      </w:pPr>
      <w:r>
        <w:t xml:space="preserve">Consider the trade-off between engaging in a demanding EU tender process as against procuring smaller consultancy inputs over the course of the programme. </w:t>
      </w:r>
    </w:p>
    <w:p w14:paraId="256AFBFB" w14:textId="77777777" w:rsidR="00F77250" w:rsidRDefault="00F77250" w:rsidP="00F77250">
      <w:pPr>
        <w:pStyle w:val="ListParagraph"/>
        <w:numPr>
          <w:ilvl w:val="0"/>
          <w:numId w:val="17"/>
        </w:numPr>
      </w:pPr>
      <w:r>
        <w:t>Take good note of the critical importance of t</w:t>
      </w:r>
      <w:r w:rsidRPr="00B01136">
        <w:t xml:space="preserve">he </w:t>
      </w:r>
      <w:r w:rsidRPr="00724446">
        <w:t>counterpart role</w:t>
      </w:r>
      <w:r w:rsidRPr="00B01136">
        <w:t xml:space="preserve"> </w:t>
      </w:r>
      <w:r>
        <w:t xml:space="preserve">that has to be </w:t>
      </w:r>
      <w:r w:rsidRPr="00B01136">
        <w:t>played by the contracting unit vis-à-vis the consultants</w:t>
      </w:r>
      <w:r>
        <w:t xml:space="preserve"> and consider carefully who in the contracting unit should play which roles in the relationship.  </w:t>
      </w:r>
    </w:p>
    <w:p w14:paraId="1451A1C2" w14:textId="77777777" w:rsidR="00F77250" w:rsidRDefault="00F77250" w:rsidP="00F77250">
      <w:pPr>
        <w:pStyle w:val="ListParagraph"/>
      </w:pPr>
    </w:p>
    <w:p w14:paraId="1AB7443B" w14:textId="77777777" w:rsidR="00F77250" w:rsidRPr="00430ED7" w:rsidRDefault="00F77250" w:rsidP="00F77250">
      <w:pPr>
        <w:pStyle w:val="ListParagraph"/>
        <w:numPr>
          <w:ilvl w:val="0"/>
          <w:numId w:val="18"/>
        </w:numPr>
        <w:rPr>
          <w:u w:val="single"/>
        </w:rPr>
      </w:pPr>
      <w:r w:rsidRPr="00430ED7">
        <w:rPr>
          <w:u w:val="single"/>
        </w:rPr>
        <w:t>When drafting the ToR for a long-term MEAL contract</w:t>
      </w:r>
    </w:p>
    <w:p w14:paraId="03C13A1E" w14:textId="77777777" w:rsidR="00F77250" w:rsidRDefault="00F77250" w:rsidP="00F77250">
      <w:pPr>
        <w:pStyle w:val="ListParagraph"/>
        <w:numPr>
          <w:ilvl w:val="0"/>
          <w:numId w:val="17"/>
        </w:numPr>
      </w:pPr>
    </w:p>
    <w:p w14:paraId="26DF4A98" w14:textId="77777777" w:rsidR="00F77250" w:rsidRDefault="00F77250" w:rsidP="00F77250">
      <w:pPr>
        <w:pStyle w:val="ListParagraph"/>
        <w:numPr>
          <w:ilvl w:val="0"/>
          <w:numId w:val="17"/>
        </w:numPr>
      </w:pPr>
      <w:r>
        <w:t xml:space="preserve">Start early, spend time on the ToR, consult the ToRs drafted by LÆRING, consult colleagues with experience. Make sure to include those in the drafting, who will be practically involved in the implementation. </w:t>
      </w:r>
    </w:p>
    <w:p w14:paraId="5F3D7DD0" w14:textId="77777777" w:rsidR="00F77250" w:rsidRDefault="00F77250" w:rsidP="00F77250">
      <w:pPr>
        <w:pStyle w:val="ListParagraph"/>
        <w:numPr>
          <w:ilvl w:val="0"/>
          <w:numId w:val="17"/>
        </w:numPr>
      </w:pPr>
      <w:r>
        <w:t xml:space="preserve">Focus the contract on a narrow set of easy-to-define regular tasks, and be as specific as possible when describing them: </w:t>
      </w:r>
    </w:p>
    <w:p w14:paraId="5510712C" w14:textId="77777777" w:rsidR="00F77250" w:rsidRDefault="00F77250" w:rsidP="00F77250">
      <w:pPr>
        <w:pStyle w:val="ListParagraph"/>
        <w:numPr>
          <w:ilvl w:val="1"/>
          <w:numId w:val="17"/>
        </w:numPr>
      </w:pPr>
      <w:r>
        <w:t xml:space="preserve">Quality assurance of partners’ progress and results reports, thereby helping desk officers to identify issues for attention and dialogue with partners; </w:t>
      </w:r>
    </w:p>
    <w:p w14:paraId="72D2924D" w14:textId="77777777" w:rsidR="00F77250" w:rsidRDefault="00F77250" w:rsidP="00F77250">
      <w:pPr>
        <w:pStyle w:val="ListParagraph"/>
        <w:numPr>
          <w:ilvl w:val="1"/>
          <w:numId w:val="17"/>
        </w:numPr>
      </w:pPr>
      <w:r>
        <w:t xml:space="preserve">selective field checks on data quality; </w:t>
      </w:r>
    </w:p>
    <w:p w14:paraId="134394B4" w14:textId="77777777" w:rsidR="00F77250" w:rsidRDefault="00F77250" w:rsidP="00F77250">
      <w:pPr>
        <w:pStyle w:val="ListParagraph"/>
        <w:numPr>
          <w:ilvl w:val="1"/>
          <w:numId w:val="17"/>
        </w:numPr>
      </w:pPr>
      <w:r>
        <w:t xml:space="preserve">possibly drafting of regular programme-wide status reports; </w:t>
      </w:r>
    </w:p>
    <w:p w14:paraId="22AC7344" w14:textId="77777777" w:rsidR="00F77250" w:rsidRDefault="00F77250" w:rsidP="00F77250">
      <w:pPr>
        <w:pStyle w:val="ListParagraph"/>
        <w:numPr>
          <w:ilvl w:val="1"/>
          <w:numId w:val="17"/>
        </w:numPr>
      </w:pPr>
      <w:r>
        <w:t xml:space="preserve">possibly delivery of readymade data for inputting into the RFI. </w:t>
      </w:r>
    </w:p>
    <w:p w14:paraId="4CCEC22E" w14:textId="77777777" w:rsidR="00F77250" w:rsidRDefault="00F77250" w:rsidP="00F77250">
      <w:pPr>
        <w:pStyle w:val="ListParagraph"/>
        <w:numPr>
          <w:ilvl w:val="0"/>
          <w:numId w:val="17"/>
        </w:numPr>
      </w:pPr>
      <w:r>
        <w:t xml:space="preserve">If relevant, add a few tasks for the initial phase of the contract: </w:t>
      </w:r>
    </w:p>
    <w:p w14:paraId="32FC4DAE" w14:textId="77777777" w:rsidR="00F77250" w:rsidRDefault="00F77250" w:rsidP="00F77250">
      <w:pPr>
        <w:pStyle w:val="ListParagraph"/>
        <w:numPr>
          <w:ilvl w:val="1"/>
          <w:numId w:val="17"/>
        </w:numPr>
      </w:pPr>
      <w:r>
        <w:t xml:space="preserve">Quality assurance of project results frameworks; </w:t>
      </w:r>
    </w:p>
    <w:p w14:paraId="143CE66D" w14:textId="77777777" w:rsidR="00F77250" w:rsidRDefault="00F77250" w:rsidP="00F77250">
      <w:pPr>
        <w:pStyle w:val="ListParagraph"/>
        <w:numPr>
          <w:ilvl w:val="1"/>
          <w:numId w:val="17"/>
        </w:numPr>
      </w:pPr>
      <w:r>
        <w:t xml:space="preserve">help with baselines; </w:t>
      </w:r>
    </w:p>
    <w:p w14:paraId="7F60B1BF" w14:textId="77777777" w:rsidR="00F77250" w:rsidRDefault="00F77250" w:rsidP="00F77250">
      <w:pPr>
        <w:pStyle w:val="ListParagraph"/>
        <w:numPr>
          <w:ilvl w:val="1"/>
          <w:numId w:val="17"/>
        </w:numPr>
      </w:pPr>
      <w:r>
        <w:t xml:space="preserve">capacity development of partners in monitoring and reporting.  </w:t>
      </w:r>
    </w:p>
    <w:p w14:paraId="3B8FD789" w14:textId="77777777" w:rsidR="00F77250" w:rsidRDefault="00F77250" w:rsidP="00F77250">
      <w:pPr>
        <w:pStyle w:val="ListParagraph"/>
        <w:numPr>
          <w:ilvl w:val="0"/>
          <w:numId w:val="16"/>
        </w:numPr>
      </w:pPr>
      <w:r>
        <w:t>Make other desirable tasks, if any, optional and subject to particular requests from the contracting unit, based on specific ToR (in whichever form). This could be lessons-learnt studies; value-for-money studies; outcome harvesting; training of the contracting unit’s own staff; communication etc.</w:t>
      </w:r>
    </w:p>
    <w:p w14:paraId="184C7305" w14:textId="77777777" w:rsidR="00F77250" w:rsidRDefault="00F77250" w:rsidP="00F77250">
      <w:pPr>
        <w:pStyle w:val="ListParagraph"/>
        <w:numPr>
          <w:ilvl w:val="0"/>
          <w:numId w:val="16"/>
        </w:numPr>
      </w:pPr>
      <w:r>
        <w:t>If including optional tasks: Budget restrictively for them (limited lumpsum) and formulate broadly which types of tasks are envisaged.</w:t>
      </w:r>
    </w:p>
    <w:p w14:paraId="47E54EE6" w14:textId="77777777" w:rsidR="00F77250" w:rsidRDefault="00F77250" w:rsidP="00F77250">
      <w:pPr>
        <w:pStyle w:val="ListParagraph"/>
      </w:pPr>
    </w:p>
    <w:p w14:paraId="43109D5A" w14:textId="77777777" w:rsidR="00F77250" w:rsidRDefault="00F77250" w:rsidP="00F77250">
      <w:pPr>
        <w:pStyle w:val="ListParagraph"/>
        <w:numPr>
          <w:ilvl w:val="0"/>
          <w:numId w:val="18"/>
        </w:numPr>
        <w:rPr>
          <w:u w:val="single"/>
        </w:rPr>
      </w:pPr>
      <w:r w:rsidRPr="00B24FD7">
        <w:rPr>
          <w:u w:val="single"/>
        </w:rPr>
        <w:t>During implementation</w:t>
      </w:r>
    </w:p>
    <w:p w14:paraId="6F7170B1" w14:textId="77777777" w:rsidR="00F77250" w:rsidRPr="00724446" w:rsidRDefault="00F77250" w:rsidP="00F77250">
      <w:pPr>
        <w:pStyle w:val="ListParagraph"/>
        <w:numPr>
          <w:ilvl w:val="0"/>
          <w:numId w:val="16"/>
        </w:numPr>
        <w:rPr>
          <w:u w:val="single"/>
        </w:rPr>
      </w:pPr>
      <w:r>
        <w:t xml:space="preserve">In the </w:t>
      </w:r>
      <w:r w:rsidRPr="00B24FD7">
        <w:t>inception phase,</w:t>
      </w:r>
      <w:r w:rsidRPr="00B01136">
        <w:t xml:space="preserve"> </w:t>
      </w:r>
      <w:r>
        <w:t xml:space="preserve">make sure to discuss thoroughly with the consultant the contracting unit’s expectations in general, the nature of the individual </w:t>
      </w:r>
      <w:r>
        <w:lastRenderedPageBreak/>
        <w:t>deliverables and their purposes (with as much detail as possible), the respective roles of the consultant and the contracting unit, the modalities of communication between the two parties; among other things, seek to identify possible discrepancies between the ToR and the consultant’s tender and agree on a shared understanding.</w:t>
      </w:r>
    </w:p>
    <w:p w14:paraId="6DFD1ED3" w14:textId="77777777" w:rsidR="00F77250" w:rsidRPr="000E47A2" w:rsidRDefault="00F77250" w:rsidP="00F77250">
      <w:pPr>
        <w:pStyle w:val="ListParagraph"/>
        <w:numPr>
          <w:ilvl w:val="0"/>
          <w:numId w:val="16"/>
        </w:numPr>
      </w:pPr>
      <w:r w:rsidRPr="00F252A6">
        <w:t>Make a continuous effort at playing an active counterpart role vis-à-vis the consultant</w:t>
      </w:r>
      <w:r>
        <w:t>: P</w:t>
      </w:r>
      <w:r w:rsidRPr="00F252A6">
        <w:t>rovid</w:t>
      </w:r>
      <w:r>
        <w:t>e</w:t>
      </w:r>
      <w:r w:rsidRPr="00F252A6">
        <w:t xml:space="preserve"> quick feed-back to reports</w:t>
      </w:r>
      <w:r>
        <w:t>, work plans,</w:t>
      </w:r>
      <w:r w:rsidRPr="00F252A6">
        <w:t xml:space="preserve"> and other documents, </w:t>
      </w:r>
      <w:r>
        <w:t xml:space="preserve">to </w:t>
      </w:r>
      <w:r w:rsidRPr="00F252A6">
        <w:t>questions</w:t>
      </w:r>
      <w:r>
        <w:t>,</w:t>
      </w:r>
      <w:r w:rsidRPr="00F252A6">
        <w:t xml:space="preserve"> and </w:t>
      </w:r>
      <w:r>
        <w:t xml:space="preserve">to </w:t>
      </w:r>
      <w:r w:rsidRPr="00F252A6">
        <w:t>requests</w:t>
      </w:r>
      <w:r>
        <w:t>; hold regular meetings with the consultant to ensure smooth implementation; etc. And ensure, as far as possible, continuity in the contact with the consultant.</w:t>
      </w:r>
      <w:r w:rsidRPr="00F252A6">
        <w:t xml:space="preserve">  </w:t>
      </w:r>
      <w:r>
        <w:t xml:space="preserve"> </w:t>
      </w:r>
    </w:p>
    <w:p w14:paraId="22946D7B" w14:textId="77777777" w:rsidR="00F77250" w:rsidRDefault="00F77250" w:rsidP="00F77250">
      <w:pPr>
        <w:pStyle w:val="ListParagraph"/>
        <w:numPr>
          <w:ilvl w:val="0"/>
          <w:numId w:val="16"/>
        </w:numPr>
      </w:pPr>
      <w:r>
        <w:t>Repeat the exercise of</w:t>
      </w:r>
      <w:r w:rsidRPr="00B24FD7">
        <w:t xml:space="preserve"> aligning the expectations</w:t>
      </w:r>
      <w:r w:rsidRPr="00E6263A">
        <w:t xml:space="preserve"> </w:t>
      </w:r>
      <w:r>
        <w:t xml:space="preserve">of the two parties </w:t>
      </w:r>
      <w:r w:rsidRPr="00E6263A">
        <w:t>after changes of staff in the contracting unit</w:t>
      </w:r>
      <w:r>
        <w:t xml:space="preserve"> as well as after staff changes on the consultant’s side.</w:t>
      </w:r>
    </w:p>
    <w:p w14:paraId="3338BFA8" w14:textId="77777777" w:rsidR="00F77250" w:rsidRDefault="00F77250" w:rsidP="00F77250">
      <w:pPr>
        <w:pStyle w:val="ListParagraph"/>
        <w:numPr>
          <w:ilvl w:val="0"/>
          <w:numId w:val="16"/>
        </w:numPr>
      </w:pPr>
      <w:r>
        <w:t xml:space="preserve">In cases of requesting optional tasks: </w:t>
      </w:r>
    </w:p>
    <w:p w14:paraId="231D5DCF" w14:textId="77777777" w:rsidR="00F77250" w:rsidRDefault="00F77250" w:rsidP="00F77250">
      <w:pPr>
        <w:pStyle w:val="ListParagraph"/>
        <w:numPr>
          <w:ilvl w:val="1"/>
          <w:numId w:val="16"/>
        </w:numPr>
      </w:pPr>
      <w:r>
        <w:t>Form</w:t>
      </w:r>
      <w:r w:rsidRPr="00E6263A">
        <w:t xml:space="preserve"> </w:t>
      </w:r>
      <w:r w:rsidRPr="00F252A6">
        <w:t>a clear and concrete idea about each single deliverable</w:t>
      </w:r>
      <w:r w:rsidRPr="00E6263A">
        <w:t xml:space="preserve"> </w:t>
      </w:r>
      <w:r>
        <w:t xml:space="preserve">before discussing and agreeing on it with the consultant. Make sure to formulate the task and its desired output in writing (formal ToR or other description) before start. </w:t>
      </w:r>
    </w:p>
    <w:p w14:paraId="38A49681" w14:textId="77777777" w:rsidR="00F77250" w:rsidRDefault="00F77250" w:rsidP="00F77250">
      <w:pPr>
        <w:pStyle w:val="ListParagraph"/>
        <w:numPr>
          <w:ilvl w:val="1"/>
          <w:numId w:val="16"/>
        </w:numPr>
      </w:pPr>
      <w:r>
        <w:t>Consider carefully what external consultants can be expected to deliver adequately on.</w:t>
      </w:r>
    </w:p>
    <w:p w14:paraId="1D2EB792" w14:textId="124A84CB" w:rsidR="00F77250" w:rsidRDefault="00F77250" w:rsidP="00F77250">
      <w:pPr>
        <w:pStyle w:val="ListParagraph"/>
        <w:numPr>
          <w:ilvl w:val="0"/>
          <w:numId w:val="16"/>
        </w:numPr>
      </w:pPr>
      <w:r>
        <w:t xml:space="preserve">To reduce the risk of </w:t>
      </w:r>
      <w:r w:rsidRPr="00F252A6">
        <w:t>desk officers</w:t>
      </w:r>
      <w:r>
        <w:t xml:space="preserve"> losing out in terms of their relationship with the partners; consider not to let the consultants meet regularly with the partners in the absence of the desk officers (with the likely exception of training, capacity development) or formulate and enforce other clear rules for the relationship desk officer/consultant/partner.</w:t>
      </w:r>
    </w:p>
    <w:p w14:paraId="6DBF2D5A" w14:textId="348F2A33" w:rsidR="004B1D20" w:rsidRDefault="004B1D20" w:rsidP="004B1D20">
      <w:r>
        <w:br w:type="page"/>
      </w:r>
    </w:p>
    <w:p w14:paraId="24451450" w14:textId="3274D34D" w:rsidR="00F77250" w:rsidRDefault="00F77250" w:rsidP="00F77250">
      <w:pPr>
        <w:rPr>
          <w:b/>
          <w:bCs/>
        </w:rPr>
      </w:pPr>
      <w:r w:rsidRPr="000E47A2">
        <w:rPr>
          <w:b/>
          <w:bCs/>
        </w:rPr>
        <w:lastRenderedPageBreak/>
        <w:t xml:space="preserve">Annex </w:t>
      </w:r>
      <w:r>
        <w:rPr>
          <w:b/>
          <w:bCs/>
        </w:rPr>
        <w:t>2</w:t>
      </w:r>
      <w:r w:rsidRPr="000E47A2">
        <w:rPr>
          <w:b/>
          <w:bCs/>
        </w:rPr>
        <w:t xml:space="preserve">: </w:t>
      </w:r>
      <w:r>
        <w:rPr>
          <w:b/>
          <w:bCs/>
        </w:rPr>
        <w:t>Generic Terms of Reference (ToRs) for MEAL contracts</w:t>
      </w:r>
    </w:p>
    <w:p w14:paraId="4C85B628" w14:textId="44BFD744" w:rsidR="00F77250" w:rsidRPr="00B23D54" w:rsidRDefault="00F77250" w:rsidP="00F77250">
      <w:pPr>
        <w:pStyle w:val="Heading1"/>
        <w:spacing w:after="0"/>
      </w:pPr>
    </w:p>
    <w:p w14:paraId="51F8FC38" w14:textId="77777777" w:rsidR="00F77250" w:rsidRDefault="00F77250" w:rsidP="00F77250">
      <w:pPr>
        <w:pStyle w:val="Heading3"/>
        <w:numPr>
          <w:ilvl w:val="0"/>
          <w:numId w:val="19"/>
        </w:numPr>
        <w:ind w:left="0" w:firstLine="0"/>
      </w:pPr>
      <w:r w:rsidRPr="000C2BA3">
        <w:t xml:space="preserve">Background Information </w:t>
      </w:r>
      <w:r>
        <w:t>(programme and context)</w:t>
      </w:r>
    </w:p>
    <w:p w14:paraId="57F0D605" w14:textId="77777777" w:rsidR="00F77250" w:rsidRPr="00F77250" w:rsidRDefault="00F77250" w:rsidP="00F77250">
      <w:pPr>
        <w:pStyle w:val="NormalParagraph"/>
        <w:rPr>
          <w:rFonts w:asciiTheme="minorHAnsi" w:eastAsia="SimSun" w:hAnsiTheme="minorHAnsi" w:cstheme="minorHAnsi"/>
          <w:snapToGrid/>
          <w:szCs w:val="22"/>
          <w:lang w:eastAsia="da-DK"/>
        </w:rPr>
      </w:pPr>
    </w:p>
    <w:p w14:paraId="4D4F6A50" w14:textId="77777777" w:rsidR="00F77250" w:rsidRPr="00F77250" w:rsidRDefault="00F77250" w:rsidP="00F77250">
      <w:pPr>
        <w:pStyle w:val="NormalParagraph"/>
        <w:rPr>
          <w:rFonts w:asciiTheme="minorHAnsi" w:eastAsia="SimSun" w:hAnsiTheme="minorHAnsi" w:cstheme="minorHAnsi"/>
          <w:snapToGrid/>
          <w:szCs w:val="22"/>
          <w:lang w:eastAsia="da-DK"/>
        </w:rPr>
      </w:pPr>
      <w:r w:rsidRPr="00F77250">
        <w:rPr>
          <w:rFonts w:asciiTheme="minorHAnsi" w:eastAsia="SimSun" w:hAnsiTheme="minorHAnsi" w:cstheme="minorHAnsi"/>
          <w:snapToGrid/>
          <w:szCs w:val="22"/>
          <w:lang w:eastAsia="da-DK"/>
        </w:rPr>
        <w:t xml:space="preserve">Brief introduction covering: </w:t>
      </w:r>
    </w:p>
    <w:p w14:paraId="7AAE597F" w14:textId="77777777" w:rsidR="00F77250" w:rsidRPr="00F77250" w:rsidRDefault="00F77250" w:rsidP="00F77250">
      <w:pPr>
        <w:pStyle w:val="NormalParagraph"/>
        <w:numPr>
          <w:ilvl w:val="0"/>
          <w:numId w:val="21"/>
        </w:numPr>
        <w:rPr>
          <w:rFonts w:asciiTheme="minorHAnsi" w:eastAsia="SimSun" w:hAnsiTheme="minorHAnsi" w:cstheme="minorHAnsi"/>
          <w:snapToGrid/>
          <w:szCs w:val="22"/>
          <w:lang w:eastAsia="da-DK"/>
        </w:rPr>
      </w:pPr>
      <w:r w:rsidRPr="00F77250">
        <w:rPr>
          <w:rFonts w:asciiTheme="minorHAnsi" w:eastAsia="SimSun" w:hAnsiTheme="minorHAnsi" w:cstheme="minorHAnsi"/>
          <w:snapToGrid/>
          <w:szCs w:val="22"/>
          <w:lang w:eastAsia="da-DK"/>
        </w:rPr>
        <w:t>contextual background/issues relevant to the programme,</w:t>
      </w:r>
    </w:p>
    <w:p w14:paraId="0DAC668F" w14:textId="77777777" w:rsidR="00F77250" w:rsidRPr="00F77250" w:rsidRDefault="00F77250" w:rsidP="00F77250">
      <w:pPr>
        <w:pStyle w:val="NormalParagraph"/>
        <w:numPr>
          <w:ilvl w:val="0"/>
          <w:numId w:val="21"/>
        </w:numPr>
        <w:rPr>
          <w:rFonts w:asciiTheme="minorHAnsi" w:eastAsia="SimSun" w:hAnsiTheme="minorHAnsi" w:cstheme="minorHAnsi"/>
          <w:snapToGrid/>
          <w:szCs w:val="22"/>
          <w:lang w:eastAsia="da-DK"/>
        </w:rPr>
      </w:pPr>
      <w:r w:rsidRPr="00F77250">
        <w:rPr>
          <w:rFonts w:asciiTheme="minorHAnsi" w:eastAsia="SimSun" w:hAnsiTheme="minorHAnsi" w:cstheme="minorHAnsi"/>
          <w:snapToGrid/>
          <w:szCs w:val="22"/>
          <w:lang w:eastAsia="da-DK"/>
        </w:rPr>
        <w:t xml:space="preserve">presentation of the programme including if relevant the underlying projects </w:t>
      </w:r>
    </w:p>
    <w:p w14:paraId="29E73486" w14:textId="77777777" w:rsidR="00F77250" w:rsidRDefault="00F77250" w:rsidP="00F77250">
      <w:pPr>
        <w:pStyle w:val="Heading3"/>
        <w:ind w:left="360"/>
      </w:pPr>
    </w:p>
    <w:p w14:paraId="25D6B17A" w14:textId="77777777" w:rsidR="00F77250" w:rsidRDefault="00F77250" w:rsidP="00F77250">
      <w:pPr>
        <w:pStyle w:val="Heading3"/>
        <w:numPr>
          <w:ilvl w:val="0"/>
          <w:numId w:val="19"/>
        </w:numPr>
        <w:ind w:left="0" w:firstLine="0"/>
      </w:pPr>
      <w:r w:rsidRPr="000C2BA3">
        <w:t>Objective</w:t>
      </w:r>
    </w:p>
    <w:p w14:paraId="38636306" w14:textId="77777777" w:rsidR="00F77250" w:rsidRPr="000B0CB7" w:rsidRDefault="00F77250" w:rsidP="00F77250">
      <w:pPr>
        <w:rPr>
          <w:b/>
          <w:bCs/>
        </w:rPr>
      </w:pPr>
      <w:r w:rsidRPr="000B0CB7">
        <w:rPr>
          <w:b/>
          <w:bCs/>
        </w:rPr>
        <w:t xml:space="preserve">Objective of the Consultant's </w:t>
      </w:r>
      <w:r>
        <w:rPr>
          <w:b/>
          <w:bCs/>
        </w:rPr>
        <w:t>contract</w:t>
      </w:r>
    </w:p>
    <w:p w14:paraId="57DA9E84" w14:textId="77777777" w:rsidR="00F77250" w:rsidRDefault="00F77250" w:rsidP="00F77250">
      <w:pPr>
        <w:pStyle w:val="CommentText"/>
      </w:pPr>
      <w:r w:rsidRPr="00393A92">
        <w:t>T</w:t>
      </w:r>
      <w:r w:rsidRPr="00675E30">
        <w:t xml:space="preserve">he </w:t>
      </w:r>
      <w:r>
        <w:t xml:space="preserve">objective of the contract </w:t>
      </w:r>
      <w:r w:rsidRPr="00675E30">
        <w:t xml:space="preserve">is </w:t>
      </w:r>
      <w:r>
        <w:t xml:space="preserve">to </w:t>
      </w:r>
      <w:r w:rsidRPr="00675E30">
        <w:t xml:space="preserve">support the </w:t>
      </w:r>
      <w:r>
        <w:t>Unit (t</w:t>
      </w:r>
      <w:r w:rsidRPr="00675E30">
        <w:t xml:space="preserve">he </w:t>
      </w:r>
      <w:r>
        <w:t>Client=Embassy or MFA Unit hereinafter entitled Unit)</w:t>
      </w:r>
      <w:r w:rsidRPr="00675E30">
        <w:t xml:space="preserve"> in </w:t>
      </w:r>
      <w:r>
        <w:t>responding to its MEAL responsibilities including strengthening its monitoring and reporting capacities.</w:t>
      </w:r>
    </w:p>
    <w:p w14:paraId="790016C6" w14:textId="77777777" w:rsidR="00F77250" w:rsidRPr="0081090E" w:rsidRDefault="00F77250" w:rsidP="00F77250">
      <w:pPr>
        <w:pStyle w:val="Heading3"/>
        <w:numPr>
          <w:ilvl w:val="0"/>
          <w:numId w:val="19"/>
        </w:numPr>
        <w:ind w:left="0" w:firstLine="0"/>
      </w:pPr>
      <w:r>
        <w:t>Scope of the services to be provided by the Consultant</w:t>
      </w:r>
    </w:p>
    <w:p w14:paraId="1376AE8E" w14:textId="77777777" w:rsidR="00F77250" w:rsidRPr="00757B44" w:rsidRDefault="00F77250" w:rsidP="00F77250">
      <w:pPr>
        <w:rPr>
          <w:b/>
          <w:bCs/>
        </w:rPr>
      </w:pPr>
      <w:r w:rsidRPr="0081090E">
        <w:rPr>
          <w:b/>
          <w:bCs/>
        </w:rPr>
        <w:t xml:space="preserve">The Consultant will </w:t>
      </w:r>
      <w:r>
        <w:rPr>
          <w:b/>
          <w:bCs/>
        </w:rPr>
        <w:t>always perform</w:t>
      </w:r>
      <w:r w:rsidRPr="0081090E">
        <w:rPr>
          <w:b/>
          <w:bCs/>
        </w:rPr>
        <w:t xml:space="preserve"> the following tasks</w:t>
      </w:r>
      <w:r>
        <w:rPr>
          <w:b/>
          <w:bCs/>
        </w:rPr>
        <w:t xml:space="preserve"> in the inception phase</w:t>
      </w:r>
      <w:r w:rsidRPr="0081090E">
        <w:rPr>
          <w:b/>
          <w:bCs/>
          <w:i/>
          <w:iCs/>
        </w:rPr>
        <w:t xml:space="preserve"> </w:t>
      </w:r>
      <w:r w:rsidRPr="00393A92">
        <w:rPr>
          <w:b/>
          <w:bCs/>
        </w:rPr>
        <w:t xml:space="preserve">(suggested to be </w:t>
      </w:r>
      <w:r>
        <w:rPr>
          <w:b/>
          <w:bCs/>
        </w:rPr>
        <w:t>maximum 3 month</w:t>
      </w:r>
      <w:r w:rsidRPr="00393A92">
        <w:rPr>
          <w:b/>
          <w:bCs/>
        </w:rPr>
        <w:t>)</w:t>
      </w:r>
      <w:r>
        <w:rPr>
          <w:b/>
          <w:bCs/>
        </w:rPr>
        <w:t xml:space="preserve">: </w:t>
      </w:r>
    </w:p>
    <w:p w14:paraId="4B13448B" w14:textId="77777777" w:rsidR="00F77250" w:rsidRPr="001E0929" w:rsidRDefault="00F77250" w:rsidP="00F77250">
      <w:pPr>
        <w:pStyle w:val="ListParagraph"/>
        <w:numPr>
          <w:ilvl w:val="0"/>
          <w:numId w:val="26"/>
        </w:numPr>
        <w:jc w:val="both"/>
      </w:pPr>
      <w:r w:rsidRPr="001E0929">
        <w:t>Participate in an initial meeting called by the Unit to align expectations on the</w:t>
      </w:r>
      <w:r>
        <w:t xml:space="preserve"> scope and deliverables of the </w:t>
      </w:r>
      <w:r w:rsidRPr="001E0929">
        <w:t>assignment including the role of the Unit and the Consultant.</w:t>
      </w:r>
    </w:p>
    <w:p w14:paraId="3D3962DC" w14:textId="77777777" w:rsidR="00F77250" w:rsidRPr="001E0929" w:rsidRDefault="00F77250" w:rsidP="00F77250">
      <w:pPr>
        <w:pStyle w:val="ListParagraph"/>
        <w:numPr>
          <w:ilvl w:val="0"/>
          <w:numId w:val="26"/>
        </w:numPr>
        <w:jc w:val="both"/>
      </w:pPr>
      <w:r w:rsidRPr="001E0929">
        <w:t>Together with the Unit prepare and participate in a seminar for Programme stakeholders (the Unit, and implementing partners and/or others) to ensure a shared understanding of the MEAL process and the roles and responsibilities of all relevant actors.</w:t>
      </w:r>
    </w:p>
    <w:p w14:paraId="5D926E02" w14:textId="77777777" w:rsidR="00F77250" w:rsidRPr="001E0929" w:rsidRDefault="00F77250" w:rsidP="00F77250">
      <w:pPr>
        <w:pStyle w:val="ListParagraph"/>
        <w:numPr>
          <w:ilvl w:val="0"/>
          <w:numId w:val="26"/>
        </w:numPr>
        <w:jc w:val="both"/>
      </w:pPr>
      <w:r w:rsidRPr="001E0929">
        <w:t>Together with the Unit define the number and types of field visits to partners.</w:t>
      </w:r>
    </w:p>
    <w:p w14:paraId="559325A2" w14:textId="77777777" w:rsidR="00F77250" w:rsidRPr="001E0929" w:rsidRDefault="00F77250" w:rsidP="00F77250">
      <w:pPr>
        <w:pStyle w:val="ListParagraph"/>
        <w:numPr>
          <w:ilvl w:val="0"/>
          <w:numId w:val="26"/>
        </w:numPr>
        <w:jc w:val="both"/>
      </w:pPr>
      <w:r w:rsidRPr="001E0929">
        <w:t xml:space="preserve">Based on the above, </w:t>
      </w:r>
      <w:r>
        <w:t>discuss</w:t>
      </w:r>
      <w:r w:rsidRPr="001E0929">
        <w:t xml:space="preserve"> and finalise the Consultant’s technical approach, methodology and process action plan and submit an inception report to the Unit. </w:t>
      </w:r>
    </w:p>
    <w:p w14:paraId="091788B4" w14:textId="77777777" w:rsidR="00F77250" w:rsidRPr="00864FBE" w:rsidRDefault="00F77250" w:rsidP="00F77250">
      <w:pPr>
        <w:rPr>
          <w:b/>
          <w:bCs/>
        </w:rPr>
      </w:pPr>
      <w:r w:rsidRPr="00864FBE">
        <w:rPr>
          <w:b/>
          <w:bCs/>
        </w:rPr>
        <w:t xml:space="preserve">The following core tasks would normally be included in a MEAL contract: </w:t>
      </w:r>
    </w:p>
    <w:p w14:paraId="66E4147D" w14:textId="77777777" w:rsidR="00F77250" w:rsidRPr="0081090E" w:rsidRDefault="00F77250" w:rsidP="00F77250">
      <w:pPr>
        <w:rPr>
          <w:b/>
          <w:bCs/>
          <w:i/>
          <w:iCs/>
        </w:rPr>
      </w:pPr>
      <w:r>
        <w:rPr>
          <w:b/>
          <w:bCs/>
          <w:i/>
          <w:iCs/>
        </w:rPr>
        <w:t xml:space="preserve">Refinement of result frameworks: </w:t>
      </w:r>
    </w:p>
    <w:p w14:paraId="56F2FAF7" w14:textId="77777777" w:rsidR="00F77250" w:rsidRPr="001E0929" w:rsidRDefault="00F77250" w:rsidP="00F77250">
      <w:pPr>
        <w:pStyle w:val="ListParagraph"/>
        <w:numPr>
          <w:ilvl w:val="0"/>
          <w:numId w:val="27"/>
        </w:numPr>
        <w:spacing w:after="200" w:line="276" w:lineRule="auto"/>
        <w:jc w:val="both"/>
      </w:pPr>
      <w:r w:rsidRPr="001E0929">
        <w:t xml:space="preserve">Based on the programme documentation and in consultation with the Unit and the partners, support the refinement of programme/projects results frameworks, theories of change, risk management and underlying assumptions and recommend amendments as appropriate. </w:t>
      </w:r>
    </w:p>
    <w:p w14:paraId="4292C3BA" w14:textId="77777777" w:rsidR="00F77250" w:rsidRDefault="00F77250" w:rsidP="00F77250">
      <w:pPr>
        <w:pStyle w:val="ListParagraph"/>
        <w:numPr>
          <w:ilvl w:val="0"/>
          <w:numId w:val="27"/>
        </w:numPr>
        <w:spacing w:after="200" w:line="276" w:lineRule="auto"/>
        <w:jc w:val="both"/>
      </w:pPr>
      <w:r w:rsidRPr="001E0929">
        <w:t>Ensure that the result framework</w:t>
      </w:r>
      <w:r>
        <w:t xml:space="preserve"> and indicators of the programme and those of the underlying projects are aligned</w:t>
      </w:r>
      <w:r w:rsidRPr="001E0929">
        <w:t>.</w:t>
      </w:r>
    </w:p>
    <w:p w14:paraId="136B82ED" w14:textId="77777777" w:rsidR="00F77250" w:rsidRPr="00402D4F" w:rsidRDefault="00F77250" w:rsidP="00F77250">
      <w:pPr>
        <w:pStyle w:val="ListParagraph"/>
        <w:numPr>
          <w:ilvl w:val="0"/>
          <w:numId w:val="27"/>
        </w:numPr>
        <w:jc w:val="both"/>
      </w:pPr>
      <w:r>
        <w:t>A</w:t>
      </w:r>
      <w:r w:rsidRPr="00E235C4">
        <w:t>dvise programme/project managers on how to reflect the results frameworks in the Results Framework Interface (RFI), the Danish Ministry of Foreign Affairs' internal results reporting system</w:t>
      </w:r>
      <w:r>
        <w:t xml:space="preserve">. </w:t>
      </w:r>
    </w:p>
    <w:p w14:paraId="1E8A7519" w14:textId="77777777" w:rsidR="00F77250" w:rsidRDefault="00F77250" w:rsidP="00F77250">
      <w:pPr>
        <w:jc w:val="both"/>
        <w:rPr>
          <w:b/>
          <w:bCs/>
          <w:i/>
          <w:iCs/>
        </w:rPr>
      </w:pPr>
      <w:r>
        <w:rPr>
          <w:b/>
          <w:bCs/>
          <w:i/>
          <w:iCs/>
        </w:rPr>
        <w:t>Reviewing of narrative reports from partners in the implementation phase:</w:t>
      </w:r>
    </w:p>
    <w:p w14:paraId="40BAFFFF" w14:textId="77777777" w:rsidR="00F77250" w:rsidRPr="00E235C4" w:rsidRDefault="00F77250" w:rsidP="00F77250">
      <w:pPr>
        <w:pStyle w:val="ListParagraph"/>
        <w:numPr>
          <w:ilvl w:val="0"/>
          <w:numId w:val="22"/>
        </w:numPr>
        <w:jc w:val="both"/>
      </w:pPr>
      <w:r w:rsidRPr="00E235C4">
        <w:lastRenderedPageBreak/>
        <w:t xml:space="preserve">Provide feedback to implementing partners on their progress reports in relation to the context, objectives, theory of change, expected results, risk management and the challenges and solutions proposed in the reports before the reports are submitted by the implementing partners to the Unit. </w:t>
      </w:r>
    </w:p>
    <w:p w14:paraId="60FBB127" w14:textId="77777777" w:rsidR="00F77250" w:rsidRDefault="00F77250" w:rsidP="00F77250">
      <w:pPr>
        <w:pStyle w:val="ListParagraph"/>
        <w:numPr>
          <w:ilvl w:val="0"/>
          <w:numId w:val="22"/>
        </w:numPr>
        <w:jc w:val="both"/>
      </w:pPr>
      <w:r>
        <w:t>A</w:t>
      </w:r>
      <w:r w:rsidRPr="00E235C4">
        <w:t>s appropriate, discuss the reports with those responsible for project oversight within the Unit to reach a shared view on the current state and suggested solutions, and in doing so, suggest focus on improving staff knowledge and capacity with respect to MEAL</w:t>
      </w:r>
      <w:r>
        <w:t>.</w:t>
      </w:r>
    </w:p>
    <w:p w14:paraId="32C80501" w14:textId="77777777" w:rsidR="00F77250" w:rsidRPr="00864FBE" w:rsidRDefault="00F77250" w:rsidP="00F77250">
      <w:pPr>
        <w:jc w:val="both"/>
        <w:rPr>
          <w:b/>
          <w:bCs/>
          <w:i/>
          <w:iCs/>
        </w:rPr>
      </w:pPr>
      <w:r w:rsidRPr="00864FBE">
        <w:rPr>
          <w:b/>
          <w:bCs/>
          <w:i/>
          <w:iCs/>
        </w:rPr>
        <w:t xml:space="preserve">Validation </w:t>
      </w:r>
      <w:r>
        <w:rPr>
          <w:b/>
          <w:bCs/>
          <w:i/>
          <w:iCs/>
        </w:rPr>
        <w:t xml:space="preserve">of information: </w:t>
      </w:r>
      <w:r w:rsidRPr="00864FBE">
        <w:rPr>
          <w:b/>
          <w:bCs/>
          <w:i/>
          <w:iCs/>
        </w:rPr>
        <w:t xml:space="preserve"> </w:t>
      </w:r>
    </w:p>
    <w:p w14:paraId="3E74B70E" w14:textId="77777777" w:rsidR="00F77250" w:rsidRPr="00E235C4" w:rsidRDefault="00F77250" w:rsidP="00F77250">
      <w:pPr>
        <w:pStyle w:val="ListParagraph"/>
        <w:numPr>
          <w:ilvl w:val="0"/>
          <w:numId w:val="22"/>
        </w:numPr>
        <w:spacing w:after="200" w:line="276" w:lineRule="auto"/>
        <w:jc w:val="both"/>
      </w:pPr>
      <w:r w:rsidRPr="00E235C4">
        <w:t>On a sample basis and X times annually</w:t>
      </w:r>
      <w:r>
        <w:t>,</w:t>
      </w:r>
      <w:r w:rsidRPr="00E235C4">
        <w:t xml:space="preserve"> to be agreed in the inception phase, assist the Unit </w:t>
      </w:r>
      <w:r>
        <w:t xml:space="preserve">in </w:t>
      </w:r>
      <w:r w:rsidRPr="00E235C4">
        <w:t>validating and assessing the monitoring information included in partners’ reports through interaction with the concerned partners</w:t>
      </w:r>
      <w:r>
        <w:t xml:space="preserve"> and sub-partners</w:t>
      </w:r>
      <w:r w:rsidRPr="00E235C4">
        <w:t>, including relevant field visits</w:t>
      </w:r>
      <w:r>
        <w:t>,</w:t>
      </w:r>
      <w:r w:rsidRPr="00E235C4">
        <w:t xml:space="preserve"> </w:t>
      </w:r>
      <w:r>
        <w:t>disseminating</w:t>
      </w:r>
      <w:r w:rsidRPr="00E235C4">
        <w:t xml:space="preserve"> findings and assessments to the partners and the Unit and, if relevant, suggest recommendations (note that these assessments focus on the substantive activities and results of the programme/projects, and not the financial aspects).</w:t>
      </w:r>
    </w:p>
    <w:p w14:paraId="1E9F56B3" w14:textId="77777777" w:rsidR="00F77250" w:rsidRPr="00165C5E" w:rsidRDefault="00F77250" w:rsidP="00F77250">
      <w:pPr>
        <w:jc w:val="both"/>
        <w:rPr>
          <w:b/>
          <w:bCs/>
          <w:i/>
          <w:iCs/>
        </w:rPr>
      </w:pPr>
      <w:r>
        <w:rPr>
          <w:b/>
          <w:bCs/>
          <w:i/>
          <w:iCs/>
        </w:rPr>
        <w:t>Annual report</w:t>
      </w:r>
      <w:r w:rsidRPr="00165C5E">
        <w:rPr>
          <w:b/>
          <w:bCs/>
          <w:i/>
          <w:iCs/>
        </w:rPr>
        <w:t xml:space="preserve">:    </w:t>
      </w:r>
    </w:p>
    <w:p w14:paraId="61CDD6DC" w14:textId="77777777" w:rsidR="00F77250" w:rsidRPr="007B41E9" w:rsidRDefault="00F77250" w:rsidP="00F77250">
      <w:pPr>
        <w:pStyle w:val="ListParagraph"/>
        <w:numPr>
          <w:ilvl w:val="0"/>
          <w:numId w:val="22"/>
        </w:numPr>
        <w:spacing w:after="200" w:line="276" w:lineRule="auto"/>
        <w:jc w:val="both"/>
        <w:rPr>
          <w:b/>
          <w:bCs/>
          <w:i/>
          <w:iCs/>
        </w:rPr>
      </w:pPr>
      <w:bookmarkStart w:id="0" w:name="_Hlk64619920"/>
      <w:r>
        <w:t>An biannual basis</w:t>
      </w:r>
      <w:r w:rsidRPr="007B41E9">
        <w:t>, deliver to the Unit report</w:t>
      </w:r>
      <w:r>
        <w:t>s</w:t>
      </w:r>
      <w:r w:rsidRPr="007B41E9">
        <w:t xml:space="preserve"> on the progress of the Programme (activities, outputs, outcome, impact, risk management, challenges and opportunities) using the progress reports received from partners and any other information obtained during the year. </w:t>
      </w:r>
    </w:p>
    <w:p w14:paraId="30B89ADA" w14:textId="77777777" w:rsidR="00F77250" w:rsidRPr="007B41E9" w:rsidRDefault="00F77250" w:rsidP="00F77250">
      <w:pPr>
        <w:pStyle w:val="ListParagraph"/>
        <w:numPr>
          <w:ilvl w:val="0"/>
          <w:numId w:val="22"/>
        </w:numPr>
        <w:jc w:val="both"/>
      </w:pPr>
      <w:r w:rsidRPr="007B41E9">
        <w:t xml:space="preserve">As part of the annual report, synthesise the Consultant's assessments, conclusions and recommendations regarding the quality of the follow-up by the partners and the improvement of the monitoring and reporting of the </w:t>
      </w:r>
      <w:r>
        <w:t>p</w:t>
      </w:r>
      <w:r w:rsidRPr="007B41E9">
        <w:t>rogramme/projects</w:t>
      </w:r>
      <w:r>
        <w:t>.</w:t>
      </w:r>
      <w:r w:rsidRPr="007B41E9">
        <w:t xml:space="preserve"> </w:t>
      </w:r>
    </w:p>
    <w:p w14:paraId="35196A5F" w14:textId="77777777" w:rsidR="00F77250" w:rsidRDefault="00F77250" w:rsidP="00F77250">
      <w:pPr>
        <w:pStyle w:val="ListParagraph"/>
        <w:numPr>
          <w:ilvl w:val="0"/>
          <w:numId w:val="22"/>
        </w:numPr>
        <w:jc w:val="both"/>
      </w:pPr>
      <w:r w:rsidRPr="007B41E9">
        <w:t xml:space="preserve">The above reports </w:t>
      </w:r>
      <w:r>
        <w:t>may be</w:t>
      </w:r>
      <w:r w:rsidRPr="007B41E9">
        <w:t xml:space="preserve"> used by the Unit to produce Annual Stock Taking Reports and Annual Work Plans for the </w:t>
      </w:r>
      <w:r>
        <w:t>p</w:t>
      </w:r>
      <w:r w:rsidRPr="007B41E9">
        <w:t>rogramme according to the MFA Aid Management Guidelines</w:t>
      </w:r>
      <w:r>
        <w:t>.</w:t>
      </w:r>
    </w:p>
    <w:p w14:paraId="2B129BCD" w14:textId="77777777" w:rsidR="00F77250" w:rsidRPr="007B41E9" w:rsidRDefault="00F77250" w:rsidP="00F77250">
      <w:pPr>
        <w:jc w:val="both"/>
        <w:rPr>
          <w:b/>
          <w:bCs/>
          <w:i/>
          <w:iCs/>
        </w:rPr>
      </w:pPr>
      <w:r w:rsidRPr="007B41E9">
        <w:rPr>
          <w:b/>
          <w:bCs/>
          <w:i/>
          <w:iCs/>
        </w:rPr>
        <w:t>Completion report</w:t>
      </w:r>
      <w:r>
        <w:rPr>
          <w:b/>
          <w:bCs/>
          <w:i/>
          <w:iCs/>
        </w:rPr>
        <w:t>s</w:t>
      </w:r>
      <w:r w:rsidRPr="007B41E9">
        <w:rPr>
          <w:b/>
          <w:bCs/>
          <w:i/>
          <w:iCs/>
        </w:rPr>
        <w:t xml:space="preserve">:  </w:t>
      </w:r>
      <w:bookmarkEnd w:id="0"/>
    </w:p>
    <w:p w14:paraId="03EFC06C" w14:textId="77777777" w:rsidR="00F77250" w:rsidRPr="007B41E9" w:rsidRDefault="00F77250" w:rsidP="00F77250">
      <w:pPr>
        <w:pStyle w:val="ListParagraph"/>
        <w:numPr>
          <w:ilvl w:val="0"/>
          <w:numId w:val="23"/>
        </w:numPr>
        <w:jc w:val="both"/>
      </w:pPr>
      <w:r w:rsidRPr="007B41E9">
        <w:t xml:space="preserve">Towards the end of the </w:t>
      </w:r>
      <w:r>
        <w:t>p</w:t>
      </w:r>
      <w:r w:rsidRPr="007B41E9">
        <w:t>rogramme, analyse final reports produced by the partners, and if necessary and requested by the Unit, provide input an assistance for their improvement in collaboration with the partners and the Unit, and use them as the basis for the final annual report.</w:t>
      </w:r>
    </w:p>
    <w:p w14:paraId="1FB5A483" w14:textId="77777777" w:rsidR="00F77250" w:rsidRPr="007B41E9" w:rsidRDefault="00F77250" w:rsidP="00F77250">
      <w:pPr>
        <w:pStyle w:val="ListParagraph"/>
        <w:numPr>
          <w:ilvl w:val="0"/>
          <w:numId w:val="23"/>
        </w:numPr>
        <w:jc w:val="both"/>
      </w:pPr>
      <w:r w:rsidRPr="007B41E9">
        <w:t xml:space="preserve">After the end of the Programme, support the Unit in the drafting of the Final Results Report based on the final reports form the partners, the final report of the Consultant and other relevant reports and documentation.   </w:t>
      </w:r>
    </w:p>
    <w:p w14:paraId="1674EEB0" w14:textId="77777777" w:rsidR="00F77250" w:rsidRPr="00A60A04" w:rsidRDefault="00F77250" w:rsidP="00F77250">
      <w:pPr>
        <w:pStyle w:val="ListParagraph"/>
        <w:ind w:left="1080"/>
        <w:jc w:val="both"/>
        <w:rPr>
          <w:bCs/>
        </w:rPr>
      </w:pPr>
    </w:p>
    <w:p w14:paraId="1EF59927" w14:textId="77777777" w:rsidR="00F77250" w:rsidRDefault="00F77250" w:rsidP="00F77250">
      <w:pPr>
        <w:rPr>
          <w:b/>
          <w:bCs/>
        </w:rPr>
      </w:pPr>
      <w:r w:rsidRPr="00864FBE">
        <w:rPr>
          <w:b/>
          <w:bCs/>
        </w:rPr>
        <w:t xml:space="preserve">The following </w:t>
      </w:r>
      <w:r>
        <w:rPr>
          <w:b/>
          <w:bCs/>
        </w:rPr>
        <w:t>additional</w:t>
      </w:r>
      <w:r w:rsidRPr="00864FBE">
        <w:rPr>
          <w:b/>
          <w:bCs/>
        </w:rPr>
        <w:t xml:space="preserve"> tasks </w:t>
      </w:r>
      <w:r>
        <w:rPr>
          <w:b/>
          <w:bCs/>
        </w:rPr>
        <w:t xml:space="preserve">can be </w:t>
      </w:r>
      <w:r w:rsidRPr="00864FBE">
        <w:rPr>
          <w:b/>
          <w:bCs/>
        </w:rPr>
        <w:t>included in a MEAL contract</w:t>
      </w:r>
      <w:r>
        <w:rPr>
          <w:b/>
          <w:bCs/>
        </w:rPr>
        <w:t xml:space="preserve"> after carefully considering the needs of the Unit</w:t>
      </w:r>
      <w:r w:rsidRPr="00864FBE">
        <w:rPr>
          <w:b/>
          <w:bCs/>
        </w:rPr>
        <w:t xml:space="preserve">: </w:t>
      </w:r>
    </w:p>
    <w:p w14:paraId="4F011E05" w14:textId="77777777" w:rsidR="00F77250" w:rsidRDefault="00F77250" w:rsidP="00F77250">
      <w:pPr>
        <w:rPr>
          <w:b/>
          <w:bCs/>
          <w:i/>
          <w:iCs/>
        </w:rPr>
      </w:pPr>
      <w:r>
        <w:rPr>
          <w:b/>
          <w:bCs/>
          <w:i/>
          <w:iCs/>
        </w:rPr>
        <w:t>Financial monitoring</w:t>
      </w:r>
    </w:p>
    <w:p w14:paraId="78E99023" w14:textId="77777777" w:rsidR="00F77250" w:rsidRPr="0020605E" w:rsidRDefault="00F77250" w:rsidP="00F77250">
      <w:pPr>
        <w:pStyle w:val="ListParagraph"/>
        <w:numPr>
          <w:ilvl w:val="0"/>
          <w:numId w:val="25"/>
        </w:numPr>
        <w:spacing w:after="200" w:line="276" w:lineRule="auto"/>
        <w:rPr>
          <w:rFonts w:eastAsia="Calibri" w:cs="Arial"/>
          <w:iCs/>
          <w:szCs w:val="20"/>
        </w:rPr>
      </w:pPr>
      <w:r w:rsidRPr="0020605E">
        <w:rPr>
          <w:rFonts w:eastAsia="Calibri" w:cs="Arial"/>
          <w:iCs/>
          <w:szCs w:val="20"/>
        </w:rPr>
        <w:lastRenderedPageBreak/>
        <w:t xml:space="preserve">Monitoring of draft annual financial reporting from partners including validation visits to partners as agreed with the Unit. </w:t>
      </w:r>
    </w:p>
    <w:p w14:paraId="334B8541" w14:textId="77777777" w:rsidR="00F77250" w:rsidRPr="0020605E" w:rsidRDefault="00F77250" w:rsidP="00F77250">
      <w:pPr>
        <w:pStyle w:val="ListParagraph"/>
        <w:numPr>
          <w:ilvl w:val="0"/>
          <w:numId w:val="25"/>
        </w:numPr>
        <w:spacing w:after="200" w:line="240" w:lineRule="auto"/>
        <w:jc w:val="both"/>
        <w:rPr>
          <w:rFonts w:eastAsia="Garamond" w:cs="Garamond"/>
        </w:rPr>
      </w:pPr>
      <w:r w:rsidRPr="0020605E">
        <w:rPr>
          <w:rFonts w:eastAsia="Garamond" w:cs="Garamond"/>
        </w:rPr>
        <w:t>Preparation of the bi</w:t>
      </w:r>
      <w:r>
        <w:rPr>
          <w:rFonts w:eastAsia="Garamond" w:cs="Garamond"/>
        </w:rPr>
        <w:t>-</w:t>
      </w:r>
      <w:r w:rsidRPr="0020605E">
        <w:rPr>
          <w:rFonts w:eastAsia="Garamond" w:cs="Garamond"/>
        </w:rPr>
        <w:t>annual update of a financial performance table and assist the Unit in preparation of any plans necessary for successful execution of the budget.</w:t>
      </w:r>
    </w:p>
    <w:p w14:paraId="7343CFDF" w14:textId="77777777" w:rsidR="00F77250" w:rsidRPr="00202331" w:rsidRDefault="00F77250" w:rsidP="00F77250">
      <w:pPr>
        <w:rPr>
          <w:b/>
          <w:bCs/>
          <w:i/>
          <w:iCs/>
        </w:rPr>
      </w:pPr>
      <w:r w:rsidRPr="00202331">
        <w:rPr>
          <w:b/>
          <w:bCs/>
          <w:i/>
          <w:iCs/>
        </w:rPr>
        <w:t>Baseline data</w:t>
      </w:r>
    </w:p>
    <w:p w14:paraId="0B8AA63C" w14:textId="77777777" w:rsidR="00F77250" w:rsidRDefault="00F77250" w:rsidP="00F77250">
      <w:pPr>
        <w:pStyle w:val="ListParagraph"/>
        <w:numPr>
          <w:ilvl w:val="0"/>
          <w:numId w:val="24"/>
        </w:numPr>
        <w:jc w:val="both"/>
      </w:pPr>
      <w:r w:rsidRPr="00202331">
        <w:t>Finalise collection of baseline data</w:t>
      </w:r>
      <w:r>
        <w:t xml:space="preserve"> at the programme (in collaboration with the Unit) and project level (in collaboration with partners)</w:t>
      </w:r>
      <w:r w:rsidRPr="00202331">
        <w:t>.</w:t>
      </w:r>
    </w:p>
    <w:p w14:paraId="611807F6" w14:textId="77777777" w:rsidR="00F77250" w:rsidRPr="00202331" w:rsidRDefault="00F77250" w:rsidP="00F77250">
      <w:pPr>
        <w:jc w:val="both"/>
        <w:rPr>
          <w:b/>
          <w:bCs/>
          <w:i/>
          <w:iCs/>
        </w:rPr>
      </w:pPr>
      <w:r w:rsidRPr="00202331">
        <w:rPr>
          <w:b/>
          <w:bCs/>
          <w:i/>
          <w:iCs/>
        </w:rPr>
        <w:t>Capacity development of partners</w:t>
      </w:r>
    </w:p>
    <w:p w14:paraId="71F66319" w14:textId="77777777" w:rsidR="00F77250" w:rsidRPr="0020605E" w:rsidRDefault="00F77250" w:rsidP="00F77250">
      <w:pPr>
        <w:pStyle w:val="ListParagraph"/>
        <w:numPr>
          <w:ilvl w:val="0"/>
          <w:numId w:val="24"/>
        </w:numPr>
        <w:jc w:val="both"/>
      </w:pPr>
      <w:r w:rsidRPr="0020605E">
        <w:t xml:space="preserve">Carry out a diagnostic mapping of the capacity of each partner and propose the way forward on how to work with each partner in accordance with their respective strengths and weaknesses. </w:t>
      </w:r>
    </w:p>
    <w:p w14:paraId="1444A428" w14:textId="77777777" w:rsidR="00F77250" w:rsidRPr="0020605E" w:rsidRDefault="00F77250" w:rsidP="00F77250">
      <w:pPr>
        <w:pStyle w:val="ListParagraph"/>
        <w:numPr>
          <w:ilvl w:val="0"/>
          <w:numId w:val="24"/>
        </w:numPr>
        <w:spacing w:after="200" w:line="276" w:lineRule="auto"/>
        <w:jc w:val="both"/>
      </w:pPr>
      <w:r w:rsidRPr="0020605E">
        <w:t xml:space="preserve">Plan and facilitate an agreed number of training sessions for relevant partners on monitoring and reporting. </w:t>
      </w:r>
    </w:p>
    <w:p w14:paraId="285A3F91" w14:textId="77777777" w:rsidR="00F77250" w:rsidRPr="0020605E" w:rsidRDefault="00F77250" w:rsidP="00F77250">
      <w:pPr>
        <w:pStyle w:val="ListParagraph"/>
        <w:numPr>
          <w:ilvl w:val="0"/>
          <w:numId w:val="24"/>
        </w:numPr>
        <w:spacing w:after="200" w:line="276" w:lineRule="auto"/>
        <w:jc w:val="both"/>
      </w:pPr>
      <w:r w:rsidRPr="0020605E">
        <w:t xml:space="preserve">Facilitation of a number of workshops targeting the Unit and programme partners, and discuss findings, recommendations and lessons learnt from monitoring reports including from field missions in relevant geographical locations. </w:t>
      </w:r>
    </w:p>
    <w:p w14:paraId="29455786" w14:textId="77777777" w:rsidR="00F77250" w:rsidRPr="00202331" w:rsidRDefault="00F77250" w:rsidP="00F77250">
      <w:pPr>
        <w:rPr>
          <w:b/>
          <w:bCs/>
          <w:i/>
          <w:iCs/>
        </w:rPr>
      </w:pPr>
      <w:r>
        <w:rPr>
          <w:b/>
          <w:bCs/>
          <w:i/>
          <w:iCs/>
        </w:rPr>
        <w:t>Other o</w:t>
      </w:r>
      <w:r w:rsidRPr="0081090E">
        <w:rPr>
          <w:b/>
          <w:bCs/>
          <w:i/>
          <w:iCs/>
        </w:rPr>
        <w:t>ptional Ad-hoc tasks</w:t>
      </w:r>
      <w:r w:rsidRPr="00864FBE">
        <w:t xml:space="preserve"> </w:t>
      </w:r>
    </w:p>
    <w:p w14:paraId="643B6BD8" w14:textId="77777777" w:rsidR="00F77250" w:rsidRDefault="00F77250" w:rsidP="00F77250">
      <w:pPr>
        <w:jc w:val="both"/>
      </w:pPr>
      <w:r w:rsidRPr="00675E30">
        <w:t xml:space="preserve">In addition to the tasks </w:t>
      </w:r>
      <w:r>
        <w:t>above that will be specified in the ToRs for the</w:t>
      </w:r>
      <w:r w:rsidRPr="00675E30">
        <w:t xml:space="preserve">, the </w:t>
      </w:r>
      <w:r>
        <w:t>Unit</w:t>
      </w:r>
      <w:r w:rsidRPr="00675E30">
        <w:t xml:space="preserve"> </w:t>
      </w:r>
      <w:r>
        <w:t>can include</w:t>
      </w:r>
      <w:r w:rsidRPr="00675E30">
        <w:t xml:space="preserve"> the possibility to request the Consultant to undertake additional activities. These activities, which may relate to various aspects of the MEAL </w:t>
      </w:r>
      <w:r>
        <w:t>assignment</w:t>
      </w:r>
      <w:r w:rsidRPr="00675E30">
        <w:t>, will be agreed specifically as they arise.</w:t>
      </w:r>
    </w:p>
    <w:p w14:paraId="56A53833" w14:textId="77777777" w:rsidR="00F77250" w:rsidRDefault="00F77250" w:rsidP="00F77250">
      <w:pPr>
        <w:jc w:val="both"/>
      </w:pPr>
      <w:r>
        <w:t>A</w:t>
      </w:r>
      <w:r w:rsidRPr="00675E30">
        <w:t xml:space="preserve">d-hoc tasks related to MEAL </w:t>
      </w:r>
      <w:r>
        <w:t xml:space="preserve">may include: </w:t>
      </w:r>
      <w:r w:rsidRPr="00675E30">
        <w:t xml:space="preserve">notes supporting learning, cross-project comparisons, </w:t>
      </w:r>
      <w:r>
        <w:t xml:space="preserve">annual case stories or </w:t>
      </w:r>
      <w:r w:rsidRPr="00675E30">
        <w:t>analys</w:t>
      </w:r>
      <w:r>
        <w:t>i</w:t>
      </w:r>
      <w:r w:rsidRPr="00675E30">
        <w:t>s</w:t>
      </w:r>
      <w:r>
        <w:t>, thematic</w:t>
      </w:r>
      <w:r w:rsidRPr="00675E30">
        <w:t xml:space="preserve"> or </w:t>
      </w:r>
      <w:r>
        <w:t xml:space="preserve">technical and/or </w:t>
      </w:r>
      <w:r w:rsidRPr="00675E30">
        <w:t xml:space="preserve">periodic reviews of the </w:t>
      </w:r>
      <w:r>
        <w:t>p</w:t>
      </w:r>
      <w:r w:rsidRPr="00675E30">
        <w:t>rogram</w:t>
      </w:r>
      <w:r>
        <w:t xml:space="preserve">me/projects, </w:t>
      </w:r>
      <w:r w:rsidRPr="0081090E">
        <w:t xml:space="preserve">value-for-money assessments, </w:t>
      </w:r>
      <w:r>
        <w:t xml:space="preserve">drafting ToRs for studies and Mid-term reviews </w:t>
      </w:r>
      <w:r w:rsidRPr="0081090E">
        <w:t>or assistance related to particular opportunities for</w:t>
      </w:r>
      <w:r>
        <w:t xml:space="preserve"> </w:t>
      </w:r>
      <w:r w:rsidRPr="0081090E">
        <w:t>communication</w:t>
      </w:r>
      <w:r>
        <w:t xml:space="preserve"> activities</w:t>
      </w:r>
      <w:r w:rsidRPr="0081090E">
        <w:t xml:space="preserve">. </w:t>
      </w:r>
    </w:p>
    <w:p w14:paraId="1B69EA99" w14:textId="77777777" w:rsidR="00F77250" w:rsidRPr="00CF02B3" w:rsidRDefault="00F77250" w:rsidP="00F77250">
      <w:pPr>
        <w:jc w:val="both"/>
      </w:pPr>
      <w:r w:rsidRPr="00524285">
        <w:t xml:space="preserve">The reserve fund </w:t>
      </w:r>
      <w:r>
        <w:t xml:space="preserve">will be set aside for this purpose in the consultancy contract. The funds </w:t>
      </w:r>
      <w:r w:rsidRPr="00524285">
        <w:t xml:space="preserve">can only be spent at the discretion of the </w:t>
      </w:r>
      <w:r>
        <w:t xml:space="preserve">Unit </w:t>
      </w:r>
      <w:r w:rsidRPr="00524285">
        <w:t xml:space="preserve">after consultation with the Consultant. </w:t>
      </w:r>
      <w:r w:rsidRPr="00087535">
        <w:t xml:space="preserve">In such cases, the </w:t>
      </w:r>
      <w:r>
        <w:t xml:space="preserve">Unit </w:t>
      </w:r>
      <w:r w:rsidRPr="00087535">
        <w:t>and the Consultant will discuss the feasibility, including the financial and staff implications, and jointly determine the approach to be taken</w:t>
      </w:r>
      <w:r>
        <w:t>.</w:t>
      </w:r>
      <w:r w:rsidRPr="00EF4FA1">
        <w:t xml:space="preserve"> </w:t>
      </w:r>
      <w:r w:rsidRPr="0081090E">
        <w:t>The Consultant shall charge the same fee rates (for the same Key Staff and short-term experts, or for other specialists with equivalent qualifications and competence) and reimbursable expenses as specified in</w:t>
      </w:r>
      <w:r>
        <w:t xml:space="preserve"> the budget</w:t>
      </w:r>
      <w:r w:rsidRPr="0081090E">
        <w:t xml:space="preserve">. </w:t>
      </w:r>
    </w:p>
    <w:p w14:paraId="4959C2E7" w14:textId="77777777" w:rsidR="00F77250" w:rsidRDefault="00F77250" w:rsidP="00F77250">
      <w:pPr>
        <w:pStyle w:val="Heading3"/>
        <w:numPr>
          <w:ilvl w:val="0"/>
          <w:numId w:val="19"/>
        </w:numPr>
        <w:ind w:left="0" w:firstLine="0"/>
      </w:pPr>
      <w:r>
        <w:t>Two phases and o</w:t>
      </w:r>
      <w:r w:rsidRPr="000C2BA3">
        <w:t>pt</w:t>
      </w:r>
      <w:r>
        <w:t xml:space="preserve"> out clause </w:t>
      </w:r>
      <w:r w:rsidRPr="000C2BA3">
        <w:t xml:space="preserve"> </w:t>
      </w:r>
    </w:p>
    <w:p w14:paraId="1396F129" w14:textId="77777777" w:rsidR="00F77250" w:rsidRPr="00CF02B3" w:rsidRDefault="00F77250" w:rsidP="00F77250">
      <w:pPr>
        <w:jc w:val="both"/>
      </w:pPr>
      <w:r>
        <w:t>NB- It is recommended to</w:t>
      </w:r>
      <w:r w:rsidRPr="00CF02B3">
        <w:t xml:space="preserve"> divi</w:t>
      </w:r>
      <w:r>
        <w:t>de the contract</w:t>
      </w:r>
      <w:r w:rsidRPr="00CF02B3">
        <w:t xml:space="preserve"> into two phases to give the Unit the possibility of opting out of the contract in case of underperformance by the Consultant. </w:t>
      </w:r>
      <w:r>
        <w:t xml:space="preserve">Remember that the contract can only run the length of the programme period.  </w:t>
      </w:r>
      <w:r w:rsidRPr="00CF02B3">
        <w:t xml:space="preserve"> </w:t>
      </w:r>
    </w:p>
    <w:p w14:paraId="20AE722F" w14:textId="77777777" w:rsidR="00F77250" w:rsidRPr="0081090E" w:rsidRDefault="00F77250" w:rsidP="00F77250">
      <w:pPr>
        <w:jc w:val="both"/>
      </w:pPr>
      <w:r w:rsidRPr="00EF4FA1">
        <w:t xml:space="preserve">The list of Services </w:t>
      </w:r>
      <w:r>
        <w:t>above</w:t>
      </w:r>
      <w:r w:rsidRPr="00EF4FA1">
        <w:t xml:space="preserve"> covers both Phase 1 and Phase 2 (optional to the Unit</w:t>
      </w:r>
      <w:r w:rsidRPr="0081090E">
        <w:t xml:space="preserve">) and, apart from an inception period at the beginning of Phase 1, does not distinguish </w:t>
      </w:r>
      <w:r w:rsidRPr="0081090E">
        <w:lastRenderedPageBreak/>
        <w:t xml:space="preserve">between them as the two phases are intended to form one single work process in case the Unit executes the option to continue the Agreement after Phase 1. </w:t>
      </w:r>
    </w:p>
    <w:p w14:paraId="5F5F4911" w14:textId="77777777" w:rsidR="00F77250" w:rsidRPr="00393A92" w:rsidRDefault="00F77250" w:rsidP="00F77250">
      <w:pPr>
        <w:jc w:val="both"/>
      </w:pPr>
      <w:r w:rsidRPr="00A60A04">
        <w:rPr>
          <w:bCs/>
        </w:rPr>
        <w:t xml:space="preserve">Upon </w:t>
      </w:r>
      <w:r w:rsidRPr="00293814">
        <w:t xml:space="preserve">Phase 1 of 12 months </w:t>
      </w:r>
      <w:r>
        <w:t xml:space="preserve">will </w:t>
      </w:r>
      <w:r w:rsidRPr="00293814">
        <w:t xml:space="preserve">run from </w:t>
      </w:r>
      <w:r>
        <w:t>Q2 of</w:t>
      </w:r>
      <w:r w:rsidRPr="00293814">
        <w:t xml:space="preserve"> 202</w:t>
      </w:r>
      <w:r>
        <w:t>X</w:t>
      </w:r>
      <w:r w:rsidRPr="00293814">
        <w:t xml:space="preserve">, and an optional Phase 2 of </w:t>
      </w:r>
      <w:r>
        <w:t>XX</w:t>
      </w:r>
      <w:r w:rsidRPr="00293814">
        <w:t xml:space="preserve"> months (approximately) </w:t>
      </w:r>
      <w:r>
        <w:t xml:space="preserve">will </w:t>
      </w:r>
      <w:r w:rsidRPr="00293814">
        <w:t xml:space="preserve">run </w:t>
      </w:r>
      <w:r>
        <w:t>until</w:t>
      </w:r>
      <w:r w:rsidRPr="00293814">
        <w:t xml:space="preserve"> </w:t>
      </w:r>
      <w:r>
        <w:t xml:space="preserve">month XX in year </w:t>
      </w:r>
      <w:r w:rsidRPr="00293814">
        <w:t>202</w:t>
      </w:r>
      <w:r>
        <w:t>X</w:t>
      </w:r>
      <w:r w:rsidRPr="00293814">
        <w:t>.</w:t>
      </w:r>
      <w:r w:rsidRPr="00675E30">
        <w:t>The signing of the contract by the Consultant therefore only guarantees Phase 1 but the price proposed by the Consultant must include both phases.</w:t>
      </w:r>
      <w:r>
        <w:t xml:space="preserve"> Phase 1 will have a duration of X year upon the date of signature by both parties to the contract. </w:t>
      </w:r>
    </w:p>
    <w:p w14:paraId="658302C4" w14:textId="77777777" w:rsidR="00F77250" w:rsidRDefault="00F77250" w:rsidP="00F77250">
      <w:pPr>
        <w:jc w:val="both"/>
      </w:pPr>
      <w:r w:rsidRPr="00675E30">
        <w:t xml:space="preserve">The decision to </w:t>
      </w:r>
      <w:r>
        <w:t xml:space="preserve">activate the </w:t>
      </w:r>
      <w:r w:rsidRPr="00675E30">
        <w:t>activate Phase 2</w:t>
      </w:r>
      <w:r>
        <w:t xml:space="preserve"> </w:t>
      </w:r>
      <w:r w:rsidRPr="00675E30">
        <w:t xml:space="preserve">will be at the discretion of the </w:t>
      </w:r>
      <w:r>
        <w:t>Unit</w:t>
      </w:r>
      <w:r w:rsidRPr="00675E30">
        <w:t xml:space="preserve"> and will be made </w:t>
      </w:r>
      <w:r>
        <w:t xml:space="preserve">one </w:t>
      </w:r>
      <w:r w:rsidRPr="00675E30">
        <w:t>month prior to the end of Phase 1.</w:t>
      </w:r>
      <w:r>
        <w:t xml:space="preserve"> If not activated the contract will lapse by the end of phase 1.  </w:t>
      </w:r>
      <w:r w:rsidRPr="00675E30">
        <w:t xml:space="preserve"> </w:t>
      </w:r>
    </w:p>
    <w:p w14:paraId="6E0E0120" w14:textId="77777777" w:rsidR="00F77250" w:rsidRPr="00293814" w:rsidRDefault="00F77250" w:rsidP="00F77250">
      <w:pPr>
        <w:jc w:val="both"/>
      </w:pPr>
      <w:r w:rsidRPr="00293814">
        <w:t xml:space="preserve">In case the </w:t>
      </w:r>
      <w:r>
        <w:t xml:space="preserve">Unit </w:t>
      </w:r>
      <w:r w:rsidRPr="00293814">
        <w:t>does not wish to execute the option for Phase 2, the Consultant must prepare an action plan (approximately of a duration of 2 months) outlining the steps by which the Consultant will bring the Assignment to a close after Phase 1.</w:t>
      </w:r>
    </w:p>
    <w:p w14:paraId="2A4E265B" w14:textId="77777777" w:rsidR="00F77250" w:rsidRPr="00393A92" w:rsidRDefault="00F77250" w:rsidP="00F77250">
      <w:pPr>
        <w:pStyle w:val="Heading3"/>
        <w:numPr>
          <w:ilvl w:val="0"/>
          <w:numId w:val="19"/>
        </w:numPr>
        <w:ind w:left="0" w:firstLine="0"/>
      </w:pPr>
      <w:r w:rsidRPr="000C2BA3">
        <w:t>Services provided by the provider's head office</w:t>
      </w:r>
    </w:p>
    <w:p w14:paraId="1322431C" w14:textId="77777777" w:rsidR="00F77250" w:rsidRPr="00393A92" w:rsidRDefault="00F77250" w:rsidP="00F77250">
      <w:pPr>
        <w:jc w:val="both"/>
      </w:pPr>
      <w:r w:rsidRPr="00675E30">
        <w:t>The Consultant's headquarters will provide the following services included in the technical experts' contribution margin:</w:t>
      </w:r>
    </w:p>
    <w:p w14:paraId="247538AE" w14:textId="77777777" w:rsidR="00F77250" w:rsidRPr="00393A92" w:rsidRDefault="00F77250" w:rsidP="00F77250">
      <w:pPr>
        <w:pStyle w:val="ListParagraph"/>
        <w:numPr>
          <w:ilvl w:val="0"/>
          <w:numId w:val="20"/>
        </w:numPr>
        <w:spacing w:after="200" w:line="276" w:lineRule="auto"/>
        <w:jc w:val="both"/>
      </w:pPr>
      <w:r>
        <w:t>G</w:t>
      </w:r>
      <w:r w:rsidRPr="00675E30">
        <w:t>eneral administration at headquarters and professional support;</w:t>
      </w:r>
    </w:p>
    <w:p w14:paraId="400C24D5" w14:textId="77777777" w:rsidR="00F77250" w:rsidRPr="00393A92" w:rsidRDefault="00F77250" w:rsidP="00F77250">
      <w:pPr>
        <w:pStyle w:val="ListParagraph"/>
        <w:keepNext/>
        <w:numPr>
          <w:ilvl w:val="0"/>
          <w:numId w:val="20"/>
        </w:numPr>
        <w:spacing w:after="200" w:line="276" w:lineRule="auto"/>
        <w:jc w:val="both"/>
        <w:rPr>
          <w:szCs w:val="20"/>
        </w:rPr>
      </w:pPr>
      <w:r w:rsidRPr="00675E30">
        <w:t xml:space="preserve">Quality Assurance (QA) of the services provided by the Consultant in accordance with the Consultant's general QA system. </w:t>
      </w:r>
    </w:p>
    <w:p w14:paraId="2CEDCD02" w14:textId="77777777" w:rsidR="00F77250" w:rsidRPr="00393A92" w:rsidRDefault="00F77250" w:rsidP="00F77250">
      <w:pPr>
        <w:pStyle w:val="ListParagraph"/>
        <w:keepNext/>
        <w:numPr>
          <w:ilvl w:val="0"/>
          <w:numId w:val="20"/>
        </w:numPr>
        <w:spacing w:after="200" w:line="276" w:lineRule="auto"/>
        <w:jc w:val="both"/>
        <w:rPr>
          <w:szCs w:val="20"/>
        </w:rPr>
      </w:pPr>
      <w:r w:rsidRPr="00675E30">
        <w:t xml:space="preserve">A contract manager </w:t>
      </w:r>
      <w:r>
        <w:t>as the entry point for the Unit</w:t>
      </w:r>
      <w:r w:rsidRPr="00675E30">
        <w:t xml:space="preserve"> </w:t>
      </w:r>
      <w:r>
        <w:t xml:space="preserve">to </w:t>
      </w:r>
      <w:r w:rsidRPr="00675E30">
        <w:t xml:space="preserve">contact </w:t>
      </w:r>
      <w:r>
        <w:t>and liaise with regard to t</w:t>
      </w:r>
      <w:r w:rsidRPr="00675E30">
        <w:t xml:space="preserve">he implementation of the contract. </w:t>
      </w:r>
    </w:p>
    <w:p w14:paraId="39DE8019" w14:textId="77777777" w:rsidR="00F77250" w:rsidRPr="00393A92" w:rsidRDefault="00F77250" w:rsidP="00F77250">
      <w:pPr>
        <w:pStyle w:val="ListParagraph"/>
        <w:keepNext/>
        <w:numPr>
          <w:ilvl w:val="0"/>
          <w:numId w:val="20"/>
        </w:numPr>
        <w:spacing w:after="200" w:line="276" w:lineRule="auto"/>
        <w:jc w:val="both"/>
        <w:rPr>
          <w:szCs w:val="20"/>
        </w:rPr>
      </w:pPr>
      <w:r w:rsidRPr="00675E30">
        <w:rPr>
          <w:szCs w:val="20"/>
        </w:rPr>
        <w:t>The security means necessary to provide the services in question, taking into account the security situation described in section 14.</w:t>
      </w:r>
    </w:p>
    <w:p w14:paraId="27E505AB" w14:textId="77777777" w:rsidR="00F77250" w:rsidRPr="00393A92" w:rsidRDefault="00F77250" w:rsidP="00F77250">
      <w:pPr>
        <w:jc w:val="both"/>
      </w:pPr>
      <w:r w:rsidRPr="00675E30">
        <w:t xml:space="preserve">The Consultant will appoint at least one person, who will be responsible for QA at the head office and who has the necessary qualifications. The QA person should not be directly involved in the implementation of the engagements. The Consultant must submit the person's CV in his/her offer </w:t>
      </w:r>
      <w:r w:rsidRPr="00373557">
        <w:t>but it will not be evaluated</w:t>
      </w:r>
      <w:r w:rsidRPr="00675E30">
        <w:t xml:space="preserve">. The person must have adequate skills to appreciate the work of experts. </w:t>
      </w:r>
    </w:p>
    <w:p w14:paraId="181728A5" w14:textId="77777777" w:rsidR="00F77250" w:rsidRPr="00293814" w:rsidRDefault="00F77250" w:rsidP="00F77250">
      <w:pPr>
        <w:pStyle w:val="Heading3"/>
        <w:numPr>
          <w:ilvl w:val="0"/>
          <w:numId w:val="19"/>
        </w:numPr>
        <w:ind w:left="0" w:firstLine="0"/>
      </w:pPr>
      <w:r w:rsidRPr="00293814">
        <w:t>Budget</w:t>
      </w:r>
      <w:r>
        <w:t xml:space="preserve"> and effort/work days</w:t>
      </w:r>
    </w:p>
    <w:p w14:paraId="4B7F0C45" w14:textId="77777777" w:rsidR="00F77250" w:rsidRPr="00293814" w:rsidRDefault="00F77250" w:rsidP="00F77250">
      <w:pPr>
        <w:jc w:val="both"/>
      </w:pPr>
      <w:r w:rsidRPr="00293814">
        <w:t xml:space="preserve">The </w:t>
      </w:r>
      <w:r>
        <w:t xml:space="preserve">Unit </w:t>
      </w:r>
      <w:r w:rsidRPr="00293814">
        <w:t xml:space="preserve">has a maximum budget of DKK </w:t>
      </w:r>
      <w:r>
        <w:t xml:space="preserve">XXX </w:t>
      </w:r>
      <w:r w:rsidRPr="00293814">
        <w:t>net of VAT for the performance of the Services in Phase 1 and in Phase 2</w:t>
      </w:r>
      <w:r>
        <w:t xml:space="preserve">, including </w:t>
      </w:r>
      <w:r w:rsidRPr="00293814">
        <w:t xml:space="preserve">the </w:t>
      </w:r>
      <w:r>
        <w:t>fixed budget</w:t>
      </w:r>
      <w:r w:rsidRPr="00293814">
        <w:t xml:space="preserve"> of DKK </w:t>
      </w:r>
      <w:r>
        <w:t>XXX</w:t>
      </w:r>
      <w:r w:rsidRPr="00293814">
        <w:t xml:space="preserve"> net of VAT for the financing of </w:t>
      </w:r>
      <w:r>
        <w:t>security</w:t>
      </w:r>
      <w:r w:rsidRPr="00293814">
        <w:t xml:space="preserve"> (see section </w:t>
      </w:r>
      <w:r>
        <w:t xml:space="preserve">13 below), and the option for an action plan for end of Assignment after Phase 1 </w:t>
      </w:r>
      <w:r w:rsidRPr="0081090E">
        <w:t>(see section 7 above).</w:t>
      </w:r>
      <w:r w:rsidRPr="00EF4FA1">
        <w:t xml:space="preserve"> The Consultant’s</w:t>
      </w:r>
      <w:r w:rsidRPr="00293814">
        <w:t xml:space="preserve"> tender will be rejected if it exceeds this maximum budget.</w:t>
      </w:r>
    </w:p>
    <w:p w14:paraId="64069419" w14:textId="77777777" w:rsidR="00F77250" w:rsidRPr="00293814" w:rsidRDefault="00F77250" w:rsidP="00F77250">
      <w:pPr>
        <w:jc w:val="both"/>
      </w:pPr>
      <w:r w:rsidRPr="00293814">
        <w:t xml:space="preserve">In addition, the </w:t>
      </w:r>
      <w:r>
        <w:t xml:space="preserve">Unit </w:t>
      </w:r>
      <w:r w:rsidRPr="00293814">
        <w:t xml:space="preserve">has set aside a reserve fund of DKK </w:t>
      </w:r>
      <w:r>
        <w:t>XX</w:t>
      </w:r>
      <w:r w:rsidRPr="00293814">
        <w:t xml:space="preserve"> net of VAT for the financing of optional </w:t>
      </w:r>
      <w:r w:rsidRPr="00EF4FA1">
        <w:t xml:space="preserve">tasks </w:t>
      </w:r>
      <w:r w:rsidRPr="0081090E">
        <w:t xml:space="preserve">(see section </w:t>
      </w:r>
      <w:r>
        <w:t>4</w:t>
      </w:r>
      <w:r w:rsidRPr="0081090E">
        <w:t xml:space="preserve"> above).</w:t>
      </w:r>
    </w:p>
    <w:p w14:paraId="6B6C6589" w14:textId="77777777" w:rsidR="00F77250" w:rsidRPr="00393A92" w:rsidRDefault="00F77250" w:rsidP="00F77250">
      <w:pPr>
        <w:jc w:val="both"/>
      </w:pPr>
      <w:r w:rsidRPr="00675E30">
        <w:t>The estimated number of working days to be worked is as follows:</w:t>
      </w:r>
    </w:p>
    <w:tbl>
      <w:tblPr>
        <w:tblStyle w:val="TableGrid"/>
        <w:tblW w:w="0" w:type="auto"/>
        <w:tblLook w:val="04A0" w:firstRow="1" w:lastRow="0" w:firstColumn="1" w:lastColumn="0" w:noHBand="0" w:noVBand="1"/>
      </w:tblPr>
      <w:tblGrid>
        <w:gridCol w:w="2889"/>
        <w:gridCol w:w="2717"/>
        <w:gridCol w:w="2718"/>
      </w:tblGrid>
      <w:tr w:rsidR="00F77250" w:rsidRPr="000C2BA3" w14:paraId="093648B3" w14:textId="77777777" w:rsidTr="002B5DAC">
        <w:tc>
          <w:tcPr>
            <w:tcW w:w="4475" w:type="dxa"/>
          </w:tcPr>
          <w:p w14:paraId="38802C89" w14:textId="77777777" w:rsidR="00F77250" w:rsidRPr="000C2BA3" w:rsidRDefault="00F77250" w:rsidP="002B5DAC">
            <w:pPr>
              <w:rPr>
                <w:b/>
                <w:bCs/>
                <w:lang w:val="fr-FR"/>
              </w:rPr>
            </w:pPr>
            <w:r w:rsidRPr="000C2BA3">
              <w:rPr>
                <w:b/>
                <w:bCs/>
              </w:rPr>
              <w:t>Resource</w:t>
            </w:r>
          </w:p>
        </w:tc>
        <w:tc>
          <w:tcPr>
            <w:tcW w:w="4475" w:type="dxa"/>
          </w:tcPr>
          <w:p w14:paraId="28394FAC" w14:textId="77777777" w:rsidR="00F77250" w:rsidRPr="000C2BA3" w:rsidRDefault="00F77250" w:rsidP="002B5DAC">
            <w:pPr>
              <w:jc w:val="center"/>
              <w:rPr>
                <w:b/>
                <w:bCs/>
                <w:lang w:val="fr-FR"/>
              </w:rPr>
            </w:pPr>
            <w:r w:rsidRPr="000C2BA3">
              <w:rPr>
                <w:b/>
                <w:bCs/>
              </w:rPr>
              <w:t>Phase 1</w:t>
            </w:r>
          </w:p>
        </w:tc>
        <w:tc>
          <w:tcPr>
            <w:tcW w:w="4476" w:type="dxa"/>
          </w:tcPr>
          <w:p w14:paraId="39B25366" w14:textId="77777777" w:rsidR="00F77250" w:rsidRPr="000C2BA3" w:rsidRDefault="00F77250" w:rsidP="002B5DAC">
            <w:pPr>
              <w:jc w:val="center"/>
              <w:rPr>
                <w:b/>
                <w:bCs/>
                <w:lang w:val="fr-FR"/>
              </w:rPr>
            </w:pPr>
            <w:r w:rsidRPr="000C2BA3">
              <w:rPr>
                <w:b/>
                <w:bCs/>
              </w:rPr>
              <w:t>Phase 2</w:t>
            </w:r>
          </w:p>
        </w:tc>
      </w:tr>
      <w:tr w:rsidR="00F77250" w:rsidRPr="000C2BA3" w14:paraId="3A7466C1" w14:textId="77777777" w:rsidTr="002B5DAC">
        <w:tc>
          <w:tcPr>
            <w:tcW w:w="4475" w:type="dxa"/>
          </w:tcPr>
          <w:p w14:paraId="028FA9F0" w14:textId="77777777" w:rsidR="00F77250" w:rsidRPr="000C2BA3" w:rsidRDefault="00F77250" w:rsidP="002B5DAC">
            <w:pPr>
              <w:rPr>
                <w:lang w:val="fr-FR"/>
              </w:rPr>
            </w:pPr>
          </w:p>
        </w:tc>
        <w:tc>
          <w:tcPr>
            <w:tcW w:w="4475" w:type="dxa"/>
          </w:tcPr>
          <w:p w14:paraId="5C77046C" w14:textId="77777777" w:rsidR="00F77250" w:rsidRPr="000C2BA3" w:rsidRDefault="00F77250" w:rsidP="002B5DAC">
            <w:pPr>
              <w:jc w:val="center"/>
              <w:rPr>
                <w:lang w:val="fr-FR"/>
              </w:rPr>
            </w:pPr>
          </w:p>
        </w:tc>
        <w:tc>
          <w:tcPr>
            <w:tcW w:w="4476" w:type="dxa"/>
          </w:tcPr>
          <w:p w14:paraId="5CF191D4" w14:textId="77777777" w:rsidR="00F77250" w:rsidRPr="000C2BA3" w:rsidRDefault="00F77250" w:rsidP="002B5DAC">
            <w:pPr>
              <w:jc w:val="center"/>
              <w:rPr>
                <w:lang w:val="fr-FR"/>
              </w:rPr>
            </w:pPr>
          </w:p>
        </w:tc>
      </w:tr>
      <w:tr w:rsidR="00F77250" w:rsidRPr="000C2BA3" w14:paraId="60395EF5" w14:textId="77777777" w:rsidTr="002B5DAC">
        <w:tc>
          <w:tcPr>
            <w:tcW w:w="4475" w:type="dxa"/>
          </w:tcPr>
          <w:p w14:paraId="1E96D3CE" w14:textId="77777777" w:rsidR="00F77250" w:rsidRPr="000C2BA3" w:rsidRDefault="00F77250" w:rsidP="002B5DAC">
            <w:pPr>
              <w:rPr>
                <w:lang w:val="fr-FR"/>
              </w:rPr>
            </w:pPr>
          </w:p>
        </w:tc>
        <w:tc>
          <w:tcPr>
            <w:tcW w:w="4475" w:type="dxa"/>
          </w:tcPr>
          <w:p w14:paraId="1B484993" w14:textId="77777777" w:rsidR="00F77250" w:rsidRPr="000C2BA3" w:rsidRDefault="00F77250" w:rsidP="002B5DAC">
            <w:pPr>
              <w:jc w:val="center"/>
              <w:rPr>
                <w:lang w:val="fr-FR"/>
              </w:rPr>
            </w:pPr>
          </w:p>
        </w:tc>
        <w:tc>
          <w:tcPr>
            <w:tcW w:w="4476" w:type="dxa"/>
          </w:tcPr>
          <w:p w14:paraId="3F3B47AC" w14:textId="77777777" w:rsidR="00F77250" w:rsidRPr="000C2BA3" w:rsidRDefault="00F77250" w:rsidP="002B5DAC">
            <w:pPr>
              <w:jc w:val="center"/>
              <w:rPr>
                <w:lang w:val="fr-FR"/>
              </w:rPr>
            </w:pPr>
          </w:p>
        </w:tc>
      </w:tr>
      <w:tr w:rsidR="00F77250" w:rsidRPr="000C2BA3" w14:paraId="5F988293" w14:textId="77777777" w:rsidTr="002B5DAC">
        <w:tc>
          <w:tcPr>
            <w:tcW w:w="4475" w:type="dxa"/>
          </w:tcPr>
          <w:p w14:paraId="13FCD62A" w14:textId="77777777" w:rsidR="00F77250" w:rsidRPr="000C2BA3" w:rsidRDefault="00F77250" w:rsidP="002B5DAC">
            <w:pPr>
              <w:rPr>
                <w:lang w:val="fr-FR"/>
              </w:rPr>
            </w:pPr>
          </w:p>
        </w:tc>
        <w:tc>
          <w:tcPr>
            <w:tcW w:w="4475" w:type="dxa"/>
          </w:tcPr>
          <w:p w14:paraId="65B0D815" w14:textId="77777777" w:rsidR="00F77250" w:rsidRPr="000C2BA3" w:rsidRDefault="00F77250" w:rsidP="002B5DAC">
            <w:pPr>
              <w:jc w:val="center"/>
              <w:rPr>
                <w:lang w:val="fr-FR"/>
              </w:rPr>
            </w:pPr>
          </w:p>
        </w:tc>
        <w:tc>
          <w:tcPr>
            <w:tcW w:w="4476" w:type="dxa"/>
          </w:tcPr>
          <w:p w14:paraId="4C5E7AC4" w14:textId="77777777" w:rsidR="00F77250" w:rsidRPr="000C2BA3" w:rsidRDefault="00F77250" w:rsidP="002B5DAC">
            <w:pPr>
              <w:jc w:val="center"/>
              <w:rPr>
                <w:lang w:val="fr-FR"/>
              </w:rPr>
            </w:pPr>
          </w:p>
        </w:tc>
      </w:tr>
    </w:tbl>
    <w:p w14:paraId="78D62547" w14:textId="77777777" w:rsidR="00F77250" w:rsidRPr="000C2BA3" w:rsidRDefault="00F77250" w:rsidP="00F77250">
      <w:pPr>
        <w:rPr>
          <w:lang w:val="fr-FR"/>
        </w:rPr>
      </w:pPr>
    </w:p>
    <w:p w14:paraId="4A6119DE" w14:textId="77777777" w:rsidR="00F77250" w:rsidRPr="00393A92" w:rsidRDefault="00F77250" w:rsidP="00F77250">
      <w:pPr>
        <w:jc w:val="both"/>
      </w:pPr>
      <w:r w:rsidRPr="00675E30">
        <w:t xml:space="preserve">The estimate of the number of days to be worked includes additional ad-hoc tasks. </w:t>
      </w:r>
    </w:p>
    <w:p w14:paraId="0A2A23E8" w14:textId="77777777" w:rsidR="00F77250" w:rsidRDefault="00F77250" w:rsidP="00F77250">
      <w:pPr>
        <w:jc w:val="both"/>
      </w:pPr>
      <w:r w:rsidRPr="00675E30">
        <w:t xml:space="preserve">The maximum total contract amount is DKK </w:t>
      </w:r>
      <w:r>
        <w:t>XX</w:t>
      </w:r>
      <w:r w:rsidRPr="00675E30">
        <w:t xml:space="preserve"> (phase 1 and 2), including a provision of DKK </w:t>
      </w:r>
      <w:r>
        <w:t>XX</w:t>
      </w:r>
      <w:r w:rsidRPr="00675E30">
        <w:t xml:space="preserve"> for ad-hoc tasks.</w:t>
      </w:r>
    </w:p>
    <w:p w14:paraId="0DB02EFC" w14:textId="77777777" w:rsidR="00F77250" w:rsidRPr="00293814" w:rsidRDefault="00F77250" w:rsidP="00F77250">
      <w:pPr>
        <w:pStyle w:val="Heading3"/>
        <w:numPr>
          <w:ilvl w:val="0"/>
          <w:numId w:val="19"/>
        </w:numPr>
        <w:ind w:left="0" w:firstLine="0"/>
      </w:pPr>
      <w:r w:rsidRPr="00293814">
        <w:t>Working days</w:t>
      </w:r>
    </w:p>
    <w:p w14:paraId="3B0739C3" w14:textId="77777777" w:rsidR="00F77250" w:rsidRPr="00293814" w:rsidRDefault="00F77250" w:rsidP="00F77250">
      <w:pPr>
        <w:jc w:val="both"/>
      </w:pPr>
      <w:r w:rsidRPr="00293814">
        <w:t xml:space="preserve">A “working day” amounts to 8 hours. The daily fee rates for Key Staff, </w:t>
      </w:r>
      <w:r>
        <w:t>Section B</w:t>
      </w:r>
      <w:r w:rsidRPr="00293814">
        <w:t xml:space="preserve">, as well as for short-term experts who will be hired, shall cover 8 hours of work. </w:t>
      </w:r>
    </w:p>
    <w:p w14:paraId="1F3FBADE" w14:textId="77777777" w:rsidR="00F77250" w:rsidRDefault="00F77250" w:rsidP="00F77250">
      <w:pPr>
        <w:jc w:val="both"/>
      </w:pPr>
      <w:r w:rsidRPr="00293814">
        <w:t xml:space="preserve">Weekends and holidays – Danish and </w:t>
      </w:r>
      <w:r>
        <w:t xml:space="preserve">XXX (relevant country/ies </w:t>
      </w:r>
      <w:r w:rsidRPr="00293814">
        <w:t xml:space="preserve">if also considered leave day for the </w:t>
      </w:r>
      <w:r>
        <w:t>Unit</w:t>
      </w:r>
      <w:r w:rsidRPr="00293814">
        <w:t>), depending on the place of work, are not considered working days.</w:t>
      </w:r>
    </w:p>
    <w:p w14:paraId="6AF0A5FF" w14:textId="77777777" w:rsidR="00F77250" w:rsidRPr="00293814" w:rsidRDefault="00F77250" w:rsidP="00F77250">
      <w:pPr>
        <w:pStyle w:val="Heading3"/>
        <w:numPr>
          <w:ilvl w:val="0"/>
          <w:numId w:val="19"/>
        </w:numPr>
        <w:ind w:left="0" w:firstLine="0"/>
      </w:pPr>
      <w:r>
        <w:t xml:space="preserve">Management </w:t>
      </w:r>
    </w:p>
    <w:p w14:paraId="2D1D0F30" w14:textId="77777777" w:rsidR="00F77250" w:rsidRDefault="00F77250" w:rsidP="00F77250">
      <w:pPr>
        <w:jc w:val="both"/>
      </w:pPr>
      <w:r>
        <w:t xml:space="preserve">The Unit </w:t>
      </w:r>
      <w:r w:rsidRPr="00675E30">
        <w:t>will not transfer any aspect of its responsibilit</w:t>
      </w:r>
      <w:r>
        <w:t>ies</w:t>
      </w:r>
      <w:r w:rsidRPr="00675E30">
        <w:t xml:space="preserve"> to the Consultant, and no activity or initiative of the Consultant will be undertaken without express</w:t>
      </w:r>
      <w:r>
        <w:t>ed</w:t>
      </w:r>
      <w:r w:rsidRPr="00675E30">
        <w:t xml:space="preserve"> approval </w:t>
      </w:r>
      <w:r>
        <w:t>by</w:t>
      </w:r>
      <w:r w:rsidRPr="00675E30">
        <w:t xml:space="preserve"> the</w:t>
      </w:r>
      <w:r>
        <w:t xml:space="preserve"> Unit</w:t>
      </w:r>
      <w:r w:rsidRPr="00675E30">
        <w:t>.</w:t>
      </w:r>
      <w:r>
        <w:t xml:space="preserve"> Alignment of expectations between the two parties to be defined in more detail in the inception phase of the contract.</w:t>
      </w:r>
    </w:p>
    <w:p w14:paraId="4EDC7F7A" w14:textId="77777777" w:rsidR="00F77250" w:rsidRPr="0020605E" w:rsidRDefault="00F77250" w:rsidP="00F77250">
      <w:pPr>
        <w:jc w:val="both"/>
      </w:pPr>
      <w:r w:rsidRPr="00BB6299">
        <w:t xml:space="preserve">The Consultant shall assist the Unit by producing reliable and sufficient data for the monitoring and management of the programme/projects to ensure accountability and learning. </w:t>
      </w:r>
      <w:r w:rsidRPr="0020605E">
        <w:t xml:space="preserve">This implies that the actual management, follow-up to monitoring, integration/insertion/reporting of results information etc. rests with the Unit, but that the Consultant shall ensure that the MEAL process is implemented in a manner that provides the Unit with relevant and timely information for these tasks. </w:t>
      </w:r>
    </w:p>
    <w:p w14:paraId="7C133964" w14:textId="77777777" w:rsidR="00F77250" w:rsidRPr="00393A92" w:rsidRDefault="00F77250" w:rsidP="00F77250">
      <w:pPr>
        <w:jc w:val="both"/>
      </w:pPr>
      <w:r>
        <w:t>C</w:t>
      </w:r>
      <w:r w:rsidRPr="00675E30">
        <w:t xml:space="preserve">onsultation between the two </w:t>
      </w:r>
      <w:r>
        <w:t xml:space="preserve">parties throughout the duration of the contract </w:t>
      </w:r>
      <w:r w:rsidRPr="00675E30">
        <w:t>is essential, as</w:t>
      </w:r>
      <w:r>
        <w:t xml:space="preserve"> it</w:t>
      </w:r>
      <w:r w:rsidRPr="00675E30">
        <w:t xml:space="preserve"> is ensuring that the nature of this relationship is well understood by implementing partners and other stakeholders.</w:t>
      </w:r>
    </w:p>
    <w:p w14:paraId="088DBBE0" w14:textId="77777777" w:rsidR="00F77250" w:rsidRPr="00393A92" w:rsidRDefault="00F77250" w:rsidP="00F77250">
      <w:pPr>
        <w:jc w:val="both"/>
      </w:pPr>
      <w:r w:rsidRPr="00675E30">
        <w:t xml:space="preserve">The </w:t>
      </w:r>
      <w:r>
        <w:t xml:space="preserve">Unit </w:t>
      </w:r>
      <w:r w:rsidRPr="00675E30">
        <w:t xml:space="preserve">will designate a member of its staff as </w:t>
      </w:r>
      <w:r>
        <w:t xml:space="preserve">the </w:t>
      </w:r>
      <w:r w:rsidRPr="00675E30">
        <w:t xml:space="preserve">liaison </w:t>
      </w:r>
      <w:r>
        <w:t>officer between the Unit and the Consultant</w:t>
      </w:r>
      <w:r w:rsidRPr="00675E30">
        <w:t xml:space="preserve"> </w:t>
      </w:r>
      <w:r>
        <w:t xml:space="preserve">to ensure one entry point for the Consultant and to </w:t>
      </w:r>
      <w:r w:rsidRPr="00675E30">
        <w:t>facilitate collaboration.</w:t>
      </w:r>
    </w:p>
    <w:p w14:paraId="406D2E4E" w14:textId="77777777" w:rsidR="00F77250" w:rsidRPr="00293814" w:rsidRDefault="00F77250" w:rsidP="00F77250">
      <w:pPr>
        <w:jc w:val="both"/>
      </w:pPr>
      <w:r>
        <w:t>The Consultant shall r</w:t>
      </w:r>
      <w:r w:rsidRPr="001E0929">
        <w:t>egularly, consult with the Unit on progress and challenges regarding the Consultant’s work plan, the consumption of resources, questions of staffing, etc</w:t>
      </w:r>
      <w:r>
        <w:t xml:space="preserve"> and may p</w:t>
      </w:r>
      <w:r w:rsidRPr="001E0929">
        <w:t xml:space="preserve">articipate from time to time, upon specific invitation, in internal Unit meetings related to the areas of MEAL and communication. </w:t>
      </w:r>
    </w:p>
    <w:p w14:paraId="37964D70" w14:textId="77777777" w:rsidR="00F77250" w:rsidRPr="00293814" w:rsidRDefault="00F77250" w:rsidP="00F77250">
      <w:pPr>
        <w:pStyle w:val="Heading3"/>
        <w:numPr>
          <w:ilvl w:val="0"/>
          <w:numId w:val="19"/>
        </w:numPr>
        <w:ind w:left="0" w:firstLine="0"/>
      </w:pPr>
      <w:bookmarkStart w:id="1" w:name="_Ref51250003"/>
      <w:r w:rsidRPr="00293814">
        <w:t>Security</w:t>
      </w:r>
      <w:bookmarkEnd w:id="1"/>
      <w:r>
        <w:t xml:space="preserve"> (if relevant)</w:t>
      </w:r>
    </w:p>
    <w:p w14:paraId="1C259922" w14:textId="77777777" w:rsidR="00F77250" w:rsidRPr="00293814" w:rsidRDefault="00F77250" w:rsidP="00F77250">
      <w:pPr>
        <w:jc w:val="both"/>
      </w:pPr>
      <w:r w:rsidRPr="00293814">
        <w:t xml:space="preserve">For this Assignment, the Consultant shall use the security company indicated by the </w:t>
      </w:r>
      <w:r>
        <w:t>Unit</w:t>
      </w:r>
      <w:r w:rsidRPr="00293814">
        <w:t xml:space="preserve">. The Consultant hence accepts and agrees to use the security company used for </w:t>
      </w:r>
      <w:r w:rsidRPr="00293814">
        <w:lastRenderedPageBreak/>
        <w:t xml:space="preserve">close protection by the Ministry of Foreign Affairs of Denmark and accepts and agrees that this company will carry out protection to the full satisfaction of the </w:t>
      </w:r>
      <w:r>
        <w:t xml:space="preserve">Client. </w:t>
      </w:r>
    </w:p>
    <w:p w14:paraId="69705FDA" w14:textId="77777777" w:rsidR="00F77250" w:rsidRDefault="00F77250" w:rsidP="00F77250">
      <w:pPr>
        <w:jc w:val="both"/>
      </w:pPr>
      <w:r w:rsidRPr="00293814">
        <w:t xml:space="preserve">In </w:t>
      </w:r>
      <w:r>
        <w:t>Section XX t</w:t>
      </w:r>
      <w:r w:rsidRPr="00293814">
        <w:t xml:space="preserve">he </w:t>
      </w:r>
      <w:r>
        <w:t xml:space="preserve">Unit </w:t>
      </w:r>
      <w:r w:rsidRPr="00293814">
        <w:t xml:space="preserve">has determined a fixed budget of DKK </w:t>
      </w:r>
      <w:r>
        <w:t>XXX</w:t>
      </w:r>
      <w:r w:rsidRPr="00293814">
        <w:t xml:space="preserve"> net of VAT for the expense to be paid to the security company mentioned above. However, the </w:t>
      </w:r>
      <w:r>
        <w:t xml:space="preserve">Unit </w:t>
      </w:r>
      <w:r w:rsidRPr="00293814">
        <w:t xml:space="preserve">will reimburse the actual expense to be paid to the security company mentioned above, but the Consultant shall in a timely manner keep the </w:t>
      </w:r>
      <w:r>
        <w:t xml:space="preserve">Unit </w:t>
      </w:r>
      <w:r w:rsidRPr="00293814">
        <w:t>informed in case the expense exceeds the budgeted amount.</w:t>
      </w:r>
    </w:p>
    <w:p w14:paraId="171A185F" w14:textId="77777777" w:rsidR="00F77250" w:rsidRPr="00293814" w:rsidRDefault="00F77250" w:rsidP="00F77250">
      <w:pPr>
        <w:pStyle w:val="Heading3"/>
        <w:numPr>
          <w:ilvl w:val="0"/>
          <w:numId w:val="19"/>
        </w:numPr>
        <w:ind w:left="0" w:firstLine="0"/>
      </w:pPr>
      <w:r>
        <w:t xml:space="preserve">Technical approach and methodology </w:t>
      </w:r>
    </w:p>
    <w:p w14:paraId="5F25B6BF" w14:textId="77777777" w:rsidR="00F77250" w:rsidRDefault="00F77250" w:rsidP="00A51B4B">
      <w:r w:rsidRPr="0088456D">
        <w:t xml:space="preserve">The technical proposal must outline the proposed methodological approach, including the </w:t>
      </w:r>
      <w:r>
        <w:t xml:space="preserve">overall </w:t>
      </w:r>
      <w:r w:rsidRPr="0088456D">
        <w:t>approach to data collection, analysis and reporting</w:t>
      </w:r>
      <w:r>
        <w:t xml:space="preserve"> (MR) </w:t>
      </w:r>
    </w:p>
    <w:p w14:paraId="44E0AD1B" w14:textId="77777777" w:rsidR="00F77250" w:rsidRDefault="00F77250" w:rsidP="00A51B4B">
      <w:r>
        <w:t>The Client will appreciate if the proposal… [examples on what may often be relevant, select and adjust as needed; the below are wishes, to assess technical proposals against]</w:t>
      </w:r>
    </w:p>
    <w:p w14:paraId="7A5DB7FA" w14:textId="77777777" w:rsidR="00F77250" w:rsidRDefault="00F77250" w:rsidP="00A51B4B">
      <w:r>
        <w:t xml:space="preserve">- explains preliminary considerations on the results framework as it is currently presented, including assessment of and approach for further work. </w:t>
      </w:r>
    </w:p>
    <w:p w14:paraId="7867E37C" w14:textId="77777777" w:rsidR="00F77250" w:rsidRDefault="00F77250" w:rsidP="00A51B4B">
      <w:r>
        <w:t>- explains how work on identifying indicators and setting targets will be carried out, including potential existing data sources, criteria and considerations behind targets and indicators, link to ToC etc. [can be more or less, as needed; in anything is expected re baseline, it should be made explicit]</w:t>
      </w:r>
    </w:p>
    <w:p w14:paraId="448EFB04" w14:textId="77777777" w:rsidR="00F77250" w:rsidRDefault="00F77250" w:rsidP="00A51B4B">
      <w:r>
        <w:t>- explains how sample selection for verification/validation will be done (rationale, selection criteria, sample size etc)</w:t>
      </w:r>
    </w:p>
    <w:p w14:paraId="3C40A2BE" w14:textId="77777777" w:rsidR="00F77250" w:rsidRDefault="00F77250" w:rsidP="00A51B4B">
      <w:r>
        <w:t>- explains preliminary considerations on methods and approaches to be applied in relation to collecting, validation and assessing the monitoring and data from partners.</w:t>
      </w:r>
    </w:p>
    <w:p w14:paraId="16B02825" w14:textId="77777777" w:rsidR="00F77250" w:rsidRDefault="00F77250" w:rsidP="00A51B4B">
      <w:r>
        <w:t xml:space="preserve">- explains considerations on how to ensure that the role of the MEAL team vis a vis the unit and partners stays in tune with the expectations in the ToR, including an assessment of potential challenges and way to remedy them. </w:t>
      </w:r>
    </w:p>
    <w:p w14:paraId="7F00D41A" w14:textId="77777777" w:rsidR="00F77250" w:rsidRPr="00230EF9" w:rsidRDefault="00F77250" w:rsidP="00A51B4B">
      <w:pPr>
        <w:rPr>
          <w:b/>
          <w:bCs/>
        </w:rPr>
      </w:pPr>
      <w:r w:rsidRPr="00230EF9">
        <w:rPr>
          <w:b/>
          <w:bCs/>
        </w:rPr>
        <w:t>Work Plan:</w:t>
      </w:r>
    </w:p>
    <w:p w14:paraId="5DD5E048" w14:textId="77777777" w:rsidR="00F77250" w:rsidRDefault="00F77250" w:rsidP="00A51B4B">
      <w:r>
        <w:t xml:space="preserve">The </w:t>
      </w:r>
      <w:r w:rsidRPr="00230EF9">
        <w:t>technical proposal must include a</w:t>
      </w:r>
      <w:r>
        <w:t xml:space="preserve">n overall </w:t>
      </w:r>
      <w:r w:rsidRPr="00230EF9">
        <w:t xml:space="preserve">work plan for the Assignment with outputs and tasks in accordance with the </w:t>
      </w:r>
      <w:r>
        <w:t xml:space="preserve">programme documents and the outline of the task in the ToR. (MR). </w:t>
      </w:r>
    </w:p>
    <w:p w14:paraId="710A074A" w14:textId="77777777" w:rsidR="00F77250" w:rsidRDefault="00F77250" w:rsidP="00A51B4B">
      <w:r w:rsidRPr="0088456D">
        <w:t>The Client will appreciate if the work plan is elaborated with</w:t>
      </w:r>
      <w:r>
        <w:t xml:space="preserve"> </w:t>
      </w:r>
      <w:r w:rsidRPr="0088456D">
        <w:t>activities and sub-activities of the Assignment which explains and justifies how the different phases of the</w:t>
      </w:r>
      <w:r>
        <w:t xml:space="preserve"> assignment as well as the regular activities indicated in the ToR will be planned, managed and im</w:t>
      </w:r>
      <w:r w:rsidRPr="0088456D">
        <w:t>plemented</w:t>
      </w:r>
      <w:r>
        <w:t>.</w:t>
      </w:r>
    </w:p>
    <w:p w14:paraId="28C6999F" w14:textId="77777777" w:rsidR="00F77250" w:rsidRDefault="00F77250" w:rsidP="00A51B4B">
      <w:r>
        <w:t>The Client will appreciate if preliminary considerations on any foreseen key challenges in relation to implementation of the work plan (timing, flexibility etc), are explained, together with explanation of foreseen mitigation.</w:t>
      </w:r>
    </w:p>
    <w:p w14:paraId="6600266D" w14:textId="77777777" w:rsidR="00F77250" w:rsidRPr="00BB6299" w:rsidRDefault="00F77250" w:rsidP="00A51B4B">
      <w:r w:rsidRPr="00EF1782">
        <w:rPr>
          <w:b/>
          <w:bCs/>
        </w:rPr>
        <w:t>Organisation:</w:t>
      </w:r>
    </w:p>
    <w:p w14:paraId="2ECF103F" w14:textId="77777777" w:rsidR="00F77250" w:rsidRDefault="00F77250" w:rsidP="00A51B4B">
      <w:r>
        <w:t>Team: minimum of X members</w:t>
      </w:r>
    </w:p>
    <w:p w14:paraId="58AF02E6" w14:textId="77777777" w:rsidR="00F77250" w:rsidRPr="00EF1782" w:rsidRDefault="00F77250" w:rsidP="00A51B4B">
      <w:pPr>
        <w:rPr>
          <w:i/>
          <w:iCs/>
        </w:rPr>
      </w:pPr>
      <w:r>
        <w:lastRenderedPageBreak/>
        <w:t xml:space="preserve">The team must include a member with a minimum of X years experience w MEAL </w:t>
      </w:r>
      <w:r w:rsidRPr="00EF1782">
        <w:rPr>
          <w:i/>
          <w:iCs/>
        </w:rPr>
        <w:t>(MR,</w:t>
      </w:r>
      <w:r>
        <w:rPr>
          <w:i/>
          <w:iCs/>
        </w:rPr>
        <w:t xml:space="preserve"> has to be specified</w:t>
      </w:r>
      <w:r w:rsidRPr="00EF1782">
        <w:rPr>
          <w:i/>
          <w:iCs/>
        </w:rPr>
        <w:t>)</w:t>
      </w:r>
    </w:p>
    <w:p w14:paraId="4D0F0C5E" w14:textId="77777777" w:rsidR="00F77250" w:rsidRDefault="00F77250" w:rsidP="00A51B4B">
      <w:r>
        <w:t>The Client will appreciate if the team covers:</w:t>
      </w:r>
    </w:p>
    <w:p w14:paraId="555A51AE" w14:textId="77777777" w:rsidR="00F77250" w:rsidRDefault="00F77250" w:rsidP="00A51B4B">
      <w:r>
        <w:t>Expertise in [each relevant subject matter], including MEAL related aspects hereof</w:t>
      </w:r>
    </w:p>
    <w:p w14:paraId="04FC70C2" w14:textId="77777777" w:rsidR="00F77250" w:rsidRDefault="00F77250" w:rsidP="00A51B4B">
      <w:r>
        <w:t>Substantial country/regional experience from X,Y and Z</w:t>
      </w:r>
    </w:p>
    <w:p w14:paraId="637E6F35" w14:textId="77777777" w:rsidR="00F77250" w:rsidRDefault="00F77250" w:rsidP="00A51B4B">
      <w:r>
        <w:t>Access to additional subject matter experts</w:t>
      </w:r>
    </w:p>
    <w:p w14:paraId="047D2EF5" w14:textId="77777777" w:rsidR="00F77250" w:rsidRDefault="00F77250" w:rsidP="00A51B4B">
      <w:r>
        <w:t>Financial Monitoring</w:t>
      </w:r>
    </w:p>
    <w:p w14:paraId="517F134B" w14:textId="77777777" w:rsidR="00F77250" w:rsidRDefault="00F77250" w:rsidP="00A51B4B">
      <w:r>
        <w:t>Knowledge of AMG of MFA of Denmark.</w:t>
      </w:r>
    </w:p>
    <w:p w14:paraId="1313F71F" w14:textId="77777777" w:rsidR="00F77250" w:rsidRDefault="00F77250" w:rsidP="00F77250">
      <w:pPr>
        <w:pStyle w:val="ListParagraph"/>
        <w:numPr>
          <w:ilvl w:val="0"/>
          <w:numId w:val="28"/>
        </w:numPr>
        <w:spacing w:after="80" w:line="276" w:lineRule="auto"/>
        <w:jc w:val="both"/>
      </w:pPr>
      <w:r>
        <w:t>……..</w:t>
      </w:r>
    </w:p>
    <w:p w14:paraId="7FFC0FB0" w14:textId="77777777" w:rsidR="00F77250" w:rsidRPr="00BB6299" w:rsidRDefault="00F77250" w:rsidP="00F77250">
      <w:pPr>
        <w:spacing w:after="80"/>
        <w:jc w:val="both"/>
      </w:pPr>
      <w:r>
        <w:t xml:space="preserve">NB: remember to include specific request for home-office quality assurance support.  </w:t>
      </w:r>
    </w:p>
    <w:p w14:paraId="03F2D252" w14:textId="77777777" w:rsidR="00F77250" w:rsidRDefault="00F77250" w:rsidP="00F77250">
      <w:pPr>
        <w:pStyle w:val="Heading3"/>
        <w:numPr>
          <w:ilvl w:val="0"/>
          <w:numId w:val="19"/>
        </w:numPr>
        <w:ind w:left="567" w:hanging="567"/>
        <w:jc w:val="both"/>
      </w:pPr>
      <w:bookmarkStart w:id="2" w:name="_Ref51232621"/>
      <w:r>
        <w:t>Annexes</w:t>
      </w:r>
      <w:bookmarkEnd w:id="2"/>
    </w:p>
    <w:p w14:paraId="157B3F2D" w14:textId="77777777" w:rsidR="00F77250" w:rsidRPr="0081090E" w:rsidRDefault="00F77250" w:rsidP="00F77250">
      <w:pPr>
        <w:pStyle w:val="NormalParagraph"/>
        <w:jc w:val="both"/>
        <w:rPr>
          <w:rFonts w:ascii="Verdana" w:eastAsia="SimSun" w:hAnsi="Verdana"/>
          <w:snapToGrid/>
          <w:sz w:val="20"/>
          <w:szCs w:val="22"/>
          <w:lang w:eastAsia="da-DK"/>
        </w:rPr>
      </w:pPr>
      <w:r w:rsidRPr="0081090E">
        <w:rPr>
          <w:rFonts w:ascii="Verdana" w:eastAsia="SimSun" w:hAnsi="Verdana"/>
          <w:snapToGrid/>
          <w:sz w:val="20"/>
          <w:szCs w:val="22"/>
          <w:lang w:eastAsia="da-DK"/>
        </w:rPr>
        <w:t>Annex 1 – Programme/project documentation</w:t>
      </w:r>
    </w:p>
    <w:p w14:paraId="34335B58" w14:textId="77777777" w:rsidR="00F77250" w:rsidRDefault="00F77250" w:rsidP="00F77250">
      <w:pPr>
        <w:pStyle w:val="NormalParagraph"/>
        <w:jc w:val="both"/>
        <w:rPr>
          <w:rFonts w:ascii="Verdana" w:eastAsia="SimSun" w:hAnsi="Verdana"/>
          <w:snapToGrid/>
          <w:sz w:val="20"/>
          <w:szCs w:val="22"/>
          <w:lang w:eastAsia="da-DK"/>
        </w:rPr>
      </w:pPr>
      <w:r w:rsidRPr="0081090E">
        <w:rPr>
          <w:rFonts w:ascii="Verdana" w:eastAsia="SimSun" w:hAnsi="Verdana"/>
          <w:snapToGrid/>
          <w:sz w:val="20"/>
          <w:szCs w:val="22"/>
          <w:lang w:eastAsia="da-DK"/>
        </w:rPr>
        <w:t xml:space="preserve">Annex 2 </w:t>
      </w:r>
      <w:r>
        <w:rPr>
          <w:rFonts w:ascii="Verdana" w:eastAsia="SimSun" w:hAnsi="Verdana"/>
          <w:snapToGrid/>
          <w:sz w:val="20"/>
          <w:szCs w:val="22"/>
          <w:lang w:eastAsia="da-DK"/>
        </w:rPr>
        <w:t xml:space="preserve">- </w:t>
      </w:r>
      <w:r w:rsidRPr="0081090E">
        <w:rPr>
          <w:rFonts w:ascii="Verdana" w:eastAsia="SimSun" w:hAnsi="Verdana"/>
          <w:snapToGrid/>
          <w:sz w:val="20"/>
          <w:szCs w:val="22"/>
          <w:lang w:eastAsia="da-DK"/>
        </w:rPr>
        <w:t>Preliminary assessment of partner monitoring capacities based on the Unit’s findings and experience</w:t>
      </w:r>
    </w:p>
    <w:p w14:paraId="31440913" w14:textId="77777777" w:rsidR="00F77250" w:rsidRPr="00BB6299" w:rsidRDefault="00F77250" w:rsidP="00F77250">
      <w:pPr>
        <w:jc w:val="both"/>
      </w:pPr>
      <w:r>
        <w:t>Other Annexes as needed……</w:t>
      </w:r>
    </w:p>
    <w:p w14:paraId="1A1CEA08" w14:textId="77777777" w:rsidR="00F77250" w:rsidRPr="000E47A2" w:rsidRDefault="00F77250" w:rsidP="00F77250">
      <w:pPr>
        <w:rPr>
          <w:b/>
          <w:bCs/>
        </w:rPr>
      </w:pPr>
    </w:p>
    <w:p w14:paraId="624AFD5C" w14:textId="77777777" w:rsidR="00F77250" w:rsidRDefault="00F77250" w:rsidP="00F77250"/>
    <w:p w14:paraId="48A38D19" w14:textId="77777777" w:rsidR="006F7103" w:rsidRPr="00C025CC" w:rsidRDefault="006F7103" w:rsidP="00C65BE6">
      <w:pPr>
        <w:rPr>
          <w:lang w:val="en-US"/>
        </w:rPr>
      </w:pPr>
    </w:p>
    <w:sectPr w:rsidR="006F7103" w:rsidRPr="00C025CC" w:rsidSect="004D1541">
      <w:footerReference w:type="default" r:id="rId9"/>
      <w:headerReference w:type="first" r:id="rId10"/>
      <w:footerReference w:type="first" r:id="rId11"/>
      <w:pgSz w:w="11906" w:h="16838" w:code="9"/>
      <w:pgMar w:top="1525" w:right="2268" w:bottom="2211" w:left="1304" w:header="573" w:footer="7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12C9" w14:textId="77777777" w:rsidR="00F77250" w:rsidRDefault="00F77250" w:rsidP="00C17A1E">
      <w:pPr>
        <w:spacing w:line="240" w:lineRule="auto"/>
      </w:pPr>
      <w:r>
        <w:separator/>
      </w:r>
    </w:p>
  </w:endnote>
  <w:endnote w:type="continuationSeparator" w:id="0">
    <w:p w14:paraId="47D5440A" w14:textId="77777777" w:rsidR="00F77250" w:rsidRDefault="00F77250"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378D" w14:textId="77777777" w:rsidR="00402212" w:rsidRPr="006F7103" w:rsidRDefault="006F7103" w:rsidP="006F7103">
    <w:pPr>
      <w:pStyle w:val="Footer"/>
    </w:pPr>
    <w:r>
      <w:rPr>
        <w:noProof/>
        <w:lang w:eastAsia="da-DK"/>
      </w:rPr>
      <mc:AlternateContent>
        <mc:Choice Requires="wps">
          <w:drawing>
            <wp:anchor distT="0" distB="0" distL="114300" distR="114300" simplePos="0" relativeHeight="251669504" behindDoc="0" locked="1" layoutInCell="1" allowOverlap="1" wp14:anchorId="28BDBE32" wp14:editId="1236414F">
              <wp:simplePos x="0" y="0"/>
              <wp:positionH relativeFrom="rightMargin">
                <wp:align>right</wp:align>
              </wp:positionH>
              <wp:positionV relativeFrom="page">
                <wp:align>bottom</wp:align>
              </wp:positionV>
              <wp:extent cx="1152000" cy="648000"/>
              <wp:effectExtent l="0" t="0" r="10160" b="0"/>
              <wp:wrapNone/>
              <wp:docPr id="8" name="PageNumber"/>
              <wp:cNvGraphicFramePr/>
              <a:graphic xmlns:a="http://schemas.openxmlformats.org/drawingml/2006/main">
                <a:graphicData uri="http://schemas.microsoft.com/office/word/2010/wordprocessingShape">
                  <wps:wsp>
                    <wps:cNvSpPr txBox="1"/>
                    <wps:spPr>
                      <a:xfrm>
                        <a:off x="0" y="0"/>
                        <a:ext cx="1152000" cy="648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B6C7EA2" w14:textId="3603770B" w:rsidR="006F7103" w:rsidRPr="00C17A1E" w:rsidRDefault="006F7103"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B52D9">
                            <w:rPr>
                              <w:noProof/>
                            </w:rPr>
                            <w:t>11</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BDBE32" id="_x0000_t202" coordsize="21600,21600" o:spt="202" path="m,l,21600r21600,l21600,xe">
              <v:stroke joinstyle="miter"/>
              <v:path gradientshapeok="t" o:connecttype="rect"/>
            </v:shapetype>
            <v:shape id="PageNumber" o:spid="_x0000_s1026" type="#_x0000_t202" style="position:absolute;margin-left:39.5pt;margin-top:0;width:90.7pt;height:51pt;z-index:25166950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" filled="f" fillcolor="white [3201]" stroked="f" strokeweight=".5pt">
              <v:textbox style="mso-fit-shape-to-text:t" inset="0,0,0,14mm">
                <w:txbxContent>
                  <w:p w14:paraId="7B6C7EA2" w14:textId="3603770B" w:rsidR="006F7103" w:rsidRPr="00C17A1E" w:rsidRDefault="006F7103"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B52D9">
                      <w:rPr>
                        <w:noProof/>
                      </w:rPr>
                      <w:t>11</w:t>
                    </w:r>
                    <w:r w:rsidRPr="00C17A1E">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3DE9" w14:textId="77777777" w:rsidR="006F7103" w:rsidRDefault="006F7103" w:rsidP="006F7103">
    <w:pPr>
      <w:pStyle w:val="Template-CompanyName"/>
      <w:spacing w:line="14" w:lineRule="exact"/>
    </w:pPr>
    <w:r>
      <w:rPr>
        <w:lang w:eastAsia="da-DK"/>
      </w:rPr>
      <mc:AlternateContent>
        <mc:Choice Requires="wps">
          <w:drawing>
            <wp:anchor distT="0" distB="0" distL="114300" distR="114300" simplePos="0" relativeHeight="251667456" behindDoc="0" locked="1" layoutInCell="1" allowOverlap="1" wp14:anchorId="4254DBF6" wp14:editId="4C873E43">
              <wp:simplePos x="0" y="0"/>
              <wp:positionH relativeFrom="rightMargin">
                <wp:align>right</wp:align>
              </wp:positionH>
              <wp:positionV relativeFrom="page">
                <wp:align>bottom</wp:align>
              </wp:positionV>
              <wp:extent cx="1152000" cy="648000"/>
              <wp:effectExtent l="0" t="0" r="10160" b="0"/>
              <wp:wrapNone/>
              <wp:docPr id="3" name="PageNumber"/>
              <wp:cNvGraphicFramePr/>
              <a:graphic xmlns:a="http://schemas.openxmlformats.org/drawingml/2006/main">
                <a:graphicData uri="http://schemas.microsoft.com/office/word/2010/wordprocessingShape">
                  <wps:wsp>
                    <wps:cNvSpPr txBox="1"/>
                    <wps:spPr>
                      <a:xfrm>
                        <a:off x="0" y="0"/>
                        <a:ext cx="1152000" cy="648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FC0CD37" w14:textId="1B68C2C2" w:rsidR="006F7103" w:rsidRPr="00C17A1E" w:rsidRDefault="006F7103" w:rsidP="006F7103">
                          <w:pPr>
                            <w:pStyle w:val="Footer-PageNumber"/>
                          </w:pPr>
                          <w:r w:rsidRPr="00C17A1E">
                            <w:fldChar w:fldCharType="begin"/>
                          </w:r>
                          <w:r w:rsidRPr="00C17A1E">
                            <w:instrText xml:space="preserve"> PAGE  </w:instrText>
                          </w:r>
                          <w:r w:rsidRPr="00C17A1E">
                            <w:fldChar w:fldCharType="separate"/>
                          </w:r>
                          <w:r w:rsidR="005A4F91">
                            <w:rPr>
                              <w:noProof/>
                            </w:rPr>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B52D9">
                            <w:rPr>
                              <w:noProof/>
                            </w:rPr>
                            <w:t>11</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254DBF6" id="_x0000_t202" coordsize="21600,21600" o:spt="202" path="m,l,21600r21600,l21600,xe">
              <v:stroke joinstyle="miter"/>
              <v:path gradientshapeok="t" o:connecttype="rect"/>
            </v:shapetype>
            <v:shape id="_x0000_s1027" type="#_x0000_t202" style="position:absolute;margin-left:39.5pt;margin-top:0;width:90.7pt;height:51pt;z-index:25166745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" filled="f" fillcolor="white [3201]" stroked="f" strokeweight=".5pt">
              <v:textbox style="mso-fit-shape-to-text:t" inset="0,0,0,14mm">
                <w:txbxContent>
                  <w:p w14:paraId="7FC0CD37" w14:textId="1B68C2C2" w:rsidR="006F7103" w:rsidRPr="00C17A1E" w:rsidRDefault="006F7103" w:rsidP="006F7103">
                    <w:pPr>
                      <w:pStyle w:val="Footer-PageNumber"/>
                    </w:pPr>
                    <w:r w:rsidRPr="00C17A1E">
                      <w:fldChar w:fldCharType="begin"/>
                    </w:r>
                    <w:r w:rsidRPr="00C17A1E">
                      <w:instrText xml:space="preserve"> PAGE  </w:instrText>
                    </w:r>
                    <w:r w:rsidRPr="00C17A1E">
                      <w:fldChar w:fldCharType="separate"/>
                    </w:r>
                    <w:r w:rsidR="005A4F91">
                      <w:rPr>
                        <w:noProof/>
                      </w:rPr>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B52D9">
                      <w:rPr>
                        <w:noProof/>
                      </w:rPr>
                      <w:t>11</w:t>
                    </w:r>
                    <w:r w:rsidRPr="00C17A1E">
                      <w:fldChar w:fldCharType="end"/>
                    </w:r>
                  </w:p>
                </w:txbxContent>
              </v:textbox>
              <w10:wrap anchorx="margin" anchory="page"/>
              <w10:anchorlock/>
            </v:shape>
          </w:pict>
        </mc:Fallback>
      </mc:AlternateContent>
    </w:r>
  </w:p>
  <w:p w14:paraId="1DE9E744" w14:textId="77777777" w:rsidR="005D27C6" w:rsidRPr="002B10B4" w:rsidRDefault="005D27C6" w:rsidP="002B10B4">
    <w:pPr>
      <w:pStyle w:val="Template-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DF68" w14:textId="77777777" w:rsidR="00F77250" w:rsidRDefault="00F77250" w:rsidP="00C17A1E">
      <w:pPr>
        <w:spacing w:line="240" w:lineRule="auto"/>
      </w:pPr>
      <w:r>
        <w:separator/>
      </w:r>
    </w:p>
  </w:footnote>
  <w:footnote w:type="continuationSeparator" w:id="0">
    <w:p w14:paraId="7CB30F7D" w14:textId="77777777" w:rsidR="00F77250" w:rsidRDefault="00F77250" w:rsidP="00C17A1E">
      <w:pPr>
        <w:spacing w:line="240" w:lineRule="auto"/>
      </w:pPr>
      <w:r>
        <w:continuationSeparator/>
      </w:r>
    </w:p>
  </w:footnote>
  <w:footnote w:id="1">
    <w:p w14:paraId="71E6A50F" w14:textId="77777777" w:rsidR="00F77250" w:rsidRDefault="00F77250" w:rsidP="00F77250">
      <w:r>
        <w:rPr>
          <w:rStyle w:val="FootnoteReference"/>
        </w:rPr>
        <w:footnoteRef/>
      </w:r>
      <w:r>
        <w:t xml:space="preserve"> </w:t>
      </w:r>
      <w:r w:rsidRPr="00ED6A9A">
        <w:rPr>
          <w:sz w:val="18"/>
          <w:szCs w:val="18"/>
        </w:rPr>
        <w:t>Together, the 18 contracts amount to approx. DKK 154 million (at contract start), with values ranging from 1 to 29 million. 6 of the contracts are regional in scope and 12 are country-specific. The contract amounts as proportions of the programme budgets range from 0.12% up to 3.23%.</w:t>
      </w:r>
      <w:r>
        <w:rPr>
          <w:sz w:val="18"/>
          <w:szCs w:val="18"/>
        </w:rPr>
        <w:t xml:space="preserve"> </w:t>
      </w:r>
      <w:r w:rsidRPr="00ED6A9A">
        <w:rPr>
          <w:sz w:val="18"/>
          <w:szCs w:val="18"/>
        </w:rPr>
        <w:t xml:space="preserve">The sample </w:t>
      </w:r>
      <w:r>
        <w:rPr>
          <w:sz w:val="18"/>
          <w:szCs w:val="18"/>
        </w:rPr>
        <w:t xml:space="preserve">in this report </w:t>
      </w:r>
      <w:r w:rsidRPr="00ED6A9A">
        <w:rPr>
          <w:sz w:val="18"/>
          <w:szCs w:val="18"/>
        </w:rPr>
        <w:t>comprises three regional (APP, CCDMP, Syria-Iraq) and three single-country (Mali, Ethiopia, Somalia) contracts, of which one (Somalia) was suspended after one year, three are finishing in 2024, and two (CCDMP and Syria-Iraq) will be ongoing for some years still.</w:t>
      </w:r>
    </w:p>
    <w:p w14:paraId="38572D35" w14:textId="77777777" w:rsidR="00F77250" w:rsidRPr="00ED6A9A" w:rsidRDefault="00F77250" w:rsidP="00F77250">
      <w:pPr>
        <w:rPr>
          <w:sz w:val="18"/>
          <w:szCs w:val="18"/>
        </w:rPr>
      </w:pPr>
    </w:p>
    <w:p w14:paraId="036E0E5E" w14:textId="77777777" w:rsidR="00F77250" w:rsidRPr="00ED6A9A" w:rsidRDefault="00F77250" w:rsidP="00F772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1805" w14:textId="77777777" w:rsidR="00FE6719" w:rsidRDefault="003652D3" w:rsidP="00FE6719">
    <w:pPr>
      <w:pStyle w:val="Header"/>
    </w:pPr>
    <w:r>
      <w:rPr>
        <w:noProof/>
        <w:lang w:eastAsia="da-DK"/>
      </w:rPr>
      <w:drawing>
        <wp:anchor distT="0" distB="0" distL="114300" distR="114300" simplePos="0" relativeHeight="251671552" behindDoc="0" locked="0" layoutInCell="1" allowOverlap="1" wp14:anchorId="46742F91" wp14:editId="7251AC88">
          <wp:simplePos x="0" y="0"/>
          <wp:positionH relativeFrom="page">
            <wp:posOffset>828675</wp:posOffset>
          </wp:positionH>
          <wp:positionV relativeFrom="page">
            <wp:posOffset>396240</wp:posOffset>
          </wp:positionV>
          <wp:extent cx="2106000" cy="612000"/>
          <wp:effectExtent l="0" t="0" r="0" b="0"/>
          <wp:wrapNone/>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a:xfrm>
                    <a:off x="0" y="0"/>
                    <a:ext cx="2106000" cy="612000"/>
                  </a:xfrm>
                  <a:prstGeom prst="rect">
                    <a:avLst/>
                  </a:prstGeom>
                </pic:spPr>
              </pic:pic>
            </a:graphicData>
          </a:graphic>
          <wp14:sizeRelH relativeFrom="margin">
            <wp14:pctWidth>0</wp14:pctWidth>
          </wp14:sizeRelH>
          <wp14:sizeRelV relativeFrom="margin">
            <wp14:pctHeight>0</wp14:pctHeight>
          </wp14:sizeRelV>
        </wp:anchor>
      </w:drawing>
    </w:r>
    <w:r w:rsidR="00FE6719">
      <w:rPr>
        <w:noProof/>
      </w:rPr>
      <w:t xml:space="preserve"> </w:t>
    </w:r>
  </w:p>
  <w:p w14:paraId="4F741EA1" w14:textId="77777777" w:rsidR="002B10B4" w:rsidRDefault="002B10B4">
    <w:pPr>
      <w:pStyle w:val="Header"/>
    </w:pPr>
  </w:p>
  <w:p w14:paraId="34C7E3C6" w14:textId="77777777" w:rsidR="002B10B4" w:rsidRDefault="002B10B4">
    <w:pPr>
      <w:pStyle w:val="Header"/>
    </w:pPr>
  </w:p>
  <w:p w14:paraId="737A023C" w14:textId="77777777" w:rsidR="002B10B4" w:rsidRDefault="002B10B4">
    <w:pPr>
      <w:pStyle w:val="Header"/>
    </w:pPr>
  </w:p>
  <w:p w14:paraId="2AB4B9CD" w14:textId="77777777" w:rsidR="002B10B4" w:rsidRDefault="002B10B4">
    <w:pPr>
      <w:pStyle w:val="Header"/>
    </w:pPr>
  </w:p>
  <w:p w14:paraId="7248A6A4" w14:textId="77777777" w:rsidR="002B10B4" w:rsidRDefault="002B10B4">
    <w:pPr>
      <w:pStyle w:val="Header"/>
    </w:pPr>
  </w:p>
  <w:p w14:paraId="682DD21E" w14:textId="77777777" w:rsidR="002B10B4" w:rsidRDefault="002B10B4">
    <w:pPr>
      <w:pStyle w:val="Header"/>
    </w:pPr>
  </w:p>
  <w:p w14:paraId="40E2C282" w14:textId="77777777" w:rsidR="00402212" w:rsidRDefault="00402212" w:rsidP="00B9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7BA585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B719B3"/>
    <w:multiLevelType w:val="hybridMultilevel"/>
    <w:tmpl w:val="D990EC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94E15"/>
    <w:multiLevelType w:val="multilevel"/>
    <w:tmpl w:val="B8D66646"/>
    <w:numStyleLink w:val="ListStyle-ListBullet"/>
  </w:abstractNum>
  <w:abstractNum w:abstractNumId="4" w15:restartNumberingAfterBreak="0">
    <w:nsid w:val="160911AF"/>
    <w:multiLevelType w:val="hybridMultilevel"/>
    <w:tmpl w:val="51FECC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6BC6"/>
    <w:multiLevelType w:val="multilevel"/>
    <w:tmpl w:val="DC32E7BE"/>
    <w:styleLink w:val="ListStyle-ListAlphabet"/>
    <w:lvl w:ilvl="0">
      <w:start w:val="1"/>
      <w:numFmt w:val="lowerLetter"/>
      <w:pStyle w:val="ListAlphabet"/>
      <w:lvlText w:val="%1."/>
      <w:lvlJc w:val="left"/>
      <w:pPr>
        <w:ind w:left="340" w:hanging="340"/>
      </w:pPr>
      <w:rPr>
        <w:rFonts w:ascii="Calibri" w:hAnsi="Calibri" w:cs="Calibri" w:hint="default"/>
      </w:rPr>
    </w:lvl>
    <w:lvl w:ilvl="1">
      <w:start w:val="1"/>
      <w:numFmt w:val="lowerRoman"/>
      <w:pStyle w:val="ListAlphabet2"/>
      <w:lvlText w:val="%2."/>
      <w:lvlJc w:val="left"/>
      <w:pPr>
        <w:ind w:left="680" w:hanging="340"/>
      </w:pPr>
      <w:rPr>
        <w:rFonts w:ascii="Calibri" w:hAnsi="Calibri" w:hint="default"/>
      </w:rPr>
    </w:lvl>
    <w:lvl w:ilvl="2">
      <w:start w:val="1"/>
      <w:numFmt w:val="decimal"/>
      <w:pStyle w:val="ListAlphabet3"/>
      <w:lvlText w:val="%3."/>
      <w:lvlJc w:val="left"/>
      <w:pPr>
        <w:ind w:left="1020" w:hanging="340"/>
      </w:pPr>
      <w:rPr>
        <w:rFonts w:ascii="Calibri" w:hAnsi="Calibri" w:hint="default"/>
      </w:rPr>
    </w:lvl>
    <w:lvl w:ilvl="3">
      <w:start w:val="1"/>
      <w:numFmt w:val="lowerLetter"/>
      <w:lvlText w:val="%4)"/>
      <w:lvlJc w:val="left"/>
      <w:pPr>
        <w:ind w:left="1360" w:hanging="340"/>
      </w:pPr>
      <w:rPr>
        <w:rFonts w:ascii="Calibri" w:hAnsi="Calibri" w:hint="default"/>
      </w:rPr>
    </w:lvl>
    <w:lvl w:ilvl="4">
      <w:start w:val="1"/>
      <w:numFmt w:val="lowerRoman"/>
      <w:lvlText w:val="%5)"/>
      <w:lvlJc w:val="left"/>
      <w:pPr>
        <w:ind w:left="1700" w:hanging="340"/>
      </w:pPr>
      <w:rPr>
        <w:rFonts w:ascii="Calibri" w:hAnsi="Calibri" w:hint="default"/>
      </w:rPr>
    </w:lvl>
    <w:lvl w:ilvl="5">
      <w:start w:val="1"/>
      <w:numFmt w:val="decimal"/>
      <w:lvlText w:val="%6)"/>
      <w:lvlJc w:val="left"/>
      <w:pPr>
        <w:ind w:left="2040" w:hanging="340"/>
      </w:pPr>
      <w:rPr>
        <w:rFonts w:ascii="Calibri" w:hAnsi="Calibri" w:hint="default"/>
      </w:rPr>
    </w:lvl>
    <w:lvl w:ilvl="6">
      <w:start w:val="1"/>
      <w:numFmt w:val="lowerLetter"/>
      <w:lvlText w:val="(%7)"/>
      <w:lvlJc w:val="left"/>
      <w:pPr>
        <w:ind w:left="2380" w:hanging="340"/>
      </w:pPr>
      <w:rPr>
        <w:rFonts w:ascii="Calibri" w:hAnsi="Calibri" w:hint="default"/>
      </w:rPr>
    </w:lvl>
    <w:lvl w:ilvl="7">
      <w:start w:val="1"/>
      <w:numFmt w:val="lowerRoman"/>
      <w:lvlText w:val="(%8)"/>
      <w:lvlJc w:val="left"/>
      <w:pPr>
        <w:ind w:left="2720" w:hanging="340"/>
      </w:pPr>
      <w:rPr>
        <w:rFonts w:ascii="Calibri" w:hAnsi="Calibri" w:hint="default"/>
      </w:rPr>
    </w:lvl>
    <w:lvl w:ilvl="8">
      <w:start w:val="1"/>
      <w:numFmt w:val="decimal"/>
      <w:lvlText w:val="(%9)"/>
      <w:lvlJc w:val="left"/>
      <w:pPr>
        <w:ind w:left="3060" w:hanging="340"/>
      </w:pPr>
      <w:rPr>
        <w:rFonts w:ascii="Calibri" w:hAnsi="Calibri" w:hint="default"/>
      </w:rPr>
    </w:lvl>
  </w:abstractNum>
  <w:abstractNum w:abstractNumId="6" w15:restartNumberingAfterBreak="0">
    <w:nsid w:val="1C21466A"/>
    <w:multiLevelType w:val="hybridMultilevel"/>
    <w:tmpl w:val="43102D18"/>
    <w:lvl w:ilvl="0" w:tplc="6228FE2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B3059"/>
    <w:multiLevelType w:val="multilevel"/>
    <w:tmpl w:val="BC92B0A0"/>
    <w:styleLink w:val="ListStyle-ListNumber"/>
    <w:lvl w:ilvl="0">
      <w:start w:val="1"/>
      <w:numFmt w:val="decimal"/>
      <w:pStyle w:val="ListNumber"/>
      <w:lvlText w:val="%1."/>
      <w:lvlJc w:val="left"/>
      <w:pPr>
        <w:ind w:left="284" w:hanging="284"/>
      </w:pPr>
      <w:rPr>
        <w:rFonts w:ascii="Calibri" w:hAnsi="Calibri" w:cs="Calibri" w:hint="default"/>
      </w:rPr>
    </w:lvl>
    <w:lvl w:ilvl="1">
      <w:start w:val="1"/>
      <w:numFmt w:val="decimal"/>
      <w:pStyle w:val="ListNumber2"/>
      <w:lvlText w:val="%1.%2."/>
      <w:lvlJc w:val="left"/>
      <w:pPr>
        <w:ind w:left="851" w:hanging="567"/>
      </w:pPr>
      <w:rPr>
        <w:rFonts w:ascii="Calibri" w:hAnsi="Calibri" w:hint="default"/>
      </w:rPr>
    </w:lvl>
    <w:lvl w:ilvl="2">
      <w:start w:val="1"/>
      <w:numFmt w:val="decimal"/>
      <w:pStyle w:val="ListNumber3"/>
      <w:lvlText w:val="%1.%2.%3."/>
      <w:lvlJc w:val="left"/>
      <w:pPr>
        <w:ind w:left="1644" w:hanging="793"/>
      </w:pPr>
      <w:rPr>
        <w:rFonts w:ascii="Calibri" w:hAnsi="Calibri" w:hint="default"/>
      </w:rPr>
    </w:lvl>
    <w:lvl w:ilvl="3">
      <w:start w:val="1"/>
      <w:numFmt w:val="decimal"/>
      <w:pStyle w:val="ListNumber4"/>
      <w:lvlText w:val="%1.%2.%3.%4."/>
      <w:lvlJc w:val="left"/>
      <w:pPr>
        <w:ind w:left="2608" w:hanging="964"/>
      </w:pPr>
      <w:rPr>
        <w:rFonts w:ascii="Calibri" w:hAnsi="Calibri" w:hint="default"/>
      </w:rPr>
    </w:lvl>
    <w:lvl w:ilvl="4">
      <w:start w:val="1"/>
      <w:numFmt w:val="decimal"/>
      <w:pStyle w:val="ListNumber5"/>
      <w:lvlText w:val="%1.%2.%3.%4.%5."/>
      <w:lvlJc w:val="left"/>
      <w:pPr>
        <w:ind w:left="2778" w:hanging="1134"/>
      </w:pPr>
      <w:rPr>
        <w:rFonts w:ascii="Calibri" w:hAnsi="Calibri" w:hint="default"/>
      </w:rPr>
    </w:lvl>
    <w:lvl w:ilvl="5">
      <w:start w:val="1"/>
      <w:numFmt w:val="decimal"/>
      <w:lvlText w:val="%1.%2.%3.%4.%5.%6."/>
      <w:lvlJc w:val="left"/>
      <w:pPr>
        <w:ind w:left="3005" w:hanging="1361"/>
      </w:pPr>
      <w:rPr>
        <w:rFonts w:ascii="Calibri" w:hAnsi="Calibri" w:hint="default"/>
      </w:rPr>
    </w:lvl>
    <w:lvl w:ilvl="6">
      <w:start w:val="1"/>
      <w:numFmt w:val="decimal"/>
      <w:lvlText w:val="%1.%2.%3.%4.%5.%6.%7."/>
      <w:lvlJc w:val="left"/>
      <w:pPr>
        <w:ind w:left="3175" w:hanging="1531"/>
      </w:pPr>
      <w:rPr>
        <w:rFonts w:ascii="Calibri" w:hAnsi="Calibri" w:hint="default"/>
      </w:rPr>
    </w:lvl>
    <w:lvl w:ilvl="7">
      <w:start w:val="1"/>
      <w:numFmt w:val="decimal"/>
      <w:lvlText w:val="%1.%2.%3.%4.%5.%6.%7.%8."/>
      <w:lvlJc w:val="left"/>
      <w:pPr>
        <w:ind w:left="3402" w:hanging="1758"/>
      </w:pPr>
      <w:rPr>
        <w:rFonts w:ascii="Calibri" w:hAnsi="Calibri" w:hint="default"/>
      </w:rPr>
    </w:lvl>
    <w:lvl w:ilvl="8">
      <w:start w:val="1"/>
      <w:numFmt w:val="decimal"/>
      <w:lvlText w:val="%1.%2.%3.%4.%5.%6.%7.%8.%9."/>
      <w:lvlJc w:val="left"/>
      <w:pPr>
        <w:ind w:left="3572" w:hanging="1928"/>
      </w:pPr>
      <w:rPr>
        <w:rFonts w:ascii="Calibri" w:hAnsi="Calibri" w:hint="default"/>
      </w:rPr>
    </w:lvl>
  </w:abstractNum>
  <w:abstractNum w:abstractNumId="8" w15:restartNumberingAfterBreak="0">
    <w:nsid w:val="2A2802C6"/>
    <w:multiLevelType w:val="multilevel"/>
    <w:tmpl w:val="BC92B0A0"/>
    <w:numStyleLink w:val="ListStyle-ListNumber"/>
  </w:abstractNum>
  <w:abstractNum w:abstractNumId="9" w15:restartNumberingAfterBreak="0">
    <w:nsid w:val="3A6A3F66"/>
    <w:multiLevelType w:val="hybridMultilevel"/>
    <w:tmpl w:val="EE5828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7EB0"/>
    <w:multiLevelType w:val="hybridMultilevel"/>
    <w:tmpl w:val="DA8023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9A5D5A"/>
    <w:multiLevelType w:val="multilevel"/>
    <w:tmpl w:val="636A5BB2"/>
    <w:numStyleLink w:val="ListStyle-Keymessage-Listbullet"/>
  </w:abstractNum>
  <w:abstractNum w:abstractNumId="12" w15:restartNumberingAfterBreak="0">
    <w:nsid w:val="41E95B80"/>
    <w:multiLevelType w:val="multilevel"/>
    <w:tmpl w:val="DC32E7BE"/>
    <w:numStyleLink w:val="ListStyle-ListAlphabet"/>
  </w:abstractNum>
  <w:abstractNum w:abstractNumId="13" w15:restartNumberingAfterBreak="0">
    <w:nsid w:val="43F14210"/>
    <w:multiLevelType w:val="hybridMultilevel"/>
    <w:tmpl w:val="595EF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11177"/>
    <w:multiLevelType w:val="multilevel"/>
    <w:tmpl w:val="63F63AA4"/>
    <w:numStyleLink w:val="ListStyle-TableListBullet"/>
  </w:abstractNum>
  <w:abstractNum w:abstractNumId="15" w15:restartNumberingAfterBreak="0">
    <w:nsid w:val="45D8372E"/>
    <w:multiLevelType w:val="hybridMultilevel"/>
    <w:tmpl w:val="39FE5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63B58"/>
    <w:multiLevelType w:val="hybridMultilevel"/>
    <w:tmpl w:val="8834CF24"/>
    <w:lvl w:ilvl="0" w:tplc="007CF17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A69FB"/>
    <w:multiLevelType w:val="multilevel"/>
    <w:tmpl w:val="ED9AB7B2"/>
    <w:numStyleLink w:val="ListStyle-TableListNumber"/>
  </w:abstractNum>
  <w:abstractNum w:abstractNumId="18" w15:restartNumberingAfterBreak="0">
    <w:nsid w:val="486F0B62"/>
    <w:multiLevelType w:val="multilevel"/>
    <w:tmpl w:val="B8D66646"/>
    <w:styleLink w:val="ListStyle-ListBullet"/>
    <w:lvl w:ilvl="0">
      <w:start w:val="1"/>
      <w:numFmt w:val="bullet"/>
      <w:pStyle w:val="ListBullet"/>
      <w:lvlText w:val="•"/>
      <w:lvlJc w:val="left"/>
      <w:pPr>
        <w:ind w:left="340" w:hanging="340"/>
      </w:pPr>
      <w:rPr>
        <w:rFonts w:ascii="Calibri" w:hAnsi="Calibri"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0" w:hanging="340"/>
      </w:pPr>
      <w:rPr>
        <w:rFonts w:ascii="Calibri" w:hAnsi="Calibri" w:hint="default"/>
      </w:rPr>
    </w:lvl>
    <w:lvl w:ilvl="3">
      <w:start w:val="1"/>
      <w:numFmt w:val="bullet"/>
      <w:pStyle w:val="ListBullet4"/>
      <w:lvlText w:val="•"/>
      <w:lvlJc w:val="left"/>
      <w:pPr>
        <w:ind w:left="1360" w:hanging="340"/>
      </w:pPr>
      <w:rPr>
        <w:rFonts w:ascii="Calibri" w:hAnsi="Calibri" w:hint="default"/>
      </w:rPr>
    </w:lvl>
    <w:lvl w:ilvl="4">
      <w:start w:val="1"/>
      <w:numFmt w:val="bullet"/>
      <w:lvlText w:val="•"/>
      <w:lvlJc w:val="left"/>
      <w:pPr>
        <w:ind w:left="1700" w:hanging="340"/>
      </w:pPr>
      <w:rPr>
        <w:rFonts w:ascii="Calibri" w:hAnsi="Calibri" w:hint="default"/>
      </w:rPr>
    </w:lvl>
    <w:lvl w:ilvl="5">
      <w:start w:val="1"/>
      <w:numFmt w:val="bullet"/>
      <w:lvlText w:val="•"/>
      <w:lvlJc w:val="left"/>
      <w:pPr>
        <w:ind w:left="2040" w:hanging="340"/>
      </w:pPr>
      <w:rPr>
        <w:rFonts w:ascii="Calibri" w:hAnsi="Calibri" w:hint="default"/>
      </w:rPr>
    </w:lvl>
    <w:lvl w:ilvl="6">
      <w:start w:val="1"/>
      <w:numFmt w:val="bullet"/>
      <w:lvlText w:val="•"/>
      <w:lvlJc w:val="left"/>
      <w:pPr>
        <w:ind w:left="2380" w:hanging="340"/>
      </w:pPr>
      <w:rPr>
        <w:rFonts w:ascii="Calibri" w:hAnsi="Calibri" w:hint="default"/>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rPr>
    </w:lvl>
  </w:abstractNum>
  <w:abstractNum w:abstractNumId="19" w15:restartNumberingAfterBreak="0">
    <w:nsid w:val="4BA54477"/>
    <w:multiLevelType w:val="hybridMultilevel"/>
    <w:tmpl w:val="F13055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37C01"/>
    <w:multiLevelType w:val="hybridMultilevel"/>
    <w:tmpl w:val="DC8C9D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60836"/>
    <w:multiLevelType w:val="multilevel"/>
    <w:tmpl w:val="63F63AA4"/>
    <w:styleLink w:val="ListStyle-TableListBullet"/>
    <w:lvl w:ilvl="0">
      <w:start w:val="1"/>
      <w:numFmt w:val="bullet"/>
      <w:pStyle w:val="Table-ListBullet"/>
      <w:lvlText w:val="•"/>
      <w:lvlJc w:val="left"/>
      <w:pPr>
        <w:ind w:left="284" w:hanging="171"/>
      </w:pPr>
      <w:rPr>
        <w:rFonts w:ascii="Calibri" w:hAnsi="Calibri" w:hint="default"/>
      </w:rPr>
    </w:lvl>
    <w:lvl w:ilvl="1">
      <w:start w:val="1"/>
      <w:numFmt w:val="bullet"/>
      <w:lvlText w:val="•"/>
      <w:lvlJc w:val="left"/>
      <w:pPr>
        <w:ind w:left="454" w:hanging="171"/>
      </w:pPr>
      <w:rPr>
        <w:rFonts w:ascii="Calibri" w:hAnsi="Calibri" w:hint="default"/>
      </w:rPr>
    </w:lvl>
    <w:lvl w:ilvl="2">
      <w:start w:val="1"/>
      <w:numFmt w:val="bullet"/>
      <w:lvlText w:val="•"/>
      <w:lvlJc w:val="left"/>
      <w:pPr>
        <w:ind w:left="624" w:hanging="171"/>
      </w:pPr>
      <w:rPr>
        <w:rFonts w:ascii="Calibri" w:hAnsi="Calibri" w:hint="default"/>
      </w:rPr>
    </w:lvl>
    <w:lvl w:ilvl="3">
      <w:start w:val="1"/>
      <w:numFmt w:val="bullet"/>
      <w:lvlText w:val="•"/>
      <w:lvlJc w:val="left"/>
      <w:pPr>
        <w:ind w:left="794" w:hanging="171"/>
      </w:pPr>
      <w:rPr>
        <w:rFonts w:ascii="Calibri" w:hAnsi="Calibri" w:hint="default"/>
      </w:rPr>
    </w:lvl>
    <w:lvl w:ilvl="4">
      <w:start w:val="1"/>
      <w:numFmt w:val="bullet"/>
      <w:lvlText w:val="•"/>
      <w:lvlJc w:val="left"/>
      <w:pPr>
        <w:ind w:left="964" w:hanging="171"/>
      </w:pPr>
      <w:rPr>
        <w:rFonts w:ascii="Calibri" w:hAnsi="Calibri" w:hint="default"/>
      </w:rPr>
    </w:lvl>
    <w:lvl w:ilvl="5">
      <w:start w:val="1"/>
      <w:numFmt w:val="bullet"/>
      <w:lvlText w:val="•"/>
      <w:lvlJc w:val="left"/>
      <w:pPr>
        <w:ind w:left="1134" w:hanging="171"/>
      </w:pPr>
      <w:rPr>
        <w:rFonts w:ascii="Calibri" w:hAnsi="Calibri" w:hint="default"/>
      </w:rPr>
    </w:lvl>
    <w:lvl w:ilvl="6">
      <w:start w:val="1"/>
      <w:numFmt w:val="bullet"/>
      <w:lvlText w:val="•"/>
      <w:lvlJc w:val="left"/>
      <w:pPr>
        <w:ind w:left="1304" w:hanging="171"/>
      </w:pPr>
      <w:rPr>
        <w:rFonts w:ascii="Calibri" w:hAnsi="Calibri" w:hint="default"/>
      </w:rPr>
    </w:lvl>
    <w:lvl w:ilvl="7">
      <w:start w:val="1"/>
      <w:numFmt w:val="bullet"/>
      <w:lvlText w:val="•"/>
      <w:lvlJc w:val="left"/>
      <w:pPr>
        <w:ind w:left="1474" w:hanging="171"/>
      </w:pPr>
      <w:rPr>
        <w:rFonts w:ascii="Calibri" w:hAnsi="Calibri" w:hint="default"/>
      </w:rPr>
    </w:lvl>
    <w:lvl w:ilvl="8">
      <w:start w:val="1"/>
      <w:numFmt w:val="bullet"/>
      <w:lvlText w:val="•"/>
      <w:lvlJc w:val="left"/>
      <w:pPr>
        <w:ind w:left="1644" w:hanging="171"/>
      </w:pPr>
      <w:rPr>
        <w:rFonts w:ascii="Calibri" w:hAnsi="Calibri" w:hint="default"/>
      </w:rPr>
    </w:lvl>
  </w:abstractNum>
  <w:abstractNum w:abstractNumId="22" w15:restartNumberingAfterBreak="0">
    <w:nsid w:val="5D90306E"/>
    <w:multiLevelType w:val="multilevel"/>
    <w:tmpl w:val="ED9AB7B2"/>
    <w:styleLink w:val="ListStyle-TableListNumber"/>
    <w:lvl w:ilvl="0">
      <w:start w:val="1"/>
      <w:numFmt w:val="decimal"/>
      <w:pStyle w:val="Table-ListNumber"/>
      <w:lvlText w:val="%1."/>
      <w:lvlJc w:val="left"/>
      <w:pPr>
        <w:ind w:left="340" w:hanging="227"/>
      </w:pPr>
      <w:rPr>
        <w:rFonts w:ascii="Calibri" w:hAnsi="Calibri" w:cs="Calibri" w:hint="default"/>
      </w:rPr>
    </w:lvl>
    <w:lvl w:ilvl="1">
      <w:start w:val="1"/>
      <w:numFmt w:val="decimal"/>
      <w:lvlText w:val="%1.%2"/>
      <w:lvlJc w:val="left"/>
      <w:pPr>
        <w:ind w:left="567" w:hanging="454"/>
      </w:pPr>
      <w:rPr>
        <w:rFonts w:ascii="Calibri" w:hAnsi="Calibri" w:hint="default"/>
      </w:rPr>
    </w:lvl>
    <w:lvl w:ilvl="2">
      <w:start w:val="1"/>
      <w:numFmt w:val="decimal"/>
      <w:lvlText w:val="%1.%2.%3"/>
      <w:lvlJc w:val="left"/>
      <w:pPr>
        <w:ind w:left="794" w:hanging="681"/>
      </w:pPr>
      <w:rPr>
        <w:rFonts w:ascii="Calibri" w:hAnsi="Calibri" w:hint="default"/>
      </w:rPr>
    </w:lvl>
    <w:lvl w:ilvl="3">
      <w:start w:val="1"/>
      <w:numFmt w:val="decimal"/>
      <w:lvlText w:val="%1.%2.%3.%4"/>
      <w:lvlJc w:val="left"/>
      <w:pPr>
        <w:ind w:left="1021" w:hanging="908"/>
      </w:pPr>
      <w:rPr>
        <w:rFonts w:ascii="Calibri" w:hAnsi="Calibri" w:hint="default"/>
      </w:rPr>
    </w:lvl>
    <w:lvl w:ilvl="4">
      <w:start w:val="1"/>
      <w:numFmt w:val="decimal"/>
      <w:lvlText w:val="%1.%2.%3.%4.%5"/>
      <w:lvlJc w:val="left"/>
      <w:pPr>
        <w:ind w:left="1247" w:hanging="1134"/>
      </w:pPr>
      <w:rPr>
        <w:rFonts w:ascii="Calibri" w:hAnsi="Calibri" w:hint="default"/>
      </w:rPr>
    </w:lvl>
    <w:lvl w:ilvl="5">
      <w:start w:val="1"/>
      <w:numFmt w:val="decimal"/>
      <w:lvlText w:val="%1.%2.%3.%4.%5.%6"/>
      <w:lvlJc w:val="left"/>
      <w:pPr>
        <w:ind w:left="1474" w:hanging="1361"/>
      </w:pPr>
      <w:rPr>
        <w:rFonts w:ascii="Calibri" w:hAnsi="Calibri" w:hint="default"/>
      </w:rPr>
    </w:lvl>
    <w:lvl w:ilvl="6">
      <w:start w:val="1"/>
      <w:numFmt w:val="decimal"/>
      <w:lvlText w:val="%1.%2.%3.%4.%5.%6.%7"/>
      <w:lvlJc w:val="left"/>
      <w:pPr>
        <w:ind w:left="1701" w:hanging="1588"/>
      </w:pPr>
      <w:rPr>
        <w:rFonts w:ascii="Calibri" w:hAnsi="Calibri" w:hint="default"/>
      </w:rPr>
    </w:lvl>
    <w:lvl w:ilvl="7">
      <w:start w:val="1"/>
      <w:numFmt w:val="decimal"/>
      <w:lvlText w:val="%1.%2.%3.%4.%5.%6.%7.%8"/>
      <w:lvlJc w:val="left"/>
      <w:pPr>
        <w:ind w:left="1928" w:hanging="1815"/>
      </w:pPr>
      <w:rPr>
        <w:rFonts w:ascii="Calibri" w:hAnsi="Calibri" w:hint="default"/>
      </w:rPr>
    </w:lvl>
    <w:lvl w:ilvl="8">
      <w:start w:val="1"/>
      <w:numFmt w:val="decimal"/>
      <w:lvlText w:val="%1.%2.%3.%4.%5.%6.%7.%8.%9"/>
      <w:lvlJc w:val="left"/>
      <w:pPr>
        <w:ind w:left="2155" w:hanging="2042"/>
      </w:pPr>
      <w:rPr>
        <w:rFonts w:ascii="Calibri" w:hAnsi="Calibri" w:hint="default"/>
      </w:rPr>
    </w:lvl>
  </w:abstractNum>
  <w:abstractNum w:abstractNumId="23" w15:restartNumberingAfterBreak="0">
    <w:nsid w:val="70C510B1"/>
    <w:multiLevelType w:val="multilevel"/>
    <w:tmpl w:val="636A5BB2"/>
    <w:styleLink w:val="ListStyle-Keymessage-Listbullet"/>
    <w:lvl w:ilvl="0">
      <w:start w:val="1"/>
      <w:numFmt w:val="bullet"/>
      <w:pStyle w:val="Keymessage-Listbullet"/>
      <w:lvlText w:val="•"/>
      <w:lvlJc w:val="left"/>
      <w:pPr>
        <w:ind w:left="454" w:hanging="227"/>
      </w:pPr>
      <w:rPr>
        <w:rFonts w:ascii="Calibri" w:hAnsi="Calibri" w:hint="default"/>
        <w:color w:val="auto"/>
      </w:rPr>
    </w:lvl>
    <w:lvl w:ilvl="1">
      <w:start w:val="1"/>
      <w:numFmt w:val="bullet"/>
      <w:lvlText w:val="•"/>
      <w:lvlJc w:val="left"/>
      <w:pPr>
        <w:ind w:left="681" w:hanging="227"/>
      </w:pPr>
      <w:rPr>
        <w:rFonts w:ascii="Calibri" w:hAnsi="Calibri" w:hint="default"/>
      </w:rPr>
    </w:lvl>
    <w:lvl w:ilvl="2">
      <w:start w:val="1"/>
      <w:numFmt w:val="bullet"/>
      <w:lvlText w:val="•"/>
      <w:lvlJc w:val="left"/>
      <w:pPr>
        <w:ind w:left="908" w:hanging="227"/>
      </w:pPr>
      <w:rPr>
        <w:rFonts w:ascii="Calibri" w:hAnsi="Calibri" w:hint="default"/>
      </w:rPr>
    </w:lvl>
    <w:lvl w:ilvl="3">
      <w:start w:val="1"/>
      <w:numFmt w:val="bullet"/>
      <w:lvlText w:val="•"/>
      <w:lvlJc w:val="left"/>
      <w:pPr>
        <w:ind w:left="1135" w:hanging="227"/>
      </w:pPr>
      <w:rPr>
        <w:rFonts w:ascii="Calibri" w:hAnsi="Calibri" w:hint="default"/>
      </w:rPr>
    </w:lvl>
    <w:lvl w:ilvl="4">
      <w:start w:val="1"/>
      <w:numFmt w:val="bullet"/>
      <w:lvlText w:val="•"/>
      <w:lvlJc w:val="left"/>
      <w:pPr>
        <w:ind w:left="1362" w:hanging="227"/>
      </w:pPr>
      <w:rPr>
        <w:rFonts w:ascii="Calibri" w:hAnsi="Calibri" w:hint="default"/>
      </w:rPr>
    </w:lvl>
    <w:lvl w:ilvl="5">
      <w:start w:val="1"/>
      <w:numFmt w:val="bullet"/>
      <w:lvlText w:val="•"/>
      <w:lvlJc w:val="left"/>
      <w:pPr>
        <w:ind w:left="1589" w:hanging="227"/>
      </w:pPr>
      <w:rPr>
        <w:rFonts w:ascii="Calibri" w:hAnsi="Calibri" w:hint="default"/>
      </w:rPr>
    </w:lvl>
    <w:lvl w:ilvl="6">
      <w:start w:val="1"/>
      <w:numFmt w:val="bullet"/>
      <w:lvlText w:val="•"/>
      <w:lvlJc w:val="left"/>
      <w:pPr>
        <w:ind w:left="1816" w:hanging="227"/>
      </w:pPr>
      <w:rPr>
        <w:rFonts w:ascii="Calibri" w:hAnsi="Calibri" w:hint="default"/>
      </w:rPr>
    </w:lvl>
    <w:lvl w:ilvl="7">
      <w:start w:val="1"/>
      <w:numFmt w:val="bullet"/>
      <w:lvlText w:val="•"/>
      <w:lvlJc w:val="left"/>
      <w:pPr>
        <w:ind w:left="2043" w:hanging="227"/>
      </w:pPr>
      <w:rPr>
        <w:rFonts w:ascii="Calibri" w:hAnsi="Calibri" w:hint="default"/>
      </w:rPr>
    </w:lvl>
    <w:lvl w:ilvl="8">
      <w:start w:val="1"/>
      <w:numFmt w:val="bullet"/>
      <w:lvlText w:val="•"/>
      <w:lvlJc w:val="left"/>
      <w:pPr>
        <w:ind w:left="2270" w:hanging="227"/>
      </w:pPr>
      <w:rPr>
        <w:rFonts w:ascii="Calibri" w:hAnsi="Calibri" w:hint="default"/>
      </w:rPr>
    </w:lvl>
  </w:abstractNum>
  <w:abstractNum w:abstractNumId="24" w15:restartNumberingAfterBreak="0">
    <w:nsid w:val="749414FC"/>
    <w:multiLevelType w:val="hybridMultilevel"/>
    <w:tmpl w:val="03E60EC2"/>
    <w:lvl w:ilvl="0" w:tplc="0C4887D2">
      <w:start w:val="198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50CF0"/>
    <w:multiLevelType w:val="hybridMultilevel"/>
    <w:tmpl w:val="81F4D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F216990"/>
    <w:multiLevelType w:val="multilevel"/>
    <w:tmpl w:val="0406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5A6AD1"/>
    <w:multiLevelType w:val="hybridMultilevel"/>
    <w:tmpl w:val="E850CAF2"/>
    <w:lvl w:ilvl="0" w:tplc="7262939E">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23"/>
  </w:num>
  <w:num w:numId="2">
    <w:abstractNumId w:val="5"/>
  </w:num>
  <w:num w:numId="3">
    <w:abstractNumId w:val="18"/>
  </w:num>
  <w:num w:numId="4">
    <w:abstractNumId w:val="7"/>
  </w:num>
  <w:num w:numId="5">
    <w:abstractNumId w:val="21"/>
  </w:num>
  <w:num w:numId="6">
    <w:abstractNumId w:val="22"/>
  </w:num>
  <w:num w:numId="7">
    <w:abstractNumId w:val="26"/>
  </w:num>
  <w:num w:numId="8">
    <w:abstractNumId w:val="2"/>
  </w:num>
  <w:num w:numId="9">
    <w:abstractNumId w:val="11"/>
  </w:num>
  <w:num w:numId="10">
    <w:abstractNumId w:val="12"/>
  </w:num>
  <w:num w:numId="11">
    <w:abstractNumId w:val="3"/>
  </w:num>
  <w:num w:numId="12">
    <w:abstractNumId w:val="0"/>
  </w:num>
  <w:num w:numId="13">
    <w:abstractNumId w:val="8"/>
  </w:num>
  <w:num w:numId="14">
    <w:abstractNumId w:val="14"/>
  </w:num>
  <w:num w:numId="15">
    <w:abstractNumId w:val="17"/>
  </w:num>
  <w:num w:numId="16">
    <w:abstractNumId w:val="6"/>
  </w:num>
  <w:num w:numId="17">
    <w:abstractNumId w:val="16"/>
  </w:num>
  <w:num w:numId="18">
    <w:abstractNumId w:val="10"/>
  </w:num>
  <w:num w:numId="19">
    <w:abstractNumId w:val="27"/>
  </w:num>
  <w:num w:numId="20">
    <w:abstractNumId w:val="25"/>
  </w:num>
  <w:num w:numId="21">
    <w:abstractNumId w:val="20"/>
  </w:num>
  <w:num w:numId="22">
    <w:abstractNumId w:val="19"/>
  </w:num>
  <w:num w:numId="23">
    <w:abstractNumId w:val="15"/>
  </w:num>
  <w:num w:numId="24">
    <w:abstractNumId w:val="1"/>
  </w:num>
  <w:num w:numId="25">
    <w:abstractNumId w:val="9"/>
  </w:num>
  <w:num w:numId="26">
    <w:abstractNumId w:val="13"/>
  </w:num>
  <w:num w:numId="27">
    <w:abstractNumId w:val="4"/>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50"/>
    <w:rsid w:val="00005FAE"/>
    <w:rsid w:val="000066E6"/>
    <w:rsid w:val="00006781"/>
    <w:rsid w:val="000149F1"/>
    <w:rsid w:val="00035D31"/>
    <w:rsid w:val="000379BD"/>
    <w:rsid w:val="000500C9"/>
    <w:rsid w:val="00056287"/>
    <w:rsid w:val="00087204"/>
    <w:rsid w:val="00092D0C"/>
    <w:rsid w:val="00094FA7"/>
    <w:rsid w:val="00097C71"/>
    <w:rsid w:val="000A3B91"/>
    <w:rsid w:val="000C73D1"/>
    <w:rsid w:val="0012481A"/>
    <w:rsid w:val="001307E5"/>
    <w:rsid w:val="00134E55"/>
    <w:rsid w:val="0016796A"/>
    <w:rsid w:val="00176C66"/>
    <w:rsid w:val="00190B92"/>
    <w:rsid w:val="00196DD3"/>
    <w:rsid w:val="00197417"/>
    <w:rsid w:val="001A24BB"/>
    <w:rsid w:val="001A576D"/>
    <w:rsid w:val="001A7061"/>
    <w:rsid w:val="001B6745"/>
    <w:rsid w:val="001C4C44"/>
    <w:rsid w:val="0023251A"/>
    <w:rsid w:val="0025044B"/>
    <w:rsid w:val="00262E41"/>
    <w:rsid w:val="00264C15"/>
    <w:rsid w:val="00270D00"/>
    <w:rsid w:val="00271A6B"/>
    <w:rsid w:val="002731E3"/>
    <w:rsid w:val="00283616"/>
    <w:rsid w:val="00290328"/>
    <w:rsid w:val="002B10B4"/>
    <w:rsid w:val="002B2F06"/>
    <w:rsid w:val="002C1908"/>
    <w:rsid w:val="002D18F8"/>
    <w:rsid w:val="00305914"/>
    <w:rsid w:val="00341A85"/>
    <w:rsid w:val="00342ECE"/>
    <w:rsid w:val="003442FA"/>
    <w:rsid w:val="003529A0"/>
    <w:rsid w:val="003545E4"/>
    <w:rsid w:val="003652D3"/>
    <w:rsid w:val="0037189B"/>
    <w:rsid w:val="0037304D"/>
    <w:rsid w:val="00373C34"/>
    <w:rsid w:val="0039773F"/>
    <w:rsid w:val="003A463D"/>
    <w:rsid w:val="003B29D9"/>
    <w:rsid w:val="003B52D9"/>
    <w:rsid w:val="003C6AF4"/>
    <w:rsid w:val="003D2D7A"/>
    <w:rsid w:val="003E287E"/>
    <w:rsid w:val="003E6FCB"/>
    <w:rsid w:val="003F7F13"/>
    <w:rsid w:val="00400D10"/>
    <w:rsid w:val="00402212"/>
    <w:rsid w:val="00431052"/>
    <w:rsid w:val="004329E3"/>
    <w:rsid w:val="004628E4"/>
    <w:rsid w:val="00465512"/>
    <w:rsid w:val="004758D8"/>
    <w:rsid w:val="00483C63"/>
    <w:rsid w:val="004866F6"/>
    <w:rsid w:val="004A1396"/>
    <w:rsid w:val="004A1780"/>
    <w:rsid w:val="004B1D20"/>
    <w:rsid w:val="004B21AC"/>
    <w:rsid w:val="004C6EC1"/>
    <w:rsid w:val="004D1541"/>
    <w:rsid w:val="004E2ED9"/>
    <w:rsid w:val="00500725"/>
    <w:rsid w:val="00504DE3"/>
    <w:rsid w:val="00511358"/>
    <w:rsid w:val="00523280"/>
    <w:rsid w:val="00570A71"/>
    <w:rsid w:val="0058213A"/>
    <w:rsid w:val="005824C3"/>
    <w:rsid w:val="005870D0"/>
    <w:rsid w:val="0059557A"/>
    <w:rsid w:val="005A4F91"/>
    <w:rsid w:val="005B1F55"/>
    <w:rsid w:val="005B65F5"/>
    <w:rsid w:val="005C0557"/>
    <w:rsid w:val="005D27C6"/>
    <w:rsid w:val="005D2D53"/>
    <w:rsid w:val="005D4E3C"/>
    <w:rsid w:val="005E5522"/>
    <w:rsid w:val="005F2512"/>
    <w:rsid w:val="00636710"/>
    <w:rsid w:val="00661471"/>
    <w:rsid w:val="006640CD"/>
    <w:rsid w:val="00664AC3"/>
    <w:rsid w:val="00666EA9"/>
    <w:rsid w:val="006730DD"/>
    <w:rsid w:val="006857C8"/>
    <w:rsid w:val="006943CA"/>
    <w:rsid w:val="006956E3"/>
    <w:rsid w:val="006C4775"/>
    <w:rsid w:val="006D0CA6"/>
    <w:rsid w:val="006F0B93"/>
    <w:rsid w:val="006F7103"/>
    <w:rsid w:val="00720583"/>
    <w:rsid w:val="00743995"/>
    <w:rsid w:val="00750B59"/>
    <w:rsid w:val="0075449C"/>
    <w:rsid w:val="00756467"/>
    <w:rsid w:val="00757937"/>
    <w:rsid w:val="00767688"/>
    <w:rsid w:val="007947D6"/>
    <w:rsid w:val="00795276"/>
    <w:rsid w:val="007A4AD7"/>
    <w:rsid w:val="007A6715"/>
    <w:rsid w:val="007B4C3A"/>
    <w:rsid w:val="007F0CFF"/>
    <w:rsid w:val="00800D31"/>
    <w:rsid w:val="008105B5"/>
    <w:rsid w:val="0081169B"/>
    <w:rsid w:val="00811F5A"/>
    <w:rsid w:val="00832F92"/>
    <w:rsid w:val="00845C8D"/>
    <w:rsid w:val="00846C94"/>
    <w:rsid w:val="00847772"/>
    <w:rsid w:val="0085031C"/>
    <w:rsid w:val="00865E8D"/>
    <w:rsid w:val="008A6676"/>
    <w:rsid w:val="008B205D"/>
    <w:rsid w:val="008B6199"/>
    <w:rsid w:val="008D4425"/>
    <w:rsid w:val="008D7677"/>
    <w:rsid w:val="008E634B"/>
    <w:rsid w:val="008F1E55"/>
    <w:rsid w:val="008F713B"/>
    <w:rsid w:val="008F791F"/>
    <w:rsid w:val="00911713"/>
    <w:rsid w:val="00911DE3"/>
    <w:rsid w:val="00926010"/>
    <w:rsid w:val="00935C8C"/>
    <w:rsid w:val="00936947"/>
    <w:rsid w:val="00946679"/>
    <w:rsid w:val="009574FF"/>
    <w:rsid w:val="00973778"/>
    <w:rsid w:val="009B1396"/>
    <w:rsid w:val="00A01297"/>
    <w:rsid w:val="00A25F9A"/>
    <w:rsid w:val="00A365DD"/>
    <w:rsid w:val="00A42FDA"/>
    <w:rsid w:val="00A44986"/>
    <w:rsid w:val="00A51B4B"/>
    <w:rsid w:val="00A53F62"/>
    <w:rsid w:val="00A63F58"/>
    <w:rsid w:val="00A64817"/>
    <w:rsid w:val="00AD27B8"/>
    <w:rsid w:val="00AE35FC"/>
    <w:rsid w:val="00AF5D03"/>
    <w:rsid w:val="00AF744D"/>
    <w:rsid w:val="00B05CE4"/>
    <w:rsid w:val="00B32C6E"/>
    <w:rsid w:val="00B330D7"/>
    <w:rsid w:val="00B4107B"/>
    <w:rsid w:val="00B572B8"/>
    <w:rsid w:val="00B65BD6"/>
    <w:rsid w:val="00B6736C"/>
    <w:rsid w:val="00B9289E"/>
    <w:rsid w:val="00B96627"/>
    <w:rsid w:val="00BD6C4C"/>
    <w:rsid w:val="00BE1A16"/>
    <w:rsid w:val="00BF16E2"/>
    <w:rsid w:val="00C025CC"/>
    <w:rsid w:val="00C03879"/>
    <w:rsid w:val="00C14AA8"/>
    <w:rsid w:val="00C17A1E"/>
    <w:rsid w:val="00C26C62"/>
    <w:rsid w:val="00C43C22"/>
    <w:rsid w:val="00C65BE6"/>
    <w:rsid w:val="00C8103F"/>
    <w:rsid w:val="00C81165"/>
    <w:rsid w:val="00C84597"/>
    <w:rsid w:val="00C91844"/>
    <w:rsid w:val="00CA2CFB"/>
    <w:rsid w:val="00CA3869"/>
    <w:rsid w:val="00CB3B68"/>
    <w:rsid w:val="00CB5E95"/>
    <w:rsid w:val="00CC5393"/>
    <w:rsid w:val="00CC6FA6"/>
    <w:rsid w:val="00CE6A82"/>
    <w:rsid w:val="00CF24A7"/>
    <w:rsid w:val="00CF47D6"/>
    <w:rsid w:val="00CF6B5F"/>
    <w:rsid w:val="00D02A26"/>
    <w:rsid w:val="00D045DF"/>
    <w:rsid w:val="00D07F44"/>
    <w:rsid w:val="00D14747"/>
    <w:rsid w:val="00D27005"/>
    <w:rsid w:val="00D27F5D"/>
    <w:rsid w:val="00D45106"/>
    <w:rsid w:val="00DB6AB7"/>
    <w:rsid w:val="00DC2A69"/>
    <w:rsid w:val="00DE02C0"/>
    <w:rsid w:val="00DE668B"/>
    <w:rsid w:val="00E06917"/>
    <w:rsid w:val="00E1786E"/>
    <w:rsid w:val="00E3059E"/>
    <w:rsid w:val="00E50543"/>
    <w:rsid w:val="00E56363"/>
    <w:rsid w:val="00E57AF6"/>
    <w:rsid w:val="00E94989"/>
    <w:rsid w:val="00EA5415"/>
    <w:rsid w:val="00EB289A"/>
    <w:rsid w:val="00EC0484"/>
    <w:rsid w:val="00EC72A6"/>
    <w:rsid w:val="00EE0632"/>
    <w:rsid w:val="00EE25D3"/>
    <w:rsid w:val="00F16D57"/>
    <w:rsid w:val="00F20A7E"/>
    <w:rsid w:val="00F30B56"/>
    <w:rsid w:val="00F30FE7"/>
    <w:rsid w:val="00F36137"/>
    <w:rsid w:val="00F3710F"/>
    <w:rsid w:val="00F441F4"/>
    <w:rsid w:val="00F45C2F"/>
    <w:rsid w:val="00F76B2B"/>
    <w:rsid w:val="00F77250"/>
    <w:rsid w:val="00F773CD"/>
    <w:rsid w:val="00F775CC"/>
    <w:rsid w:val="00F8111A"/>
    <w:rsid w:val="00FB3026"/>
    <w:rsid w:val="00FD18FC"/>
    <w:rsid w:val="00FD2A90"/>
    <w:rsid w:val="00FE2A3A"/>
    <w:rsid w:val="00FE67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E35C0E"/>
  <w15:chartTrackingRefBased/>
  <w15:docId w15:val="{A2E20681-ADEF-48DE-91F8-13F0FBF1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theme="minorBidi"/>
        <w:sz w:val="19"/>
        <w:szCs w:val="19"/>
        <w:lang w:val="da-DK"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qFormat="1"/>
    <w:lsdException w:name="heading 3" w:semiHidden="1" w:uiPriority="0"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50"/>
    <w:pPr>
      <w:spacing w:after="160" w:line="259" w:lineRule="auto"/>
    </w:pPr>
    <w:rPr>
      <w:rFonts w:asciiTheme="minorHAnsi" w:hAnsiTheme="minorHAnsi"/>
      <w:kern w:val="2"/>
      <w:sz w:val="22"/>
      <w:szCs w:val="22"/>
      <w:lang w:val="en-GB"/>
      <w14:ligatures w14:val="standardContextual"/>
    </w:rPr>
  </w:style>
  <w:style w:type="paragraph" w:styleId="Heading1">
    <w:name w:val="heading 1"/>
    <w:basedOn w:val="Normal"/>
    <w:next w:val="Normal"/>
    <w:link w:val="Heading1Char"/>
    <w:qFormat/>
    <w:rsid w:val="00865E8D"/>
    <w:pPr>
      <w:keepNext/>
      <w:keepLines/>
      <w:suppressAutoHyphens/>
      <w:spacing w:after="200" w:line="310" w:lineRule="atLeast"/>
      <w:contextualSpacing/>
      <w:outlineLvl w:val="0"/>
    </w:pPr>
    <w:rPr>
      <w:rFonts w:eastAsiaTheme="majorEastAsia" w:cs="Arial"/>
      <w:b/>
      <w:sz w:val="25"/>
      <w:szCs w:val="32"/>
    </w:rPr>
  </w:style>
  <w:style w:type="paragraph" w:styleId="Heading2">
    <w:name w:val="heading 2"/>
    <w:basedOn w:val="Normal"/>
    <w:next w:val="Normal"/>
    <w:link w:val="Heading2Char"/>
    <w:uiPriority w:val="1"/>
    <w:qFormat/>
    <w:rsid w:val="00865E8D"/>
    <w:pPr>
      <w:keepNext/>
      <w:keepLines/>
      <w:suppressAutoHyphens/>
      <w:spacing w:after="270"/>
      <w:contextualSpacing/>
      <w:outlineLvl w:val="1"/>
    </w:pPr>
    <w:rPr>
      <w:rFonts w:eastAsiaTheme="majorEastAsia" w:cs="Arial"/>
      <w:b/>
      <w:szCs w:val="26"/>
    </w:rPr>
  </w:style>
  <w:style w:type="paragraph" w:styleId="Heading3">
    <w:name w:val="heading 3"/>
    <w:basedOn w:val="Normal"/>
    <w:next w:val="Normal"/>
    <w:link w:val="Heading3Char"/>
    <w:qFormat/>
    <w:rsid w:val="00865E8D"/>
    <w:pPr>
      <w:keepNext/>
      <w:keepLines/>
      <w:suppressAutoHyphens/>
      <w:contextualSpacing/>
      <w:outlineLvl w:val="2"/>
    </w:pPr>
    <w:rPr>
      <w:rFonts w:eastAsiaTheme="majorEastAsia" w:cs="Arial"/>
      <w:b/>
      <w:szCs w:val="24"/>
    </w:rPr>
  </w:style>
  <w:style w:type="paragraph" w:styleId="Heading4">
    <w:name w:val="heading 4"/>
    <w:basedOn w:val="Normal"/>
    <w:next w:val="Normal"/>
    <w:link w:val="Heading4Char"/>
    <w:uiPriority w:val="1"/>
    <w:semiHidden/>
    <w:rsid w:val="00865E8D"/>
    <w:pPr>
      <w:keepNext/>
      <w:keepLines/>
      <w:suppressAutoHyphens/>
      <w:outlineLvl w:val="3"/>
    </w:pPr>
    <w:rPr>
      <w:rFonts w:eastAsiaTheme="majorEastAsia" w:cs="Arial"/>
      <w:b/>
      <w:iCs/>
    </w:rPr>
  </w:style>
  <w:style w:type="paragraph" w:styleId="Heading5">
    <w:name w:val="heading 5"/>
    <w:basedOn w:val="Normal"/>
    <w:next w:val="Normal"/>
    <w:link w:val="Heading5Char"/>
    <w:uiPriority w:val="1"/>
    <w:semiHidden/>
    <w:rsid w:val="00865E8D"/>
    <w:pPr>
      <w:keepNext/>
      <w:keepLines/>
      <w:suppressAutoHyphens/>
      <w:outlineLvl w:val="4"/>
    </w:pPr>
    <w:rPr>
      <w:rFonts w:eastAsiaTheme="majorEastAsia" w:cs="Arial"/>
      <w:b/>
    </w:rPr>
  </w:style>
  <w:style w:type="paragraph" w:styleId="Heading6">
    <w:name w:val="heading 6"/>
    <w:basedOn w:val="Normal"/>
    <w:next w:val="Normal"/>
    <w:link w:val="Heading6Char"/>
    <w:uiPriority w:val="1"/>
    <w:semiHidden/>
    <w:rsid w:val="00865E8D"/>
    <w:pPr>
      <w:keepNext/>
      <w:keepLines/>
      <w:suppressAutoHyphens/>
      <w:outlineLvl w:val="5"/>
    </w:pPr>
    <w:rPr>
      <w:rFonts w:eastAsiaTheme="majorEastAsia" w:cs="Arial"/>
      <w:b/>
    </w:rPr>
  </w:style>
  <w:style w:type="paragraph" w:styleId="Heading7">
    <w:name w:val="heading 7"/>
    <w:basedOn w:val="Normal"/>
    <w:next w:val="Normal"/>
    <w:link w:val="Heading7Char"/>
    <w:uiPriority w:val="1"/>
    <w:semiHidden/>
    <w:rsid w:val="00865E8D"/>
    <w:pPr>
      <w:keepNext/>
      <w:keepLines/>
      <w:suppressAutoHyphens/>
      <w:outlineLvl w:val="6"/>
    </w:pPr>
    <w:rPr>
      <w:rFonts w:eastAsiaTheme="majorEastAsia" w:cs="Arial"/>
      <w:b/>
      <w:iCs/>
    </w:rPr>
  </w:style>
  <w:style w:type="paragraph" w:styleId="Heading8">
    <w:name w:val="heading 8"/>
    <w:basedOn w:val="Normal"/>
    <w:next w:val="Normal"/>
    <w:link w:val="Heading8Char"/>
    <w:uiPriority w:val="1"/>
    <w:semiHidden/>
    <w:rsid w:val="00865E8D"/>
    <w:pPr>
      <w:keepNext/>
      <w:keepLines/>
      <w:suppressAutoHyphens/>
      <w:outlineLvl w:val="7"/>
    </w:pPr>
    <w:rPr>
      <w:rFonts w:eastAsiaTheme="majorEastAsia" w:cs="Arial"/>
      <w:b/>
      <w:szCs w:val="21"/>
    </w:rPr>
  </w:style>
  <w:style w:type="paragraph" w:styleId="Heading9">
    <w:name w:val="heading 9"/>
    <w:basedOn w:val="Normal"/>
    <w:next w:val="Normal"/>
    <w:link w:val="Heading9Char"/>
    <w:uiPriority w:val="1"/>
    <w:semiHidden/>
    <w:rsid w:val="00865E8D"/>
    <w:pPr>
      <w:keepNext/>
      <w:keepLines/>
      <w:suppressAutoHyphens/>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865E8D"/>
    <w:pPr>
      <w:numPr>
        <w:numId w:val="7"/>
      </w:numPr>
    </w:pPr>
  </w:style>
  <w:style w:type="numbering" w:styleId="1ai">
    <w:name w:val="Outline List 1"/>
    <w:basedOn w:val="NoList"/>
    <w:uiPriority w:val="99"/>
    <w:semiHidden/>
    <w:rsid w:val="00865E8D"/>
    <w:pPr>
      <w:numPr>
        <w:numId w:val="8"/>
      </w:numPr>
    </w:pPr>
  </w:style>
  <w:style w:type="paragraph" w:styleId="BalloonText">
    <w:name w:val="Balloon Text"/>
    <w:basedOn w:val="Normal"/>
    <w:link w:val="BalloonTextChar"/>
    <w:uiPriority w:val="99"/>
    <w:semiHidden/>
    <w:rsid w:val="00865E8D"/>
    <w:pPr>
      <w:spacing w:line="240" w:lineRule="auto"/>
    </w:pPr>
    <w:rPr>
      <w:rFonts w:cs="Arial"/>
    </w:rPr>
  </w:style>
  <w:style w:type="character" w:customStyle="1" w:styleId="BalloonTextChar">
    <w:name w:val="Balloon Text Char"/>
    <w:basedOn w:val="DefaultParagraphFont"/>
    <w:link w:val="BalloonText"/>
    <w:uiPriority w:val="99"/>
    <w:semiHidden/>
    <w:rsid w:val="00865E8D"/>
    <w:rPr>
      <w:rFonts w:ascii="Calibri" w:hAnsi="Calibri" w:cs="Arial"/>
      <w:sz w:val="21"/>
    </w:rPr>
  </w:style>
  <w:style w:type="paragraph" w:styleId="Bibliography">
    <w:name w:val="Bibliography"/>
    <w:basedOn w:val="Normal"/>
    <w:next w:val="Normal"/>
    <w:uiPriority w:val="99"/>
    <w:semiHidden/>
    <w:rsid w:val="00865E8D"/>
  </w:style>
  <w:style w:type="paragraph" w:styleId="BlockText">
    <w:name w:val="Block Text"/>
    <w:basedOn w:val="Normal"/>
    <w:uiPriority w:val="99"/>
    <w:semiHidden/>
    <w:rsid w:val="00865E8D"/>
    <w:pPr>
      <w:pBdr>
        <w:top w:val="single" w:sz="2" w:space="10" w:color="E52020" w:themeColor="accent1"/>
        <w:left w:val="single" w:sz="2" w:space="10" w:color="E52020" w:themeColor="accent1"/>
        <w:bottom w:val="single" w:sz="2" w:space="10" w:color="E52020" w:themeColor="accent1"/>
        <w:right w:val="single" w:sz="2" w:space="10" w:color="E52020" w:themeColor="accent1"/>
      </w:pBdr>
      <w:ind w:left="1152" w:right="1152"/>
    </w:pPr>
    <w:rPr>
      <w:rFonts w:eastAsiaTheme="minorEastAsia" w:cs="Arial"/>
      <w:i/>
      <w:iCs/>
      <w:color w:val="E52020" w:themeColor="accent1"/>
    </w:rPr>
  </w:style>
  <w:style w:type="paragraph" w:styleId="BodyText">
    <w:name w:val="Body Text"/>
    <w:basedOn w:val="Normal"/>
    <w:link w:val="BodyTextChar"/>
    <w:uiPriority w:val="99"/>
    <w:semiHidden/>
    <w:rsid w:val="00865E8D"/>
    <w:pPr>
      <w:spacing w:after="120"/>
    </w:pPr>
  </w:style>
  <w:style w:type="character" w:customStyle="1" w:styleId="BodyTextChar">
    <w:name w:val="Body Text Char"/>
    <w:basedOn w:val="DefaultParagraphFont"/>
    <w:link w:val="BodyText"/>
    <w:uiPriority w:val="99"/>
    <w:semiHidden/>
    <w:rsid w:val="00865E8D"/>
    <w:rPr>
      <w:rFonts w:ascii="Calibri" w:hAnsi="Calibri"/>
      <w:sz w:val="21"/>
    </w:rPr>
  </w:style>
  <w:style w:type="paragraph" w:styleId="BodyText2">
    <w:name w:val="Body Text 2"/>
    <w:basedOn w:val="Normal"/>
    <w:link w:val="BodyText2Char"/>
    <w:uiPriority w:val="99"/>
    <w:semiHidden/>
    <w:rsid w:val="00865E8D"/>
    <w:pPr>
      <w:spacing w:after="120" w:line="480" w:lineRule="auto"/>
    </w:pPr>
  </w:style>
  <w:style w:type="character" w:customStyle="1" w:styleId="BodyText2Char">
    <w:name w:val="Body Text 2 Char"/>
    <w:basedOn w:val="DefaultParagraphFont"/>
    <w:link w:val="BodyText2"/>
    <w:uiPriority w:val="99"/>
    <w:semiHidden/>
    <w:rsid w:val="00865E8D"/>
    <w:rPr>
      <w:rFonts w:ascii="Calibri" w:hAnsi="Calibri"/>
      <w:sz w:val="21"/>
    </w:rPr>
  </w:style>
  <w:style w:type="paragraph" w:styleId="BodyText3">
    <w:name w:val="Body Text 3"/>
    <w:basedOn w:val="Normal"/>
    <w:link w:val="BodyText3Char"/>
    <w:uiPriority w:val="99"/>
    <w:semiHidden/>
    <w:rsid w:val="00865E8D"/>
    <w:pPr>
      <w:spacing w:after="120"/>
    </w:pPr>
    <w:rPr>
      <w:sz w:val="16"/>
      <w:szCs w:val="16"/>
    </w:rPr>
  </w:style>
  <w:style w:type="character" w:customStyle="1" w:styleId="BodyText3Char">
    <w:name w:val="Body Text 3 Char"/>
    <w:basedOn w:val="DefaultParagraphFont"/>
    <w:link w:val="BodyText3"/>
    <w:uiPriority w:val="99"/>
    <w:semiHidden/>
    <w:rsid w:val="00865E8D"/>
    <w:rPr>
      <w:rFonts w:ascii="Calibri" w:hAnsi="Calibri"/>
      <w:sz w:val="16"/>
      <w:szCs w:val="16"/>
    </w:rPr>
  </w:style>
  <w:style w:type="paragraph" w:styleId="BodyTextFirstIndent">
    <w:name w:val="Body Text First Indent"/>
    <w:basedOn w:val="BodyText"/>
    <w:link w:val="BodyTextFirstIndentChar"/>
    <w:uiPriority w:val="99"/>
    <w:semiHidden/>
    <w:rsid w:val="00865E8D"/>
    <w:pPr>
      <w:spacing w:after="0"/>
      <w:ind w:firstLine="360"/>
    </w:pPr>
  </w:style>
  <w:style w:type="character" w:customStyle="1" w:styleId="BodyTextFirstIndentChar">
    <w:name w:val="Body Text First Indent Char"/>
    <w:basedOn w:val="BodyTextChar"/>
    <w:link w:val="BodyTextFirstIndent"/>
    <w:uiPriority w:val="99"/>
    <w:semiHidden/>
    <w:rsid w:val="00865E8D"/>
    <w:rPr>
      <w:rFonts w:ascii="Calibri" w:hAnsi="Calibri"/>
      <w:sz w:val="21"/>
    </w:rPr>
  </w:style>
  <w:style w:type="paragraph" w:styleId="BodyTextIndent">
    <w:name w:val="Body Text Indent"/>
    <w:basedOn w:val="Normal"/>
    <w:link w:val="BodyTextIndentChar"/>
    <w:uiPriority w:val="99"/>
    <w:semiHidden/>
    <w:rsid w:val="00865E8D"/>
    <w:pPr>
      <w:spacing w:after="120"/>
      <w:ind w:left="283"/>
    </w:pPr>
  </w:style>
  <w:style w:type="character" w:customStyle="1" w:styleId="BodyTextIndentChar">
    <w:name w:val="Body Text Indent Char"/>
    <w:basedOn w:val="DefaultParagraphFont"/>
    <w:link w:val="BodyTextIndent"/>
    <w:uiPriority w:val="99"/>
    <w:semiHidden/>
    <w:rsid w:val="00865E8D"/>
    <w:rPr>
      <w:rFonts w:ascii="Calibri" w:hAnsi="Calibri"/>
      <w:sz w:val="21"/>
    </w:rPr>
  </w:style>
  <w:style w:type="paragraph" w:styleId="BodyTextFirstIndent2">
    <w:name w:val="Body Text First Indent 2"/>
    <w:basedOn w:val="BodyTextIndent"/>
    <w:link w:val="BodyTextFirstIndent2Char"/>
    <w:uiPriority w:val="99"/>
    <w:semiHidden/>
    <w:rsid w:val="00865E8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5E8D"/>
    <w:rPr>
      <w:rFonts w:ascii="Calibri" w:hAnsi="Calibri"/>
      <w:sz w:val="21"/>
    </w:rPr>
  </w:style>
  <w:style w:type="paragraph" w:styleId="BodyTextIndent2">
    <w:name w:val="Body Text Indent 2"/>
    <w:basedOn w:val="Normal"/>
    <w:link w:val="BodyTextIndent2Char"/>
    <w:uiPriority w:val="99"/>
    <w:semiHidden/>
    <w:rsid w:val="00865E8D"/>
    <w:pPr>
      <w:spacing w:after="120" w:line="480" w:lineRule="auto"/>
      <w:ind w:left="283"/>
    </w:pPr>
  </w:style>
  <w:style w:type="character" w:customStyle="1" w:styleId="BodyTextIndent2Char">
    <w:name w:val="Body Text Indent 2 Char"/>
    <w:basedOn w:val="DefaultParagraphFont"/>
    <w:link w:val="BodyTextIndent2"/>
    <w:uiPriority w:val="99"/>
    <w:semiHidden/>
    <w:rsid w:val="00865E8D"/>
    <w:rPr>
      <w:rFonts w:ascii="Calibri" w:hAnsi="Calibri"/>
      <w:sz w:val="21"/>
    </w:rPr>
  </w:style>
  <w:style w:type="paragraph" w:styleId="BodyTextIndent3">
    <w:name w:val="Body Text Indent 3"/>
    <w:basedOn w:val="Normal"/>
    <w:link w:val="BodyTextIndent3Char"/>
    <w:uiPriority w:val="99"/>
    <w:semiHidden/>
    <w:rsid w:val="00865E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5E8D"/>
    <w:rPr>
      <w:rFonts w:ascii="Calibri" w:hAnsi="Calibri"/>
      <w:sz w:val="16"/>
      <w:szCs w:val="16"/>
    </w:rPr>
  </w:style>
  <w:style w:type="character" w:styleId="BookTitle">
    <w:name w:val="Book Title"/>
    <w:basedOn w:val="DefaultParagraphFont"/>
    <w:uiPriority w:val="99"/>
    <w:semiHidden/>
    <w:qFormat/>
    <w:rsid w:val="00865E8D"/>
    <w:rPr>
      <w:b/>
      <w:bCs/>
      <w:i/>
      <w:iCs/>
      <w:spacing w:val="5"/>
    </w:rPr>
  </w:style>
  <w:style w:type="paragraph" w:styleId="Caption">
    <w:name w:val="caption"/>
    <w:basedOn w:val="Normal"/>
    <w:next w:val="Normal"/>
    <w:uiPriority w:val="5"/>
    <w:rsid w:val="00865E8D"/>
    <w:pPr>
      <w:spacing w:after="270" w:line="220" w:lineRule="atLeast"/>
      <w:contextualSpacing/>
    </w:pPr>
    <w:rPr>
      <w:b/>
      <w:iCs/>
      <w:sz w:val="16"/>
    </w:rPr>
  </w:style>
  <w:style w:type="paragraph" w:styleId="Closing">
    <w:name w:val="Closing"/>
    <w:basedOn w:val="Normal"/>
    <w:link w:val="ClosingChar"/>
    <w:uiPriority w:val="99"/>
    <w:semiHidden/>
    <w:rsid w:val="00865E8D"/>
    <w:pPr>
      <w:spacing w:line="240" w:lineRule="auto"/>
      <w:ind w:left="4252"/>
    </w:pPr>
  </w:style>
  <w:style w:type="character" w:customStyle="1" w:styleId="ClosingChar">
    <w:name w:val="Closing Char"/>
    <w:basedOn w:val="DefaultParagraphFont"/>
    <w:link w:val="Closing"/>
    <w:uiPriority w:val="99"/>
    <w:semiHidden/>
    <w:rsid w:val="00865E8D"/>
    <w:rPr>
      <w:rFonts w:ascii="Calibri" w:hAnsi="Calibri"/>
      <w:sz w:val="21"/>
    </w:rPr>
  </w:style>
  <w:style w:type="table" w:styleId="ColorfulGrid">
    <w:name w:val="Colorful Grid"/>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D2D2" w:themeFill="accent1" w:themeFillTint="33"/>
    </w:tcPr>
    <w:tblStylePr w:type="firstRow">
      <w:rPr>
        <w:b/>
        <w:bCs/>
      </w:rPr>
      <w:tblPr/>
      <w:tcPr>
        <w:shd w:val="clear" w:color="auto" w:fill="F4A5A5" w:themeFill="accent1" w:themeFillTint="66"/>
      </w:tcPr>
    </w:tblStylePr>
    <w:tblStylePr w:type="lastRow">
      <w:rPr>
        <w:b/>
        <w:bCs/>
        <w:color w:val="000000" w:themeColor="text1"/>
      </w:rPr>
      <w:tblPr/>
      <w:tcPr>
        <w:shd w:val="clear" w:color="auto" w:fill="F4A5A5" w:themeFill="accent1" w:themeFillTint="66"/>
      </w:tcPr>
    </w:tblStylePr>
    <w:tblStylePr w:type="firstCol">
      <w:rPr>
        <w:color w:val="FFFFFF" w:themeColor="background1"/>
      </w:rPr>
      <w:tblPr/>
      <w:tcPr>
        <w:shd w:val="clear" w:color="auto" w:fill="AE1414" w:themeFill="accent1" w:themeFillShade="BF"/>
      </w:tcPr>
    </w:tblStylePr>
    <w:tblStylePr w:type="lastCol">
      <w:rPr>
        <w:color w:val="FFFFFF" w:themeColor="background1"/>
      </w:rPr>
      <w:tblPr/>
      <w:tcPr>
        <w:shd w:val="clear" w:color="auto" w:fill="AE1414" w:themeFill="accent1" w:themeFillShade="BF"/>
      </w:tc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ColorfulGrid-Accent2">
    <w:name w:val="Colorful Grid Accent 2"/>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BFCB" w:themeFill="accent2" w:themeFillTint="33"/>
    </w:tcPr>
    <w:tblStylePr w:type="firstRow">
      <w:rPr>
        <w:b/>
        <w:bCs/>
      </w:rPr>
      <w:tblPr/>
      <w:tcPr>
        <w:shd w:val="clear" w:color="auto" w:fill="F48098" w:themeFill="accent2" w:themeFillTint="66"/>
      </w:tcPr>
    </w:tblStylePr>
    <w:tblStylePr w:type="lastRow">
      <w:rPr>
        <w:b/>
        <w:bCs/>
        <w:color w:val="000000" w:themeColor="text1"/>
      </w:rPr>
      <w:tblPr/>
      <w:tcPr>
        <w:shd w:val="clear" w:color="auto" w:fill="F48098" w:themeFill="accent2" w:themeFillTint="66"/>
      </w:tcPr>
    </w:tblStylePr>
    <w:tblStylePr w:type="firstCol">
      <w:rPr>
        <w:color w:val="FFFFFF" w:themeColor="background1"/>
      </w:rPr>
      <w:tblPr/>
      <w:tcPr>
        <w:shd w:val="clear" w:color="auto" w:fill="73091F" w:themeFill="accent2" w:themeFillShade="BF"/>
      </w:tcPr>
    </w:tblStylePr>
    <w:tblStylePr w:type="lastCol">
      <w:rPr>
        <w:color w:val="FFFFFF" w:themeColor="background1"/>
      </w:rPr>
      <w:tblPr/>
      <w:tcPr>
        <w:shd w:val="clear" w:color="auto" w:fill="73091F" w:themeFill="accent2" w:themeFillShade="BF"/>
      </w:tc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ColorfulGrid-Accent3">
    <w:name w:val="Colorful Grid Accent 3"/>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5B5B3" w:themeFill="accent3" w:themeFillTint="33"/>
    </w:tcPr>
    <w:tblStylePr w:type="firstRow">
      <w:rPr>
        <w:b/>
        <w:bCs/>
      </w:rPr>
      <w:tblPr/>
      <w:tcPr>
        <w:shd w:val="clear" w:color="auto" w:fill="EB6C69" w:themeFill="accent3" w:themeFillTint="66"/>
      </w:tcPr>
    </w:tblStylePr>
    <w:tblStylePr w:type="lastRow">
      <w:rPr>
        <w:b/>
        <w:bCs/>
        <w:color w:val="000000" w:themeColor="text1"/>
      </w:rPr>
      <w:tblPr/>
      <w:tcPr>
        <w:shd w:val="clear" w:color="auto" w:fill="EB6C69" w:themeFill="accent3" w:themeFillTint="66"/>
      </w:tcPr>
    </w:tblStylePr>
    <w:tblStylePr w:type="firstCol">
      <w:rPr>
        <w:color w:val="FFFFFF" w:themeColor="background1"/>
      </w:rPr>
      <w:tblPr/>
      <w:tcPr>
        <w:shd w:val="clear" w:color="auto" w:fill="380807" w:themeFill="accent3" w:themeFillShade="BF"/>
      </w:tcPr>
    </w:tblStylePr>
    <w:tblStylePr w:type="lastCol">
      <w:rPr>
        <w:color w:val="FFFFFF" w:themeColor="background1"/>
      </w:rPr>
      <w:tblPr/>
      <w:tcPr>
        <w:shd w:val="clear" w:color="auto" w:fill="380807" w:themeFill="accent3" w:themeFillShade="BF"/>
      </w:tc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ColorfulGrid-Accent4">
    <w:name w:val="Colorful Grid Accent 4"/>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8E6E1" w:themeFill="accent4" w:themeFillTint="33"/>
    </w:tcPr>
    <w:tblStylePr w:type="firstRow">
      <w:rPr>
        <w:b/>
        <w:bCs/>
      </w:rPr>
      <w:tblPr/>
      <w:tcPr>
        <w:shd w:val="clear" w:color="auto" w:fill="92CDC3" w:themeFill="accent4" w:themeFillTint="66"/>
      </w:tcPr>
    </w:tblStylePr>
    <w:tblStylePr w:type="lastRow">
      <w:rPr>
        <w:b/>
        <w:bCs/>
        <w:color w:val="000000" w:themeColor="text1"/>
      </w:rPr>
      <w:tblPr/>
      <w:tcPr>
        <w:shd w:val="clear" w:color="auto" w:fill="92CDC3" w:themeFill="accent4" w:themeFillTint="66"/>
      </w:tcPr>
    </w:tblStylePr>
    <w:tblStylePr w:type="firstCol">
      <w:rPr>
        <w:color w:val="FFFFFF" w:themeColor="background1"/>
      </w:rPr>
      <w:tblPr/>
      <w:tcPr>
        <w:shd w:val="clear" w:color="auto" w:fill="1B3A35" w:themeFill="accent4" w:themeFillShade="BF"/>
      </w:tcPr>
    </w:tblStylePr>
    <w:tblStylePr w:type="lastCol">
      <w:rPr>
        <w:color w:val="FFFFFF" w:themeColor="background1"/>
      </w:rPr>
      <w:tblPr/>
      <w:tcPr>
        <w:shd w:val="clear" w:color="auto" w:fill="1B3A35" w:themeFill="accent4" w:themeFillShade="BF"/>
      </w:tc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ColorfulGrid-Accent5">
    <w:name w:val="Colorful Grid Accent 5"/>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1EFF7" w:themeFill="accent5" w:themeFillTint="33"/>
    </w:tcPr>
    <w:tblStylePr w:type="firstRow">
      <w:rPr>
        <w:b/>
        <w:bCs/>
      </w:rPr>
      <w:tblPr/>
      <w:tcPr>
        <w:shd w:val="clear" w:color="auto" w:fill="C5E0EF" w:themeFill="accent5" w:themeFillTint="66"/>
      </w:tcPr>
    </w:tblStylePr>
    <w:tblStylePr w:type="lastRow">
      <w:rPr>
        <w:b/>
        <w:bCs/>
        <w:color w:val="000000" w:themeColor="text1"/>
      </w:rPr>
      <w:tblPr/>
      <w:tcPr>
        <w:shd w:val="clear" w:color="auto" w:fill="C5E0EF" w:themeFill="accent5" w:themeFillTint="66"/>
      </w:tcPr>
    </w:tblStylePr>
    <w:tblStylePr w:type="firstCol">
      <w:rPr>
        <w:color w:val="FFFFFF" w:themeColor="background1"/>
      </w:rPr>
      <w:tblPr/>
      <w:tcPr>
        <w:shd w:val="clear" w:color="auto" w:fill="338EC2" w:themeFill="accent5" w:themeFillShade="BF"/>
      </w:tcPr>
    </w:tblStylePr>
    <w:tblStylePr w:type="lastCol">
      <w:rPr>
        <w:color w:val="FFFFFF" w:themeColor="background1"/>
      </w:rPr>
      <w:tblPr/>
      <w:tcPr>
        <w:shd w:val="clear" w:color="auto" w:fill="338EC2" w:themeFill="accent5" w:themeFillShade="BF"/>
      </w:tc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ColorfulGrid-Accent6">
    <w:name w:val="Colorful Grid Accent 6"/>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B4D8FF" w:themeFill="accent6" w:themeFillTint="33"/>
    </w:tcPr>
    <w:tblStylePr w:type="firstRow">
      <w:rPr>
        <w:b/>
        <w:bCs/>
      </w:rPr>
      <w:tblPr/>
      <w:tcPr>
        <w:shd w:val="clear" w:color="auto" w:fill="69B1FF" w:themeFill="accent6" w:themeFillTint="66"/>
      </w:tcPr>
    </w:tblStylePr>
    <w:tblStylePr w:type="lastRow">
      <w:rPr>
        <w:b/>
        <w:bCs/>
        <w:color w:val="000000" w:themeColor="text1"/>
      </w:rPr>
      <w:tblPr/>
      <w:tcPr>
        <w:shd w:val="clear" w:color="auto" w:fill="69B1FF" w:themeFill="accent6" w:themeFillTint="66"/>
      </w:tcPr>
    </w:tblStylePr>
    <w:tblStylePr w:type="firstCol">
      <w:rPr>
        <w:color w:val="FFFFFF" w:themeColor="background1"/>
      </w:rPr>
      <w:tblPr/>
      <w:tcPr>
        <w:shd w:val="clear" w:color="auto" w:fill="003165" w:themeFill="accent6" w:themeFillShade="BF"/>
      </w:tcPr>
    </w:tblStylePr>
    <w:tblStylePr w:type="lastCol">
      <w:rPr>
        <w:color w:val="FFFFFF" w:themeColor="background1"/>
      </w:rPr>
      <w:tblPr/>
      <w:tcPr>
        <w:shd w:val="clear" w:color="auto" w:fill="003165" w:themeFill="accent6" w:themeFillShade="BF"/>
      </w:tc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ColorfulList">
    <w:name w:val="Colorful List"/>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E8E8" w:themeFill="accen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7" w:themeFill="accent1" w:themeFillTint="3F"/>
      </w:tcPr>
    </w:tblStylePr>
    <w:tblStylePr w:type="band1Horz">
      <w:tblPr/>
      <w:tcPr>
        <w:shd w:val="clear" w:color="auto" w:fill="F9D2D2" w:themeFill="accent1" w:themeFillTint="33"/>
      </w:tcPr>
    </w:tblStylePr>
  </w:style>
  <w:style w:type="table" w:styleId="ColorfulList-Accent2">
    <w:name w:val="Colorful List Accent 2"/>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DFE5" w:themeFill="accent2"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0BF" w:themeFill="accent2" w:themeFillTint="3F"/>
      </w:tcPr>
    </w:tblStylePr>
    <w:tblStylePr w:type="band1Horz">
      <w:tblPr/>
      <w:tcPr>
        <w:shd w:val="clear" w:color="auto" w:fill="F9BFCB" w:themeFill="accent2" w:themeFillTint="33"/>
      </w:tcPr>
    </w:tblStylePr>
  </w:style>
  <w:style w:type="table" w:styleId="ColorfulList-Accent3">
    <w:name w:val="Colorful List Accent 3"/>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ADBDA" w:themeFill="accent3" w:themeFillTint="19"/>
    </w:tcPr>
    <w:tblStylePr w:type="firstRow">
      <w:rPr>
        <w:b/>
        <w:bCs/>
        <w:color w:val="FFFFFF" w:themeColor="background1"/>
      </w:rPr>
      <w:tblPr/>
      <w:tcPr>
        <w:tcBorders>
          <w:bottom w:val="single" w:sz="12" w:space="0" w:color="FFFFFF" w:themeColor="background1"/>
        </w:tcBorders>
        <w:shd w:val="clear" w:color="auto" w:fill="1C3E38" w:themeFill="accent4" w:themeFillShade="CC"/>
      </w:tcPr>
    </w:tblStylePr>
    <w:tblStylePr w:type="lastRow">
      <w:rPr>
        <w:b/>
        <w:bCs/>
        <w:color w:val="1C3E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4A2" w:themeFill="accent3" w:themeFillTint="3F"/>
      </w:tcPr>
    </w:tblStylePr>
    <w:tblStylePr w:type="band1Horz">
      <w:tblPr/>
      <w:tcPr>
        <w:shd w:val="clear" w:color="auto" w:fill="F5B5B3" w:themeFill="accent3" w:themeFillTint="33"/>
      </w:tcPr>
    </w:tblStylePr>
  </w:style>
  <w:style w:type="table" w:styleId="ColorfulList-Accent4">
    <w:name w:val="Colorful List Accent 4"/>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4F2F0" w:themeFill="accent4" w:themeFillTint="19"/>
    </w:tcPr>
    <w:tblStylePr w:type="firstRow">
      <w:rPr>
        <w:b/>
        <w:bCs/>
        <w:color w:val="FFFFFF" w:themeColor="background1"/>
      </w:rPr>
      <w:tblPr/>
      <w:tcPr>
        <w:tcBorders>
          <w:bottom w:val="single" w:sz="12" w:space="0" w:color="FFFFFF" w:themeColor="background1"/>
        </w:tcBorders>
        <w:shd w:val="clear" w:color="auto" w:fill="3C0908" w:themeFill="accent3" w:themeFillShade="CC"/>
      </w:tcPr>
    </w:tblStylePr>
    <w:tblStylePr w:type="lastRow">
      <w:rPr>
        <w:b/>
        <w:bCs/>
        <w:color w:val="3C090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0DA" w:themeFill="accent4" w:themeFillTint="3F"/>
      </w:tcPr>
    </w:tblStylePr>
    <w:tblStylePr w:type="band1Horz">
      <w:tblPr/>
      <w:tcPr>
        <w:shd w:val="clear" w:color="auto" w:fill="C8E6E1" w:themeFill="accent4" w:themeFillTint="33"/>
      </w:tcPr>
    </w:tblStylePr>
  </w:style>
  <w:style w:type="table" w:styleId="ColorfulList-Accent5">
    <w:name w:val="Colorful List Accent 5"/>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0F7FB" w:themeFill="accent5" w:themeFillTint="19"/>
    </w:tcPr>
    <w:tblStylePr w:type="firstRow">
      <w:rPr>
        <w:b/>
        <w:bCs/>
        <w:color w:val="FFFFFF" w:themeColor="background1"/>
      </w:rPr>
      <w:tblPr/>
      <w:tcPr>
        <w:tcBorders>
          <w:bottom w:val="single" w:sz="12" w:space="0" w:color="FFFFFF" w:themeColor="background1"/>
        </w:tcBorders>
        <w:shd w:val="clear" w:color="auto" w:fill="00346C" w:themeFill="accent6" w:themeFillShade="CC"/>
      </w:tcPr>
    </w:tblStylePr>
    <w:tblStylePr w:type="lastRow">
      <w:rPr>
        <w:b/>
        <w:bCs/>
        <w:color w:val="003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CF5" w:themeFill="accent5" w:themeFillTint="3F"/>
      </w:tcPr>
    </w:tblStylePr>
    <w:tblStylePr w:type="band1Horz">
      <w:tblPr/>
      <w:tcPr>
        <w:shd w:val="clear" w:color="auto" w:fill="E1EFF7" w:themeFill="accent5" w:themeFillTint="33"/>
      </w:tcPr>
    </w:tblStylePr>
  </w:style>
  <w:style w:type="table" w:styleId="ColorfulList-Accent6">
    <w:name w:val="Colorful List Accent 6"/>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DAECFF" w:themeFill="accent6" w:themeFillTint="19"/>
    </w:tcPr>
    <w:tblStylePr w:type="firstRow">
      <w:rPr>
        <w:b/>
        <w:bCs/>
        <w:color w:val="FFFFFF" w:themeColor="background1"/>
      </w:rPr>
      <w:tblPr/>
      <w:tcPr>
        <w:tcBorders>
          <w:bottom w:val="single" w:sz="12" w:space="0" w:color="FFFFFF" w:themeColor="background1"/>
        </w:tcBorders>
        <w:shd w:val="clear" w:color="auto" w:fill="3B97CB" w:themeFill="accent5" w:themeFillShade="CC"/>
      </w:tcPr>
    </w:tblStylePr>
    <w:tblStylePr w:type="lastRow">
      <w:rPr>
        <w:b/>
        <w:bCs/>
        <w:color w:val="3B97C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CFFF" w:themeFill="accent6" w:themeFillTint="3F"/>
      </w:tcPr>
    </w:tblStylePr>
    <w:tblStylePr w:type="band1Horz">
      <w:tblPr/>
      <w:tcPr>
        <w:shd w:val="clear" w:color="auto" w:fill="B4D8FF" w:themeFill="accent6" w:themeFillTint="33"/>
      </w:tcPr>
    </w:tblStylePr>
  </w:style>
  <w:style w:type="table" w:styleId="ColorfulShading">
    <w:name w:val="Colorful Shading"/>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E52020" w:themeColor="accent1"/>
        <w:bottom w:val="single" w:sz="4" w:space="0" w:color="E52020" w:themeColor="accent1"/>
        <w:right w:val="single" w:sz="4" w:space="0" w:color="E52020" w:themeColor="accent1"/>
        <w:insideH w:val="single" w:sz="4" w:space="0" w:color="FFFFFF" w:themeColor="background1"/>
        <w:insideV w:val="single" w:sz="4" w:space="0" w:color="FFFFFF" w:themeColor="background1"/>
      </w:tblBorders>
    </w:tblPr>
    <w:tcPr>
      <w:shd w:val="clear" w:color="auto" w:fill="FCE8E8" w:themeFill="accen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1010" w:themeFill="accent1" w:themeFillShade="99"/>
      </w:tcPr>
    </w:tblStylePr>
    <w:tblStylePr w:type="firstCol">
      <w:rPr>
        <w:color w:val="FFFFFF" w:themeColor="background1"/>
      </w:rPr>
      <w:tblPr/>
      <w:tcPr>
        <w:tcBorders>
          <w:top w:val="nil"/>
          <w:left w:val="nil"/>
          <w:bottom w:val="nil"/>
          <w:right w:val="nil"/>
          <w:insideH w:val="single" w:sz="4" w:space="0" w:color="8B1010" w:themeColor="accent1" w:themeShade="99"/>
          <w:insideV w:val="nil"/>
        </w:tcBorders>
        <w:shd w:val="clear" w:color="auto" w:fill="8B10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B1010" w:themeFill="accent1" w:themeFillShade="99"/>
      </w:tcPr>
    </w:tblStylePr>
    <w:tblStylePr w:type="band1Vert">
      <w:tblPr/>
      <w:tcPr>
        <w:shd w:val="clear" w:color="auto" w:fill="F4A5A5" w:themeFill="accent1" w:themeFillTint="66"/>
      </w:tcPr>
    </w:tblStylePr>
    <w:tblStylePr w:type="band1Horz">
      <w:tblPr/>
      <w:tcPr>
        <w:shd w:val="clear" w:color="auto" w:fill="F28F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9B0D2B" w:themeColor="accent2"/>
        <w:bottom w:val="single" w:sz="4" w:space="0" w:color="9B0D2B" w:themeColor="accent2"/>
        <w:right w:val="single" w:sz="4" w:space="0" w:color="9B0D2B" w:themeColor="accent2"/>
        <w:insideH w:val="single" w:sz="4" w:space="0" w:color="FFFFFF" w:themeColor="background1"/>
        <w:insideV w:val="single" w:sz="4" w:space="0" w:color="FFFFFF" w:themeColor="background1"/>
      </w:tblBorders>
    </w:tblPr>
    <w:tcPr>
      <w:shd w:val="clear" w:color="auto" w:fill="FCDFE5" w:themeFill="accent2"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0719" w:themeFill="accent2" w:themeFillShade="99"/>
      </w:tcPr>
    </w:tblStylePr>
    <w:tblStylePr w:type="firstCol">
      <w:rPr>
        <w:color w:val="FFFFFF" w:themeColor="background1"/>
      </w:rPr>
      <w:tblPr/>
      <w:tcPr>
        <w:tcBorders>
          <w:top w:val="nil"/>
          <w:left w:val="nil"/>
          <w:bottom w:val="nil"/>
          <w:right w:val="nil"/>
          <w:insideH w:val="single" w:sz="4" w:space="0" w:color="5C0719" w:themeColor="accent2" w:themeShade="99"/>
          <w:insideV w:val="nil"/>
        </w:tcBorders>
        <w:shd w:val="clear" w:color="auto" w:fill="5C07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0719" w:themeFill="accent2" w:themeFillShade="99"/>
      </w:tcPr>
    </w:tblStylePr>
    <w:tblStylePr w:type="band1Vert">
      <w:tblPr/>
      <w:tcPr>
        <w:shd w:val="clear" w:color="auto" w:fill="F48098" w:themeFill="accent2" w:themeFillTint="66"/>
      </w:tcPr>
    </w:tblStylePr>
    <w:tblStylePr w:type="band1Horz">
      <w:tblPr/>
      <w:tcPr>
        <w:shd w:val="clear" w:color="auto" w:fill="F1617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244E47" w:themeColor="accent4"/>
        <w:left w:val="single" w:sz="4" w:space="0" w:color="4C0C0A" w:themeColor="accent3"/>
        <w:bottom w:val="single" w:sz="4" w:space="0" w:color="4C0C0A" w:themeColor="accent3"/>
        <w:right w:val="single" w:sz="4" w:space="0" w:color="4C0C0A" w:themeColor="accent3"/>
        <w:insideH w:val="single" w:sz="4" w:space="0" w:color="FFFFFF" w:themeColor="background1"/>
        <w:insideV w:val="single" w:sz="4" w:space="0" w:color="FFFFFF" w:themeColor="background1"/>
      </w:tblBorders>
    </w:tblPr>
    <w:tcPr>
      <w:shd w:val="clear" w:color="auto" w:fill="FADBDA" w:themeFill="accent3" w:themeFillTint="19"/>
    </w:tcPr>
    <w:tblStylePr w:type="firstRow">
      <w:rPr>
        <w:b/>
        <w:bCs/>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706" w:themeFill="accent3" w:themeFillShade="99"/>
      </w:tcPr>
    </w:tblStylePr>
    <w:tblStylePr w:type="firstCol">
      <w:rPr>
        <w:color w:val="FFFFFF" w:themeColor="background1"/>
      </w:rPr>
      <w:tblPr/>
      <w:tcPr>
        <w:tcBorders>
          <w:top w:val="nil"/>
          <w:left w:val="nil"/>
          <w:bottom w:val="nil"/>
          <w:right w:val="nil"/>
          <w:insideH w:val="single" w:sz="4" w:space="0" w:color="2D0706" w:themeColor="accent3" w:themeShade="99"/>
          <w:insideV w:val="nil"/>
        </w:tcBorders>
        <w:shd w:val="clear" w:color="auto" w:fill="2D070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0706" w:themeFill="accent3" w:themeFillShade="99"/>
      </w:tcPr>
    </w:tblStylePr>
    <w:tblStylePr w:type="band1Vert">
      <w:tblPr/>
      <w:tcPr>
        <w:shd w:val="clear" w:color="auto" w:fill="EB6C69" w:themeFill="accent3" w:themeFillTint="66"/>
      </w:tcPr>
    </w:tblStylePr>
    <w:tblStylePr w:type="band1Horz">
      <w:tblPr/>
      <w:tcPr>
        <w:shd w:val="clear" w:color="auto" w:fill="E64844" w:themeFill="accent3" w:themeFillTint="7F"/>
      </w:tcPr>
    </w:tblStylePr>
  </w:style>
  <w:style w:type="table" w:styleId="ColorfulShading-Accent4">
    <w:name w:val="Colorful Shading Accent 4"/>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4C0C0A" w:themeColor="accent3"/>
        <w:left w:val="single" w:sz="4" w:space="0" w:color="244E47" w:themeColor="accent4"/>
        <w:bottom w:val="single" w:sz="4" w:space="0" w:color="244E47" w:themeColor="accent4"/>
        <w:right w:val="single" w:sz="4" w:space="0" w:color="244E47" w:themeColor="accent4"/>
        <w:insideH w:val="single" w:sz="4" w:space="0" w:color="FFFFFF" w:themeColor="background1"/>
        <w:insideV w:val="single" w:sz="4" w:space="0" w:color="FFFFFF" w:themeColor="background1"/>
      </w:tblBorders>
    </w:tblPr>
    <w:tcPr>
      <w:shd w:val="clear" w:color="auto" w:fill="E4F2F0" w:themeFill="accent4" w:themeFillTint="19"/>
    </w:tcPr>
    <w:tblStylePr w:type="firstRow">
      <w:rPr>
        <w:b/>
        <w:bCs/>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E2A" w:themeFill="accent4" w:themeFillShade="99"/>
      </w:tcPr>
    </w:tblStylePr>
    <w:tblStylePr w:type="firstCol">
      <w:rPr>
        <w:color w:val="FFFFFF" w:themeColor="background1"/>
      </w:rPr>
      <w:tblPr/>
      <w:tcPr>
        <w:tcBorders>
          <w:top w:val="nil"/>
          <w:left w:val="nil"/>
          <w:bottom w:val="nil"/>
          <w:right w:val="nil"/>
          <w:insideH w:val="single" w:sz="4" w:space="0" w:color="152E2A" w:themeColor="accent4" w:themeShade="99"/>
          <w:insideV w:val="nil"/>
        </w:tcBorders>
        <w:shd w:val="clear" w:color="auto" w:fill="152E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2E2A" w:themeFill="accent4" w:themeFillShade="99"/>
      </w:tcPr>
    </w:tblStylePr>
    <w:tblStylePr w:type="band1Vert">
      <w:tblPr/>
      <w:tcPr>
        <w:shd w:val="clear" w:color="auto" w:fill="92CDC3" w:themeFill="accent4" w:themeFillTint="66"/>
      </w:tcPr>
    </w:tblStylePr>
    <w:tblStylePr w:type="band1Horz">
      <w:tblPr/>
      <w:tcPr>
        <w:shd w:val="clear" w:color="auto" w:fill="78C0B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004288" w:themeColor="accent6"/>
        <w:left w:val="single" w:sz="4" w:space="0" w:color="6FB3D9" w:themeColor="accent5"/>
        <w:bottom w:val="single" w:sz="4" w:space="0" w:color="6FB3D9" w:themeColor="accent5"/>
        <w:right w:val="single" w:sz="4" w:space="0" w:color="6FB3D9" w:themeColor="accent5"/>
        <w:insideH w:val="single" w:sz="4" w:space="0" w:color="FFFFFF" w:themeColor="background1"/>
        <w:insideV w:val="single" w:sz="4" w:space="0" w:color="FFFFFF" w:themeColor="background1"/>
      </w:tblBorders>
    </w:tblPr>
    <w:tcPr>
      <w:shd w:val="clear" w:color="auto" w:fill="F0F7FB" w:themeFill="accent5" w:themeFillTint="19"/>
    </w:tcPr>
    <w:tblStylePr w:type="firstRow">
      <w:rPr>
        <w:b/>
        <w:bCs/>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29B" w:themeFill="accent5" w:themeFillShade="99"/>
      </w:tcPr>
    </w:tblStylePr>
    <w:tblStylePr w:type="firstCol">
      <w:rPr>
        <w:color w:val="FFFFFF" w:themeColor="background1"/>
      </w:rPr>
      <w:tblPr/>
      <w:tcPr>
        <w:tcBorders>
          <w:top w:val="nil"/>
          <w:left w:val="nil"/>
          <w:bottom w:val="nil"/>
          <w:right w:val="nil"/>
          <w:insideH w:val="single" w:sz="4" w:space="0" w:color="29729B" w:themeColor="accent5" w:themeShade="99"/>
          <w:insideV w:val="nil"/>
        </w:tcBorders>
        <w:shd w:val="clear" w:color="auto" w:fill="29729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729B" w:themeFill="accent5" w:themeFillShade="99"/>
      </w:tcPr>
    </w:tblStylePr>
    <w:tblStylePr w:type="band1Vert">
      <w:tblPr/>
      <w:tcPr>
        <w:shd w:val="clear" w:color="auto" w:fill="C5E0EF" w:themeFill="accent5" w:themeFillTint="66"/>
      </w:tcPr>
    </w:tblStylePr>
    <w:tblStylePr w:type="band1Horz">
      <w:tblPr/>
      <w:tcPr>
        <w:shd w:val="clear" w:color="auto" w:fill="B7D9E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6FB3D9" w:themeColor="accent5"/>
        <w:left w:val="single" w:sz="4" w:space="0" w:color="004288" w:themeColor="accent6"/>
        <w:bottom w:val="single" w:sz="4" w:space="0" w:color="004288" w:themeColor="accent6"/>
        <w:right w:val="single" w:sz="4" w:space="0" w:color="004288" w:themeColor="accent6"/>
        <w:insideH w:val="single" w:sz="4" w:space="0" w:color="FFFFFF" w:themeColor="background1"/>
        <w:insideV w:val="single" w:sz="4" w:space="0" w:color="FFFFFF" w:themeColor="background1"/>
      </w:tblBorders>
    </w:tblPr>
    <w:tcPr>
      <w:shd w:val="clear" w:color="auto" w:fill="DAECFF" w:themeFill="accent6" w:themeFillTint="19"/>
    </w:tcPr>
    <w:tblStylePr w:type="firstRow">
      <w:rPr>
        <w:b/>
        <w:bCs/>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1" w:themeFill="accent6" w:themeFillShade="99"/>
      </w:tcPr>
    </w:tblStylePr>
    <w:tblStylePr w:type="firstCol">
      <w:rPr>
        <w:color w:val="FFFFFF" w:themeColor="background1"/>
      </w:rPr>
      <w:tblPr/>
      <w:tcPr>
        <w:tcBorders>
          <w:top w:val="nil"/>
          <w:left w:val="nil"/>
          <w:bottom w:val="nil"/>
          <w:right w:val="nil"/>
          <w:insideH w:val="single" w:sz="4" w:space="0" w:color="002751" w:themeColor="accent6" w:themeShade="99"/>
          <w:insideV w:val="nil"/>
        </w:tcBorders>
        <w:shd w:val="clear" w:color="auto" w:fill="0027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751" w:themeFill="accent6" w:themeFillShade="99"/>
      </w:tcPr>
    </w:tblStylePr>
    <w:tblStylePr w:type="band1Vert">
      <w:tblPr/>
      <w:tcPr>
        <w:shd w:val="clear" w:color="auto" w:fill="69B1FF" w:themeFill="accent6" w:themeFillTint="66"/>
      </w:tcPr>
    </w:tblStylePr>
    <w:tblStylePr w:type="band1Horz">
      <w:tblPr/>
      <w:tcPr>
        <w:shd w:val="clear" w:color="auto" w:fill="449E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65E8D"/>
    <w:rPr>
      <w:sz w:val="16"/>
      <w:szCs w:val="16"/>
    </w:rPr>
  </w:style>
  <w:style w:type="paragraph" w:styleId="CommentText">
    <w:name w:val="annotation text"/>
    <w:basedOn w:val="Normal"/>
    <w:link w:val="CommentTextChar"/>
    <w:uiPriority w:val="99"/>
    <w:rsid w:val="00865E8D"/>
    <w:pPr>
      <w:spacing w:line="240" w:lineRule="auto"/>
    </w:pPr>
  </w:style>
  <w:style w:type="character" w:customStyle="1" w:styleId="CommentTextChar">
    <w:name w:val="Comment Text Char"/>
    <w:basedOn w:val="DefaultParagraphFont"/>
    <w:link w:val="CommentText"/>
    <w:uiPriority w:val="99"/>
    <w:rsid w:val="00865E8D"/>
    <w:rPr>
      <w:rFonts w:ascii="Calibri" w:hAnsi="Calibri"/>
      <w:sz w:val="21"/>
    </w:rPr>
  </w:style>
  <w:style w:type="paragraph" w:styleId="CommentSubject">
    <w:name w:val="annotation subject"/>
    <w:basedOn w:val="CommentText"/>
    <w:next w:val="CommentText"/>
    <w:link w:val="CommentSubjectChar"/>
    <w:uiPriority w:val="99"/>
    <w:semiHidden/>
    <w:rsid w:val="00865E8D"/>
    <w:rPr>
      <w:b/>
      <w:bCs/>
    </w:rPr>
  </w:style>
  <w:style w:type="character" w:customStyle="1" w:styleId="CommentSubjectChar">
    <w:name w:val="Comment Subject Char"/>
    <w:basedOn w:val="CommentTextChar"/>
    <w:link w:val="CommentSubject"/>
    <w:uiPriority w:val="99"/>
    <w:semiHidden/>
    <w:rsid w:val="00865E8D"/>
    <w:rPr>
      <w:rFonts w:ascii="Calibri" w:hAnsi="Calibri"/>
      <w:b/>
      <w:bCs/>
      <w:sz w:val="21"/>
    </w:rPr>
  </w:style>
  <w:style w:type="table" w:styleId="DarkList">
    <w:name w:val="Dark List"/>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E520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E14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E1414" w:themeFill="accent1" w:themeFillShade="BF"/>
      </w:tcPr>
    </w:tblStylePr>
    <w:tblStylePr w:type="band1Vert">
      <w:tblPr/>
      <w:tcPr>
        <w:tcBorders>
          <w:top w:val="nil"/>
          <w:left w:val="nil"/>
          <w:bottom w:val="nil"/>
          <w:right w:val="nil"/>
          <w:insideH w:val="nil"/>
          <w:insideV w:val="nil"/>
        </w:tcBorders>
        <w:shd w:val="clear" w:color="auto" w:fill="AE1414" w:themeFill="accent1" w:themeFillShade="BF"/>
      </w:tcPr>
    </w:tblStylePr>
    <w:tblStylePr w:type="band1Horz">
      <w:tblPr/>
      <w:tcPr>
        <w:tcBorders>
          <w:top w:val="nil"/>
          <w:left w:val="nil"/>
          <w:bottom w:val="nil"/>
          <w:right w:val="nil"/>
          <w:insideH w:val="nil"/>
          <w:insideV w:val="nil"/>
        </w:tcBorders>
        <w:shd w:val="clear" w:color="auto" w:fill="AE1414" w:themeFill="accent1" w:themeFillShade="BF"/>
      </w:tcPr>
    </w:tblStylePr>
  </w:style>
  <w:style w:type="table" w:styleId="DarkList-Accent2">
    <w:name w:val="Dark List Accent 2"/>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9B0D2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06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309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3091F" w:themeFill="accent2" w:themeFillShade="BF"/>
      </w:tcPr>
    </w:tblStylePr>
    <w:tblStylePr w:type="band1Vert">
      <w:tblPr/>
      <w:tcPr>
        <w:tcBorders>
          <w:top w:val="nil"/>
          <w:left w:val="nil"/>
          <w:bottom w:val="nil"/>
          <w:right w:val="nil"/>
          <w:insideH w:val="nil"/>
          <w:insideV w:val="nil"/>
        </w:tcBorders>
        <w:shd w:val="clear" w:color="auto" w:fill="73091F" w:themeFill="accent2" w:themeFillShade="BF"/>
      </w:tcPr>
    </w:tblStylePr>
    <w:tblStylePr w:type="band1Horz">
      <w:tblPr/>
      <w:tcPr>
        <w:tcBorders>
          <w:top w:val="nil"/>
          <w:left w:val="nil"/>
          <w:bottom w:val="nil"/>
          <w:right w:val="nil"/>
          <w:insideH w:val="nil"/>
          <w:insideV w:val="nil"/>
        </w:tcBorders>
        <w:shd w:val="clear" w:color="auto" w:fill="73091F" w:themeFill="accent2" w:themeFillShade="BF"/>
      </w:tcPr>
    </w:tblStylePr>
  </w:style>
  <w:style w:type="table" w:styleId="DarkList-Accent3">
    <w:name w:val="Dark List Accent 3"/>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4C0C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0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8080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80807" w:themeFill="accent3" w:themeFillShade="BF"/>
      </w:tcPr>
    </w:tblStylePr>
    <w:tblStylePr w:type="band1Vert">
      <w:tblPr/>
      <w:tcPr>
        <w:tcBorders>
          <w:top w:val="nil"/>
          <w:left w:val="nil"/>
          <w:bottom w:val="nil"/>
          <w:right w:val="nil"/>
          <w:insideH w:val="nil"/>
          <w:insideV w:val="nil"/>
        </w:tcBorders>
        <w:shd w:val="clear" w:color="auto" w:fill="380807" w:themeFill="accent3" w:themeFillShade="BF"/>
      </w:tcPr>
    </w:tblStylePr>
    <w:tblStylePr w:type="band1Horz">
      <w:tblPr/>
      <w:tcPr>
        <w:tcBorders>
          <w:top w:val="nil"/>
          <w:left w:val="nil"/>
          <w:bottom w:val="nil"/>
          <w:right w:val="nil"/>
          <w:insideH w:val="nil"/>
          <w:insideV w:val="nil"/>
        </w:tcBorders>
        <w:shd w:val="clear" w:color="auto" w:fill="380807" w:themeFill="accent3" w:themeFillShade="BF"/>
      </w:tcPr>
    </w:tblStylePr>
  </w:style>
  <w:style w:type="table" w:styleId="DarkList-Accent4">
    <w:name w:val="Dark List Accent 4"/>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244E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6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B3A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B3A35" w:themeFill="accent4" w:themeFillShade="BF"/>
      </w:tcPr>
    </w:tblStylePr>
    <w:tblStylePr w:type="band1Vert">
      <w:tblPr/>
      <w:tcPr>
        <w:tcBorders>
          <w:top w:val="nil"/>
          <w:left w:val="nil"/>
          <w:bottom w:val="nil"/>
          <w:right w:val="nil"/>
          <w:insideH w:val="nil"/>
          <w:insideV w:val="nil"/>
        </w:tcBorders>
        <w:shd w:val="clear" w:color="auto" w:fill="1B3A35" w:themeFill="accent4" w:themeFillShade="BF"/>
      </w:tcPr>
    </w:tblStylePr>
    <w:tblStylePr w:type="band1Horz">
      <w:tblPr/>
      <w:tcPr>
        <w:tcBorders>
          <w:top w:val="nil"/>
          <w:left w:val="nil"/>
          <w:bottom w:val="nil"/>
          <w:right w:val="nil"/>
          <w:insideH w:val="nil"/>
          <w:insideV w:val="nil"/>
        </w:tcBorders>
        <w:shd w:val="clear" w:color="auto" w:fill="1B3A35" w:themeFill="accent4" w:themeFillShade="BF"/>
      </w:tcPr>
    </w:tblStylePr>
  </w:style>
  <w:style w:type="table" w:styleId="DarkList-Accent5">
    <w:name w:val="Dark List Accent 5"/>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6FB3D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E8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8EC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8EC2" w:themeFill="accent5" w:themeFillShade="BF"/>
      </w:tcPr>
    </w:tblStylePr>
    <w:tblStylePr w:type="band1Vert">
      <w:tblPr/>
      <w:tcPr>
        <w:tcBorders>
          <w:top w:val="nil"/>
          <w:left w:val="nil"/>
          <w:bottom w:val="nil"/>
          <w:right w:val="nil"/>
          <w:insideH w:val="nil"/>
          <w:insideV w:val="nil"/>
        </w:tcBorders>
        <w:shd w:val="clear" w:color="auto" w:fill="338EC2" w:themeFill="accent5" w:themeFillShade="BF"/>
      </w:tcPr>
    </w:tblStylePr>
    <w:tblStylePr w:type="band1Horz">
      <w:tblPr/>
      <w:tcPr>
        <w:tcBorders>
          <w:top w:val="nil"/>
          <w:left w:val="nil"/>
          <w:bottom w:val="nil"/>
          <w:right w:val="nil"/>
          <w:insideH w:val="nil"/>
          <w:insideV w:val="nil"/>
        </w:tcBorders>
        <w:shd w:val="clear" w:color="auto" w:fill="338EC2" w:themeFill="accent5" w:themeFillShade="BF"/>
      </w:tcPr>
    </w:tblStylePr>
  </w:style>
  <w:style w:type="table" w:styleId="DarkList-Accent6">
    <w:name w:val="Dark List Accent 6"/>
    <w:basedOn w:val="Table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42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1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165" w:themeFill="accent6" w:themeFillShade="BF"/>
      </w:tcPr>
    </w:tblStylePr>
    <w:tblStylePr w:type="band1Vert">
      <w:tblPr/>
      <w:tcPr>
        <w:tcBorders>
          <w:top w:val="nil"/>
          <w:left w:val="nil"/>
          <w:bottom w:val="nil"/>
          <w:right w:val="nil"/>
          <w:insideH w:val="nil"/>
          <w:insideV w:val="nil"/>
        </w:tcBorders>
        <w:shd w:val="clear" w:color="auto" w:fill="003165" w:themeFill="accent6" w:themeFillShade="BF"/>
      </w:tcPr>
    </w:tblStylePr>
    <w:tblStylePr w:type="band1Horz">
      <w:tblPr/>
      <w:tcPr>
        <w:tcBorders>
          <w:top w:val="nil"/>
          <w:left w:val="nil"/>
          <w:bottom w:val="nil"/>
          <w:right w:val="nil"/>
          <w:insideH w:val="nil"/>
          <w:insideV w:val="nil"/>
        </w:tcBorders>
        <w:shd w:val="clear" w:color="auto" w:fill="003165" w:themeFill="accent6" w:themeFillShade="BF"/>
      </w:tcPr>
    </w:tblStylePr>
  </w:style>
  <w:style w:type="paragraph" w:styleId="Date">
    <w:name w:val="Date"/>
    <w:basedOn w:val="Normal"/>
    <w:next w:val="Normal"/>
    <w:link w:val="DateChar"/>
    <w:uiPriority w:val="99"/>
    <w:semiHidden/>
    <w:rsid w:val="00865E8D"/>
  </w:style>
  <w:style w:type="character" w:customStyle="1" w:styleId="DateChar">
    <w:name w:val="Date Char"/>
    <w:basedOn w:val="DefaultParagraphFont"/>
    <w:link w:val="Date"/>
    <w:uiPriority w:val="99"/>
    <w:semiHidden/>
    <w:rsid w:val="00865E8D"/>
    <w:rPr>
      <w:rFonts w:ascii="Calibri" w:hAnsi="Calibri"/>
      <w:sz w:val="21"/>
    </w:rPr>
  </w:style>
  <w:style w:type="paragraph" w:styleId="DocumentMap">
    <w:name w:val="Document Map"/>
    <w:basedOn w:val="Normal"/>
    <w:link w:val="DocumentMapChar"/>
    <w:uiPriority w:val="99"/>
    <w:semiHidden/>
    <w:rsid w:val="00865E8D"/>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865E8D"/>
    <w:rPr>
      <w:rFonts w:ascii="Calibri" w:hAnsi="Calibri" w:cs="Arial"/>
      <w:sz w:val="16"/>
      <w:szCs w:val="16"/>
    </w:rPr>
  </w:style>
  <w:style w:type="paragraph" w:styleId="E-mailSignature">
    <w:name w:val="E-mail Signature"/>
    <w:basedOn w:val="Normal"/>
    <w:link w:val="E-mailSignatureChar"/>
    <w:uiPriority w:val="99"/>
    <w:semiHidden/>
    <w:rsid w:val="00865E8D"/>
    <w:pPr>
      <w:spacing w:line="240" w:lineRule="auto"/>
    </w:pPr>
  </w:style>
  <w:style w:type="character" w:customStyle="1" w:styleId="E-mailSignatureChar">
    <w:name w:val="E-mail Signature Char"/>
    <w:basedOn w:val="DefaultParagraphFont"/>
    <w:link w:val="E-mailSignature"/>
    <w:uiPriority w:val="99"/>
    <w:semiHidden/>
    <w:rsid w:val="00865E8D"/>
    <w:rPr>
      <w:rFonts w:ascii="Calibri" w:hAnsi="Calibri"/>
      <w:sz w:val="21"/>
    </w:rPr>
  </w:style>
  <w:style w:type="character" w:styleId="Emphasis">
    <w:name w:val="Emphasis"/>
    <w:basedOn w:val="DefaultParagraphFont"/>
    <w:uiPriority w:val="8"/>
    <w:semiHidden/>
    <w:rsid w:val="00865E8D"/>
    <w:rPr>
      <w:i/>
      <w:iCs/>
    </w:rPr>
  </w:style>
  <w:style w:type="character" w:styleId="EndnoteReference">
    <w:name w:val="endnote reference"/>
    <w:basedOn w:val="DefaultParagraphFont"/>
    <w:uiPriority w:val="13"/>
    <w:semiHidden/>
    <w:rsid w:val="00865E8D"/>
    <w:rPr>
      <w:vertAlign w:val="superscript"/>
    </w:rPr>
  </w:style>
  <w:style w:type="paragraph" w:styleId="EndnoteText">
    <w:name w:val="endnote text"/>
    <w:basedOn w:val="Normal"/>
    <w:link w:val="EndnoteTextChar"/>
    <w:uiPriority w:val="13"/>
    <w:semiHidden/>
    <w:qFormat/>
    <w:rsid w:val="00865E8D"/>
    <w:pPr>
      <w:spacing w:line="240" w:lineRule="auto"/>
      <w:ind w:left="113" w:hanging="113"/>
    </w:pPr>
  </w:style>
  <w:style w:type="character" w:customStyle="1" w:styleId="EndnoteTextChar">
    <w:name w:val="Endnote Text Char"/>
    <w:basedOn w:val="DefaultParagraphFont"/>
    <w:link w:val="EndnoteText"/>
    <w:uiPriority w:val="13"/>
    <w:semiHidden/>
    <w:rsid w:val="00865E8D"/>
    <w:rPr>
      <w:rFonts w:ascii="Calibri" w:hAnsi="Calibri"/>
      <w:sz w:val="21"/>
    </w:rPr>
  </w:style>
  <w:style w:type="paragraph" w:styleId="EnvelopeAddress">
    <w:name w:val="envelope address"/>
    <w:basedOn w:val="Normal"/>
    <w:uiPriority w:val="10"/>
    <w:rsid w:val="00865E8D"/>
    <w:rPr>
      <w:rFonts w:eastAsiaTheme="majorEastAsia" w:cs="Arial"/>
      <w:szCs w:val="24"/>
    </w:rPr>
  </w:style>
  <w:style w:type="paragraph" w:styleId="EnvelopeReturn">
    <w:name w:val="envelope return"/>
    <w:basedOn w:val="Normal"/>
    <w:uiPriority w:val="10"/>
    <w:semiHidden/>
    <w:rsid w:val="00865E8D"/>
    <w:pPr>
      <w:spacing w:line="240" w:lineRule="auto"/>
    </w:pPr>
    <w:rPr>
      <w:rFonts w:eastAsiaTheme="majorEastAsia" w:cs="Arial"/>
    </w:rPr>
  </w:style>
  <w:style w:type="character" w:styleId="FollowedHyperlink">
    <w:name w:val="FollowedHyperlink"/>
    <w:basedOn w:val="DefaultParagraphFont"/>
    <w:uiPriority w:val="14"/>
    <w:semiHidden/>
    <w:rsid w:val="00865E8D"/>
    <w:rPr>
      <w:color w:val="6FB3D9" w:themeColor="followedHyperlink"/>
      <w:u w:val="single"/>
    </w:rPr>
  </w:style>
  <w:style w:type="paragraph" w:styleId="Footer">
    <w:name w:val="footer"/>
    <w:basedOn w:val="Normal"/>
    <w:link w:val="FooterChar"/>
    <w:uiPriority w:val="13"/>
    <w:semiHidden/>
    <w:rsid w:val="00865E8D"/>
    <w:pPr>
      <w:spacing w:line="220" w:lineRule="atLeast"/>
    </w:pPr>
    <w:rPr>
      <w:sz w:val="16"/>
    </w:rPr>
  </w:style>
  <w:style w:type="character" w:customStyle="1" w:styleId="FooterChar">
    <w:name w:val="Footer Char"/>
    <w:basedOn w:val="DefaultParagraphFont"/>
    <w:link w:val="Footer"/>
    <w:uiPriority w:val="13"/>
    <w:semiHidden/>
    <w:rsid w:val="00865E8D"/>
    <w:rPr>
      <w:rFonts w:ascii="Calibri" w:hAnsi="Calibri"/>
      <w:sz w:val="16"/>
    </w:rPr>
  </w:style>
  <w:style w:type="character" w:styleId="FootnoteReference">
    <w:name w:val="footnote reference"/>
    <w:basedOn w:val="DefaultParagraphFont"/>
    <w:uiPriority w:val="99"/>
    <w:semiHidden/>
    <w:rsid w:val="00865E8D"/>
    <w:rPr>
      <w:vertAlign w:val="superscript"/>
    </w:rPr>
  </w:style>
  <w:style w:type="paragraph" w:styleId="FootnoteText">
    <w:name w:val="footnote text"/>
    <w:basedOn w:val="Normal"/>
    <w:link w:val="FootnoteTextChar"/>
    <w:uiPriority w:val="99"/>
    <w:semiHidden/>
    <w:rsid w:val="00865E8D"/>
    <w:pPr>
      <w:spacing w:line="200" w:lineRule="atLeast"/>
      <w:ind w:left="113" w:hanging="113"/>
    </w:pPr>
    <w:rPr>
      <w:sz w:val="16"/>
    </w:rPr>
  </w:style>
  <w:style w:type="character" w:customStyle="1" w:styleId="FootnoteTextChar">
    <w:name w:val="Footnote Text Char"/>
    <w:basedOn w:val="DefaultParagraphFont"/>
    <w:link w:val="FootnoteText"/>
    <w:uiPriority w:val="99"/>
    <w:semiHidden/>
    <w:rsid w:val="00865E8D"/>
    <w:rPr>
      <w:rFonts w:ascii="Calibri" w:hAnsi="Calibri"/>
      <w:sz w:val="16"/>
    </w:rPr>
  </w:style>
  <w:style w:type="table" w:styleId="GridTable1Light">
    <w:name w:val="Grid Table 1 Light"/>
    <w:basedOn w:val="TableNormal"/>
    <w:uiPriority w:val="99"/>
    <w:rsid w:val="00865E8D"/>
    <w:pPr>
      <w:spacing w:line="240" w:lineRule="auto"/>
    </w:pPr>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865E8D"/>
    <w:pPr>
      <w:spacing w:line="240" w:lineRule="auto"/>
    </w:pPr>
    <w:rPr>
      <w:rFonts w:ascii="Calibri" w:hAnsi="Calibri"/>
    </w:rPr>
    <w:tblPr>
      <w:tblStyleRowBandSize w:val="1"/>
      <w:tblStyleColBandSize w:val="1"/>
      <w:tblBorders>
        <w:top w:val="single" w:sz="4" w:space="0" w:color="F4A5A5" w:themeColor="accent1" w:themeTint="66"/>
        <w:left w:val="single" w:sz="4" w:space="0" w:color="F4A5A5" w:themeColor="accent1" w:themeTint="66"/>
        <w:bottom w:val="single" w:sz="4" w:space="0" w:color="F4A5A5" w:themeColor="accent1" w:themeTint="66"/>
        <w:right w:val="single" w:sz="4" w:space="0" w:color="F4A5A5" w:themeColor="accent1" w:themeTint="66"/>
        <w:insideH w:val="single" w:sz="4" w:space="0" w:color="F4A5A5" w:themeColor="accent1" w:themeTint="66"/>
        <w:insideV w:val="single" w:sz="4" w:space="0" w:color="F4A5A5" w:themeColor="accent1" w:themeTint="66"/>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2" w:space="0" w:color="EF78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865E8D"/>
    <w:pPr>
      <w:spacing w:line="240" w:lineRule="auto"/>
    </w:pPr>
    <w:rPr>
      <w:rFonts w:ascii="Calibri" w:hAnsi="Calibri"/>
    </w:rPr>
    <w:tblPr>
      <w:tblStyleRowBandSize w:val="1"/>
      <w:tblStyleColBandSize w:val="1"/>
      <w:tblBorders>
        <w:top w:val="single" w:sz="4" w:space="0" w:color="F48098" w:themeColor="accent2" w:themeTint="66"/>
        <w:left w:val="single" w:sz="4" w:space="0" w:color="F48098" w:themeColor="accent2" w:themeTint="66"/>
        <w:bottom w:val="single" w:sz="4" w:space="0" w:color="F48098" w:themeColor="accent2" w:themeTint="66"/>
        <w:right w:val="single" w:sz="4" w:space="0" w:color="F48098" w:themeColor="accent2" w:themeTint="66"/>
        <w:insideH w:val="single" w:sz="4" w:space="0" w:color="F48098" w:themeColor="accent2" w:themeTint="66"/>
        <w:insideV w:val="single" w:sz="4" w:space="0" w:color="F48098" w:themeColor="accent2" w:themeTint="66"/>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2" w:space="0" w:color="EF416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865E8D"/>
    <w:pPr>
      <w:spacing w:line="240" w:lineRule="auto"/>
    </w:pPr>
    <w:rPr>
      <w:rFonts w:ascii="Calibri" w:hAnsi="Calibri"/>
    </w:rPr>
    <w:tblPr>
      <w:tblStyleRowBandSize w:val="1"/>
      <w:tblStyleColBandSize w:val="1"/>
      <w:tblBorders>
        <w:top w:val="single" w:sz="4" w:space="0" w:color="EB6C69" w:themeColor="accent3" w:themeTint="66"/>
        <w:left w:val="single" w:sz="4" w:space="0" w:color="EB6C69" w:themeColor="accent3" w:themeTint="66"/>
        <w:bottom w:val="single" w:sz="4" w:space="0" w:color="EB6C69" w:themeColor="accent3" w:themeTint="66"/>
        <w:right w:val="single" w:sz="4" w:space="0" w:color="EB6C69" w:themeColor="accent3" w:themeTint="66"/>
        <w:insideH w:val="single" w:sz="4" w:space="0" w:color="EB6C69" w:themeColor="accent3" w:themeTint="66"/>
        <w:insideV w:val="single" w:sz="4" w:space="0" w:color="EB6C69" w:themeColor="accent3" w:themeTint="66"/>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2" w:space="0" w:color="E1231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865E8D"/>
    <w:pPr>
      <w:spacing w:line="240" w:lineRule="auto"/>
    </w:pPr>
    <w:rPr>
      <w:rFonts w:ascii="Calibri" w:hAnsi="Calibri"/>
    </w:rPr>
    <w:tblPr>
      <w:tblStyleRowBandSize w:val="1"/>
      <w:tblStyleColBandSize w:val="1"/>
      <w:tblBorders>
        <w:top w:val="single" w:sz="4" w:space="0" w:color="92CDC3" w:themeColor="accent4" w:themeTint="66"/>
        <w:left w:val="single" w:sz="4" w:space="0" w:color="92CDC3" w:themeColor="accent4" w:themeTint="66"/>
        <w:bottom w:val="single" w:sz="4" w:space="0" w:color="92CDC3" w:themeColor="accent4" w:themeTint="66"/>
        <w:right w:val="single" w:sz="4" w:space="0" w:color="92CDC3" w:themeColor="accent4" w:themeTint="66"/>
        <w:insideH w:val="single" w:sz="4" w:space="0" w:color="92CDC3" w:themeColor="accent4" w:themeTint="66"/>
        <w:insideV w:val="single" w:sz="4" w:space="0" w:color="92CDC3" w:themeColor="accent4" w:themeTint="66"/>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2" w:space="0" w:color="5CB4A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865E8D"/>
    <w:pPr>
      <w:spacing w:line="240" w:lineRule="auto"/>
    </w:pPr>
    <w:rPr>
      <w:rFonts w:ascii="Calibri" w:hAnsi="Calibri"/>
    </w:rPr>
    <w:tblPr>
      <w:tblStyleRowBandSize w:val="1"/>
      <w:tblStyleColBandSize w:val="1"/>
      <w:tblBorders>
        <w:top w:val="single" w:sz="4" w:space="0" w:color="C5E0EF" w:themeColor="accent5" w:themeTint="66"/>
        <w:left w:val="single" w:sz="4" w:space="0" w:color="C5E0EF" w:themeColor="accent5" w:themeTint="66"/>
        <w:bottom w:val="single" w:sz="4" w:space="0" w:color="C5E0EF" w:themeColor="accent5" w:themeTint="66"/>
        <w:right w:val="single" w:sz="4" w:space="0" w:color="C5E0EF" w:themeColor="accent5" w:themeTint="66"/>
        <w:insideH w:val="single" w:sz="4" w:space="0" w:color="C5E0EF" w:themeColor="accent5" w:themeTint="66"/>
        <w:insideV w:val="single" w:sz="4" w:space="0" w:color="C5E0EF" w:themeColor="accent5" w:themeTint="66"/>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2" w:space="0" w:color="A8D1E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865E8D"/>
    <w:pPr>
      <w:spacing w:line="240" w:lineRule="auto"/>
    </w:pPr>
    <w:rPr>
      <w:rFonts w:ascii="Calibri" w:hAnsi="Calibri"/>
    </w:rPr>
    <w:tblPr>
      <w:tblStyleRowBandSize w:val="1"/>
      <w:tblStyleColBandSize w:val="1"/>
      <w:tblBorders>
        <w:top w:val="single" w:sz="4" w:space="0" w:color="69B1FF" w:themeColor="accent6" w:themeTint="66"/>
        <w:left w:val="single" w:sz="4" w:space="0" w:color="69B1FF" w:themeColor="accent6" w:themeTint="66"/>
        <w:bottom w:val="single" w:sz="4" w:space="0" w:color="69B1FF" w:themeColor="accent6" w:themeTint="66"/>
        <w:right w:val="single" w:sz="4" w:space="0" w:color="69B1FF" w:themeColor="accent6" w:themeTint="66"/>
        <w:insideH w:val="single" w:sz="4" w:space="0" w:color="69B1FF" w:themeColor="accent6" w:themeTint="66"/>
        <w:insideV w:val="single" w:sz="4" w:space="0" w:color="69B1FF" w:themeColor="accent6" w:themeTint="66"/>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2" w:space="0" w:color="1E8A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865E8D"/>
    <w:pPr>
      <w:spacing w:line="240" w:lineRule="auto"/>
    </w:pPr>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865E8D"/>
    <w:pPr>
      <w:spacing w:line="240" w:lineRule="auto"/>
    </w:pPr>
    <w:rPr>
      <w:rFonts w:ascii="Calibri" w:hAnsi="Calibri"/>
    </w:rPr>
    <w:tblPr>
      <w:tblStyleRowBandSize w:val="1"/>
      <w:tblStyleColBandSize w:val="1"/>
      <w:tblBorders>
        <w:top w:val="single" w:sz="2" w:space="0" w:color="EF7878" w:themeColor="accent1" w:themeTint="99"/>
        <w:bottom w:val="single" w:sz="2" w:space="0" w:color="EF7878" w:themeColor="accent1" w:themeTint="99"/>
        <w:insideH w:val="single" w:sz="2" w:space="0" w:color="EF7878" w:themeColor="accent1" w:themeTint="99"/>
        <w:insideV w:val="single" w:sz="2" w:space="0" w:color="EF7878" w:themeColor="accent1" w:themeTint="99"/>
      </w:tblBorders>
    </w:tblPr>
    <w:tblStylePr w:type="firstRow">
      <w:rPr>
        <w:b/>
        <w:bCs/>
      </w:rPr>
      <w:tblPr/>
      <w:tcPr>
        <w:tcBorders>
          <w:top w:val="nil"/>
          <w:bottom w:val="single" w:sz="12" w:space="0" w:color="EF7878" w:themeColor="accent1" w:themeTint="99"/>
          <w:insideH w:val="nil"/>
          <w:insideV w:val="nil"/>
        </w:tcBorders>
        <w:shd w:val="clear" w:color="auto" w:fill="FFFFFF" w:themeFill="background1"/>
      </w:tcPr>
    </w:tblStylePr>
    <w:tblStylePr w:type="lastRow">
      <w:rPr>
        <w:b/>
        <w:bCs/>
      </w:rPr>
      <w:tblPr/>
      <w:tcPr>
        <w:tcBorders>
          <w:top w:val="double" w:sz="2" w:space="0" w:color="EF78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ridTable2-Accent2">
    <w:name w:val="Grid Table 2 Accent 2"/>
    <w:basedOn w:val="TableNormal"/>
    <w:uiPriority w:val="99"/>
    <w:rsid w:val="00865E8D"/>
    <w:pPr>
      <w:spacing w:line="240" w:lineRule="auto"/>
    </w:pPr>
    <w:rPr>
      <w:rFonts w:ascii="Calibri" w:hAnsi="Calibri"/>
    </w:rPr>
    <w:tblPr>
      <w:tblStyleRowBandSize w:val="1"/>
      <w:tblStyleColBandSize w:val="1"/>
      <w:tblBorders>
        <w:top w:val="single" w:sz="2" w:space="0" w:color="EF4165" w:themeColor="accent2" w:themeTint="99"/>
        <w:bottom w:val="single" w:sz="2" w:space="0" w:color="EF4165" w:themeColor="accent2" w:themeTint="99"/>
        <w:insideH w:val="single" w:sz="2" w:space="0" w:color="EF4165" w:themeColor="accent2" w:themeTint="99"/>
        <w:insideV w:val="single" w:sz="2" w:space="0" w:color="EF4165" w:themeColor="accent2" w:themeTint="99"/>
      </w:tblBorders>
    </w:tblPr>
    <w:tblStylePr w:type="firstRow">
      <w:rPr>
        <w:b/>
        <w:bCs/>
      </w:rPr>
      <w:tblPr/>
      <w:tcPr>
        <w:tcBorders>
          <w:top w:val="nil"/>
          <w:bottom w:val="single" w:sz="12" w:space="0" w:color="EF4165" w:themeColor="accent2" w:themeTint="99"/>
          <w:insideH w:val="nil"/>
          <w:insideV w:val="nil"/>
        </w:tcBorders>
        <w:shd w:val="clear" w:color="auto" w:fill="FFFFFF" w:themeFill="background1"/>
      </w:tcPr>
    </w:tblStylePr>
    <w:tblStylePr w:type="lastRow">
      <w:rPr>
        <w:b/>
        <w:bCs/>
      </w:rPr>
      <w:tblPr/>
      <w:tcPr>
        <w:tcBorders>
          <w:top w:val="double" w:sz="2" w:space="0" w:color="EF416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ridTable2-Accent3">
    <w:name w:val="Grid Table 2 Accent 3"/>
    <w:basedOn w:val="TableNormal"/>
    <w:uiPriority w:val="99"/>
    <w:rsid w:val="00865E8D"/>
    <w:pPr>
      <w:spacing w:line="240" w:lineRule="auto"/>
    </w:pPr>
    <w:rPr>
      <w:rFonts w:ascii="Calibri" w:hAnsi="Calibri"/>
    </w:rPr>
    <w:tblPr>
      <w:tblStyleRowBandSize w:val="1"/>
      <w:tblStyleColBandSize w:val="1"/>
      <w:tblBorders>
        <w:top w:val="single" w:sz="2" w:space="0" w:color="E1231D" w:themeColor="accent3" w:themeTint="99"/>
        <w:bottom w:val="single" w:sz="2" w:space="0" w:color="E1231D" w:themeColor="accent3" w:themeTint="99"/>
        <w:insideH w:val="single" w:sz="2" w:space="0" w:color="E1231D" w:themeColor="accent3" w:themeTint="99"/>
        <w:insideV w:val="single" w:sz="2" w:space="0" w:color="E1231D" w:themeColor="accent3" w:themeTint="99"/>
      </w:tblBorders>
    </w:tblPr>
    <w:tblStylePr w:type="firstRow">
      <w:rPr>
        <w:b/>
        <w:bCs/>
      </w:rPr>
      <w:tblPr/>
      <w:tcPr>
        <w:tcBorders>
          <w:top w:val="nil"/>
          <w:bottom w:val="single" w:sz="12" w:space="0" w:color="E1231D" w:themeColor="accent3" w:themeTint="99"/>
          <w:insideH w:val="nil"/>
          <w:insideV w:val="nil"/>
        </w:tcBorders>
        <w:shd w:val="clear" w:color="auto" w:fill="FFFFFF" w:themeFill="background1"/>
      </w:tcPr>
    </w:tblStylePr>
    <w:tblStylePr w:type="lastRow">
      <w:rPr>
        <w:b/>
        <w:bCs/>
      </w:rPr>
      <w:tblPr/>
      <w:tcPr>
        <w:tcBorders>
          <w:top w:val="double" w:sz="2" w:space="0" w:color="E1231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ridTable2-Accent4">
    <w:name w:val="Grid Table 2 Accent 4"/>
    <w:basedOn w:val="TableNormal"/>
    <w:uiPriority w:val="99"/>
    <w:rsid w:val="00865E8D"/>
    <w:pPr>
      <w:spacing w:line="240" w:lineRule="auto"/>
    </w:pPr>
    <w:rPr>
      <w:rFonts w:ascii="Calibri" w:hAnsi="Calibri"/>
    </w:rPr>
    <w:tblPr>
      <w:tblStyleRowBandSize w:val="1"/>
      <w:tblStyleColBandSize w:val="1"/>
      <w:tblBorders>
        <w:top w:val="single" w:sz="2" w:space="0" w:color="5CB4A5" w:themeColor="accent4" w:themeTint="99"/>
        <w:bottom w:val="single" w:sz="2" w:space="0" w:color="5CB4A5" w:themeColor="accent4" w:themeTint="99"/>
        <w:insideH w:val="single" w:sz="2" w:space="0" w:color="5CB4A5" w:themeColor="accent4" w:themeTint="99"/>
        <w:insideV w:val="single" w:sz="2" w:space="0" w:color="5CB4A5" w:themeColor="accent4" w:themeTint="99"/>
      </w:tblBorders>
    </w:tblPr>
    <w:tblStylePr w:type="firstRow">
      <w:rPr>
        <w:b/>
        <w:bCs/>
      </w:rPr>
      <w:tblPr/>
      <w:tcPr>
        <w:tcBorders>
          <w:top w:val="nil"/>
          <w:bottom w:val="single" w:sz="12" w:space="0" w:color="5CB4A5" w:themeColor="accent4" w:themeTint="99"/>
          <w:insideH w:val="nil"/>
          <w:insideV w:val="nil"/>
        </w:tcBorders>
        <w:shd w:val="clear" w:color="auto" w:fill="FFFFFF" w:themeFill="background1"/>
      </w:tcPr>
    </w:tblStylePr>
    <w:tblStylePr w:type="lastRow">
      <w:rPr>
        <w:b/>
        <w:bCs/>
      </w:rPr>
      <w:tblPr/>
      <w:tcPr>
        <w:tcBorders>
          <w:top w:val="double" w:sz="2" w:space="0" w:color="5CB4A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ridTable2-Accent5">
    <w:name w:val="Grid Table 2 Accent 5"/>
    <w:basedOn w:val="TableNormal"/>
    <w:uiPriority w:val="99"/>
    <w:rsid w:val="00865E8D"/>
    <w:pPr>
      <w:spacing w:line="240" w:lineRule="auto"/>
    </w:pPr>
    <w:rPr>
      <w:rFonts w:ascii="Calibri" w:hAnsi="Calibri"/>
    </w:rPr>
    <w:tblPr>
      <w:tblStyleRowBandSize w:val="1"/>
      <w:tblStyleColBandSize w:val="1"/>
      <w:tblBorders>
        <w:top w:val="single" w:sz="2" w:space="0" w:color="A8D1E8" w:themeColor="accent5" w:themeTint="99"/>
        <w:bottom w:val="single" w:sz="2" w:space="0" w:color="A8D1E8" w:themeColor="accent5" w:themeTint="99"/>
        <w:insideH w:val="single" w:sz="2" w:space="0" w:color="A8D1E8" w:themeColor="accent5" w:themeTint="99"/>
        <w:insideV w:val="single" w:sz="2" w:space="0" w:color="A8D1E8" w:themeColor="accent5" w:themeTint="99"/>
      </w:tblBorders>
    </w:tblPr>
    <w:tblStylePr w:type="firstRow">
      <w:rPr>
        <w:b/>
        <w:bCs/>
      </w:rPr>
      <w:tblPr/>
      <w:tcPr>
        <w:tcBorders>
          <w:top w:val="nil"/>
          <w:bottom w:val="single" w:sz="12" w:space="0" w:color="A8D1E8" w:themeColor="accent5" w:themeTint="99"/>
          <w:insideH w:val="nil"/>
          <w:insideV w:val="nil"/>
        </w:tcBorders>
        <w:shd w:val="clear" w:color="auto" w:fill="FFFFFF" w:themeFill="background1"/>
      </w:tcPr>
    </w:tblStylePr>
    <w:tblStylePr w:type="lastRow">
      <w:rPr>
        <w:b/>
        <w:bCs/>
      </w:rPr>
      <w:tblPr/>
      <w:tcPr>
        <w:tcBorders>
          <w:top w:val="double" w:sz="2" w:space="0" w:color="A8D1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ridTable2-Accent6">
    <w:name w:val="Grid Table 2 Accent 6"/>
    <w:basedOn w:val="TableNormal"/>
    <w:uiPriority w:val="99"/>
    <w:rsid w:val="00865E8D"/>
    <w:pPr>
      <w:spacing w:line="240" w:lineRule="auto"/>
    </w:pPr>
    <w:rPr>
      <w:rFonts w:ascii="Calibri" w:hAnsi="Calibri"/>
    </w:rPr>
    <w:tblPr>
      <w:tblStyleRowBandSize w:val="1"/>
      <w:tblStyleColBandSize w:val="1"/>
      <w:tblBorders>
        <w:top w:val="single" w:sz="2" w:space="0" w:color="1E8AFF" w:themeColor="accent6" w:themeTint="99"/>
        <w:bottom w:val="single" w:sz="2" w:space="0" w:color="1E8AFF" w:themeColor="accent6" w:themeTint="99"/>
        <w:insideH w:val="single" w:sz="2" w:space="0" w:color="1E8AFF" w:themeColor="accent6" w:themeTint="99"/>
        <w:insideV w:val="single" w:sz="2" w:space="0" w:color="1E8AFF" w:themeColor="accent6" w:themeTint="99"/>
      </w:tblBorders>
    </w:tblPr>
    <w:tblStylePr w:type="firstRow">
      <w:rPr>
        <w:b/>
        <w:bCs/>
      </w:rPr>
      <w:tblPr/>
      <w:tcPr>
        <w:tcBorders>
          <w:top w:val="nil"/>
          <w:bottom w:val="single" w:sz="12" w:space="0" w:color="1E8AFF" w:themeColor="accent6" w:themeTint="99"/>
          <w:insideH w:val="nil"/>
          <w:insideV w:val="nil"/>
        </w:tcBorders>
        <w:shd w:val="clear" w:color="auto" w:fill="FFFFFF" w:themeFill="background1"/>
      </w:tcPr>
    </w:tblStylePr>
    <w:tblStylePr w:type="lastRow">
      <w:rPr>
        <w:b/>
        <w:bCs/>
      </w:rPr>
      <w:tblPr/>
      <w:tcPr>
        <w:tcBorders>
          <w:top w:val="double" w:sz="2" w:space="0" w:color="1E8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ridTable3">
    <w:name w:val="Grid Table 3"/>
    <w:basedOn w:val="Table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ridTable3-Accent2">
    <w:name w:val="Grid Table 3 Accent 2"/>
    <w:basedOn w:val="Table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ridTable3-Accent3">
    <w:name w:val="Grid Table 3 Accent 3"/>
    <w:basedOn w:val="Table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ridTable3-Accent4">
    <w:name w:val="Grid Table 3 Accent 4"/>
    <w:basedOn w:val="Table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ridTable3-Accent5">
    <w:name w:val="Grid Table 3 Accent 5"/>
    <w:basedOn w:val="Table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ridTable3-Accent6">
    <w:name w:val="Grid Table 3 Accent 6"/>
    <w:basedOn w:val="Table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table" w:styleId="GridTable4">
    <w:name w:val="Grid Table 4"/>
    <w:basedOn w:val="Table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insideV w:val="nil"/>
        </w:tcBorders>
        <w:shd w:val="clear" w:color="auto" w:fill="E52020" w:themeFill="accent1"/>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ridTable4-Accent2">
    <w:name w:val="Grid Table 4 Accent 2"/>
    <w:basedOn w:val="Table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insideV w:val="nil"/>
        </w:tcBorders>
        <w:shd w:val="clear" w:color="auto" w:fill="9B0D2B" w:themeFill="accent2"/>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ridTable4-Accent3">
    <w:name w:val="Grid Table 4 Accent 3"/>
    <w:basedOn w:val="Table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insideV w:val="nil"/>
        </w:tcBorders>
        <w:shd w:val="clear" w:color="auto" w:fill="4C0C0A" w:themeFill="accent3"/>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ridTable4-Accent4">
    <w:name w:val="Grid Table 4 Accent 4"/>
    <w:basedOn w:val="Table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insideV w:val="nil"/>
        </w:tcBorders>
        <w:shd w:val="clear" w:color="auto" w:fill="244E47" w:themeFill="accent4"/>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ridTable4-Accent5">
    <w:name w:val="Grid Table 4 Accent 5"/>
    <w:basedOn w:val="Table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insideV w:val="nil"/>
        </w:tcBorders>
        <w:shd w:val="clear" w:color="auto" w:fill="6FB3D9" w:themeFill="accent5"/>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ridTable4-Accent6">
    <w:name w:val="Grid Table 4 Accent 6"/>
    <w:basedOn w:val="Table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insideV w:val="nil"/>
        </w:tcBorders>
        <w:shd w:val="clear" w:color="auto" w:fill="004288" w:themeFill="accent6"/>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ridTable5Dark">
    <w:name w:val="Grid Table 5 Dark"/>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0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0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0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020" w:themeFill="accent1"/>
      </w:tcPr>
    </w:tblStylePr>
    <w:tblStylePr w:type="band1Vert">
      <w:tblPr/>
      <w:tcPr>
        <w:shd w:val="clear" w:color="auto" w:fill="F4A5A5" w:themeFill="accent1" w:themeFillTint="66"/>
      </w:tcPr>
    </w:tblStylePr>
    <w:tblStylePr w:type="band1Horz">
      <w:tblPr/>
      <w:tcPr>
        <w:shd w:val="clear" w:color="auto" w:fill="F4A5A5" w:themeFill="accent1" w:themeFillTint="66"/>
      </w:tcPr>
    </w:tblStylePr>
  </w:style>
  <w:style w:type="table" w:styleId="GridTable5Dark-Accent2">
    <w:name w:val="Grid Table 5 Dark Accent 2"/>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F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0D2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0D2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0D2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0D2B" w:themeFill="accent2"/>
      </w:tcPr>
    </w:tblStylePr>
    <w:tblStylePr w:type="band1Vert">
      <w:tblPr/>
      <w:tcPr>
        <w:shd w:val="clear" w:color="auto" w:fill="F48098" w:themeFill="accent2" w:themeFillTint="66"/>
      </w:tcPr>
    </w:tblStylePr>
    <w:tblStylePr w:type="band1Horz">
      <w:tblPr/>
      <w:tcPr>
        <w:shd w:val="clear" w:color="auto" w:fill="F48098" w:themeFill="accent2" w:themeFillTint="66"/>
      </w:tcPr>
    </w:tblStylePr>
  </w:style>
  <w:style w:type="table" w:styleId="GridTable5Dark-Accent3">
    <w:name w:val="Grid Table 5 Dark Accent 3"/>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5B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0C0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0C0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0C0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0C0A" w:themeFill="accent3"/>
      </w:tcPr>
    </w:tblStylePr>
    <w:tblStylePr w:type="band1Vert">
      <w:tblPr/>
      <w:tcPr>
        <w:shd w:val="clear" w:color="auto" w:fill="EB6C69" w:themeFill="accent3" w:themeFillTint="66"/>
      </w:tcPr>
    </w:tblStylePr>
    <w:tblStylePr w:type="band1Horz">
      <w:tblPr/>
      <w:tcPr>
        <w:shd w:val="clear" w:color="auto" w:fill="EB6C69" w:themeFill="accent3" w:themeFillTint="66"/>
      </w:tcPr>
    </w:tblStylePr>
  </w:style>
  <w:style w:type="table" w:styleId="GridTable5Dark-Accent4">
    <w:name w:val="Grid Table 5 Dark Accent 4"/>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6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E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E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E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E47" w:themeFill="accent4"/>
      </w:tcPr>
    </w:tblStylePr>
    <w:tblStylePr w:type="band1Vert">
      <w:tblPr/>
      <w:tcPr>
        <w:shd w:val="clear" w:color="auto" w:fill="92CDC3" w:themeFill="accent4" w:themeFillTint="66"/>
      </w:tcPr>
    </w:tblStylePr>
    <w:tblStylePr w:type="band1Horz">
      <w:tblPr/>
      <w:tcPr>
        <w:shd w:val="clear" w:color="auto" w:fill="92CDC3" w:themeFill="accent4" w:themeFillTint="66"/>
      </w:tcPr>
    </w:tblStylePr>
  </w:style>
  <w:style w:type="table" w:styleId="GridTable5Dark-Accent5">
    <w:name w:val="Grid Table 5 Dark Accent 5"/>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D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D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D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D9" w:themeFill="accent5"/>
      </w:tcPr>
    </w:tblStylePr>
    <w:tblStylePr w:type="band1Vert">
      <w:tblPr/>
      <w:tcPr>
        <w:shd w:val="clear" w:color="auto" w:fill="C5E0EF" w:themeFill="accent5" w:themeFillTint="66"/>
      </w:tcPr>
    </w:tblStylePr>
    <w:tblStylePr w:type="band1Horz">
      <w:tblPr/>
      <w:tcPr>
        <w:shd w:val="clear" w:color="auto" w:fill="C5E0EF" w:themeFill="accent5" w:themeFillTint="66"/>
      </w:tcPr>
    </w:tblStylePr>
  </w:style>
  <w:style w:type="table" w:styleId="GridTable5Dark-Accent6">
    <w:name w:val="Grid Table 5 Dark Accent 6"/>
    <w:basedOn w:val="Table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8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8" w:themeFill="accent6"/>
      </w:tcPr>
    </w:tblStylePr>
    <w:tblStylePr w:type="band1Vert">
      <w:tblPr/>
      <w:tcPr>
        <w:shd w:val="clear" w:color="auto" w:fill="69B1FF" w:themeFill="accent6" w:themeFillTint="66"/>
      </w:tcPr>
    </w:tblStylePr>
    <w:tblStylePr w:type="band1Horz">
      <w:tblPr/>
      <w:tcPr>
        <w:shd w:val="clear" w:color="auto" w:fill="69B1FF" w:themeFill="accent6" w:themeFillTint="66"/>
      </w:tcPr>
    </w:tblStylePr>
  </w:style>
  <w:style w:type="table" w:styleId="GridTable6Colorful">
    <w:name w:val="Grid Table 6 Colorful"/>
    <w:basedOn w:val="Table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ridTable6Colorful-Accent2">
    <w:name w:val="Grid Table 6 Colorful Accent 2"/>
    <w:basedOn w:val="Table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ridTable6Colorful-Accent3">
    <w:name w:val="Grid Table 6 Colorful Accent 3"/>
    <w:basedOn w:val="Table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ridTable6Colorful-Accent4">
    <w:name w:val="Grid Table 6 Colorful Accent 4"/>
    <w:basedOn w:val="Table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ridTable6Colorful-Accent5">
    <w:name w:val="Grid Table 6 Colorful Accent 5"/>
    <w:basedOn w:val="Table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ridTable6Colorful-Accent6">
    <w:name w:val="Grid Table 6 Colorful Accent 6"/>
    <w:basedOn w:val="Table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ridTable7Colorful">
    <w:name w:val="Grid Table 7 Colorful"/>
    <w:basedOn w:val="Table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ridTable7Colorful-Accent2">
    <w:name w:val="Grid Table 7 Colorful Accent 2"/>
    <w:basedOn w:val="Table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ridTable7Colorful-Accent3">
    <w:name w:val="Grid Table 7 Colorful Accent 3"/>
    <w:basedOn w:val="Table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ridTable7Colorful-Accent4">
    <w:name w:val="Grid Table 7 Colorful Accent 4"/>
    <w:basedOn w:val="Table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ridTable7Colorful-Accent5">
    <w:name w:val="Grid Table 7 Colorful Accent 5"/>
    <w:basedOn w:val="Table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ridTable7Colorful-Accent6">
    <w:name w:val="Grid Table 7 Colorful Accent 6"/>
    <w:basedOn w:val="Table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character" w:customStyle="1" w:styleId="Hashtag1">
    <w:name w:val="Hashtag1"/>
    <w:basedOn w:val="DefaultParagraphFont"/>
    <w:uiPriority w:val="99"/>
    <w:semiHidden/>
    <w:rsid w:val="00865E8D"/>
    <w:rPr>
      <w:color w:val="2B579A"/>
      <w:shd w:val="clear" w:color="auto" w:fill="E1DFDD"/>
    </w:rPr>
  </w:style>
  <w:style w:type="paragraph" w:styleId="Header">
    <w:name w:val="header"/>
    <w:basedOn w:val="Normal"/>
    <w:link w:val="HeaderChar"/>
    <w:uiPriority w:val="13"/>
    <w:semiHidden/>
    <w:rsid w:val="00865E8D"/>
    <w:pPr>
      <w:spacing w:line="220" w:lineRule="atLeast"/>
    </w:pPr>
    <w:rPr>
      <w:sz w:val="16"/>
    </w:rPr>
  </w:style>
  <w:style w:type="character" w:customStyle="1" w:styleId="HeaderChar">
    <w:name w:val="Header Char"/>
    <w:basedOn w:val="DefaultParagraphFont"/>
    <w:link w:val="Header"/>
    <w:uiPriority w:val="13"/>
    <w:semiHidden/>
    <w:rsid w:val="00865E8D"/>
    <w:rPr>
      <w:rFonts w:ascii="Calibri" w:hAnsi="Calibri"/>
      <w:sz w:val="16"/>
    </w:rPr>
  </w:style>
  <w:style w:type="character" w:customStyle="1" w:styleId="Heading1Char">
    <w:name w:val="Heading 1 Char"/>
    <w:basedOn w:val="DefaultParagraphFont"/>
    <w:link w:val="Heading1"/>
    <w:rsid w:val="00865E8D"/>
    <w:rPr>
      <w:rFonts w:ascii="Calibri" w:eastAsiaTheme="majorEastAsia" w:hAnsi="Calibri" w:cs="Arial"/>
      <w:b/>
      <w:sz w:val="25"/>
      <w:szCs w:val="32"/>
    </w:rPr>
  </w:style>
  <w:style w:type="character" w:customStyle="1" w:styleId="Heading2Char">
    <w:name w:val="Heading 2 Char"/>
    <w:basedOn w:val="DefaultParagraphFont"/>
    <w:link w:val="Heading2"/>
    <w:uiPriority w:val="1"/>
    <w:rsid w:val="00865E8D"/>
    <w:rPr>
      <w:rFonts w:ascii="Calibri" w:eastAsiaTheme="majorEastAsia" w:hAnsi="Calibri" w:cs="Arial"/>
      <w:b/>
      <w:sz w:val="21"/>
      <w:szCs w:val="26"/>
    </w:rPr>
  </w:style>
  <w:style w:type="character" w:customStyle="1" w:styleId="Heading3Char">
    <w:name w:val="Heading 3 Char"/>
    <w:basedOn w:val="DefaultParagraphFont"/>
    <w:link w:val="Heading3"/>
    <w:rsid w:val="00865E8D"/>
    <w:rPr>
      <w:rFonts w:ascii="Calibri" w:eastAsiaTheme="majorEastAsia" w:hAnsi="Calibri" w:cs="Arial"/>
      <w:b/>
      <w:sz w:val="21"/>
      <w:szCs w:val="24"/>
    </w:rPr>
  </w:style>
  <w:style w:type="character" w:customStyle="1" w:styleId="Heading4Char">
    <w:name w:val="Heading 4 Char"/>
    <w:basedOn w:val="DefaultParagraphFont"/>
    <w:link w:val="Heading4"/>
    <w:uiPriority w:val="1"/>
    <w:semiHidden/>
    <w:rsid w:val="00865E8D"/>
    <w:rPr>
      <w:rFonts w:ascii="Calibri" w:eastAsiaTheme="majorEastAsia" w:hAnsi="Calibri" w:cs="Arial"/>
      <w:b/>
      <w:iCs/>
      <w:sz w:val="21"/>
    </w:rPr>
  </w:style>
  <w:style w:type="character" w:customStyle="1" w:styleId="Heading5Char">
    <w:name w:val="Heading 5 Char"/>
    <w:basedOn w:val="DefaultParagraphFont"/>
    <w:link w:val="Heading5"/>
    <w:uiPriority w:val="1"/>
    <w:semiHidden/>
    <w:rsid w:val="00865E8D"/>
    <w:rPr>
      <w:rFonts w:ascii="Calibri" w:eastAsiaTheme="majorEastAsia" w:hAnsi="Calibri" w:cs="Arial"/>
      <w:b/>
      <w:sz w:val="21"/>
    </w:rPr>
  </w:style>
  <w:style w:type="character" w:customStyle="1" w:styleId="Heading6Char">
    <w:name w:val="Heading 6 Char"/>
    <w:basedOn w:val="DefaultParagraphFont"/>
    <w:link w:val="Heading6"/>
    <w:uiPriority w:val="1"/>
    <w:semiHidden/>
    <w:rsid w:val="00865E8D"/>
    <w:rPr>
      <w:rFonts w:ascii="Calibri" w:eastAsiaTheme="majorEastAsia" w:hAnsi="Calibri" w:cs="Arial"/>
      <w:b/>
      <w:sz w:val="21"/>
    </w:rPr>
  </w:style>
  <w:style w:type="character" w:customStyle="1" w:styleId="Heading7Char">
    <w:name w:val="Heading 7 Char"/>
    <w:basedOn w:val="DefaultParagraphFont"/>
    <w:link w:val="Heading7"/>
    <w:uiPriority w:val="1"/>
    <w:semiHidden/>
    <w:rsid w:val="00865E8D"/>
    <w:rPr>
      <w:rFonts w:ascii="Calibri" w:eastAsiaTheme="majorEastAsia" w:hAnsi="Calibri" w:cs="Arial"/>
      <w:b/>
      <w:iCs/>
      <w:sz w:val="21"/>
    </w:rPr>
  </w:style>
  <w:style w:type="character" w:customStyle="1" w:styleId="Heading8Char">
    <w:name w:val="Heading 8 Char"/>
    <w:basedOn w:val="DefaultParagraphFont"/>
    <w:link w:val="Heading8"/>
    <w:uiPriority w:val="1"/>
    <w:semiHidden/>
    <w:rsid w:val="00865E8D"/>
    <w:rPr>
      <w:rFonts w:ascii="Calibri" w:eastAsiaTheme="majorEastAsia" w:hAnsi="Calibri" w:cs="Arial"/>
      <w:b/>
      <w:sz w:val="21"/>
      <w:szCs w:val="21"/>
    </w:rPr>
  </w:style>
  <w:style w:type="character" w:customStyle="1" w:styleId="Heading9Char">
    <w:name w:val="Heading 9 Char"/>
    <w:basedOn w:val="DefaultParagraphFont"/>
    <w:link w:val="Heading9"/>
    <w:uiPriority w:val="1"/>
    <w:semiHidden/>
    <w:rsid w:val="00865E8D"/>
    <w:rPr>
      <w:rFonts w:ascii="Calibri" w:eastAsiaTheme="majorEastAsia" w:hAnsi="Calibri" w:cs="Arial"/>
      <w:b/>
      <w:iCs/>
      <w:sz w:val="21"/>
      <w:szCs w:val="21"/>
    </w:rPr>
  </w:style>
  <w:style w:type="character" w:styleId="HTMLAcronym">
    <w:name w:val="HTML Acronym"/>
    <w:basedOn w:val="DefaultParagraphFont"/>
    <w:uiPriority w:val="99"/>
    <w:semiHidden/>
    <w:rsid w:val="00865E8D"/>
  </w:style>
  <w:style w:type="paragraph" w:styleId="HTMLAddress">
    <w:name w:val="HTML Address"/>
    <w:basedOn w:val="Normal"/>
    <w:link w:val="HTMLAddressChar"/>
    <w:uiPriority w:val="99"/>
    <w:semiHidden/>
    <w:rsid w:val="00865E8D"/>
    <w:pPr>
      <w:spacing w:line="240" w:lineRule="auto"/>
    </w:pPr>
    <w:rPr>
      <w:i/>
      <w:iCs/>
    </w:rPr>
  </w:style>
  <w:style w:type="character" w:customStyle="1" w:styleId="HTMLAddressChar">
    <w:name w:val="HTML Address Char"/>
    <w:basedOn w:val="DefaultParagraphFont"/>
    <w:link w:val="HTMLAddress"/>
    <w:uiPriority w:val="99"/>
    <w:semiHidden/>
    <w:rsid w:val="00865E8D"/>
    <w:rPr>
      <w:rFonts w:ascii="Calibri" w:hAnsi="Calibri"/>
      <w:i/>
      <w:iCs/>
      <w:sz w:val="21"/>
    </w:rPr>
  </w:style>
  <w:style w:type="character" w:styleId="HTMLCite">
    <w:name w:val="HTML Cite"/>
    <w:basedOn w:val="DefaultParagraphFont"/>
    <w:uiPriority w:val="99"/>
    <w:semiHidden/>
    <w:rsid w:val="00865E8D"/>
    <w:rPr>
      <w:i/>
      <w:iCs/>
    </w:rPr>
  </w:style>
  <w:style w:type="character" w:styleId="HTMLCode">
    <w:name w:val="HTML Code"/>
    <w:basedOn w:val="DefaultParagraphFont"/>
    <w:uiPriority w:val="99"/>
    <w:semiHidden/>
    <w:rsid w:val="00865E8D"/>
    <w:rPr>
      <w:rFonts w:ascii="Calibri" w:hAnsi="Calibri" w:cs="Calibri"/>
      <w:sz w:val="20"/>
      <w:szCs w:val="20"/>
    </w:rPr>
  </w:style>
  <w:style w:type="character" w:styleId="HTMLDefinition">
    <w:name w:val="HTML Definition"/>
    <w:basedOn w:val="DefaultParagraphFont"/>
    <w:uiPriority w:val="99"/>
    <w:semiHidden/>
    <w:rsid w:val="00865E8D"/>
    <w:rPr>
      <w:i/>
      <w:iCs/>
    </w:rPr>
  </w:style>
  <w:style w:type="character" w:styleId="HTMLKeyboard">
    <w:name w:val="HTML Keyboard"/>
    <w:basedOn w:val="DefaultParagraphFont"/>
    <w:uiPriority w:val="99"/>
    <w:semiHidden/>
    <w:rsid w:val="00865E8D"/>
    <w:rPr>
      <w:rFonts w:ascii="Calibri" w:hAnsi="Calibri" w:cs="Calibri"/>
      <w:sz w:val="20"/>
      <w:szCs w:val="20"/>
    </w:rPr>
  </w:style>
  <w:style w:type="paragraph" w:styleId="HTMLPreformatted">
    <w:name w:val="HTML Preformatted"/>
    <w:basedOn w:val="Normal"/>
    <w:link w:val="HTMLPreformattedChar"/>
    <w:uiPriority w:val="99"/>
    <w:semiHidden/>
    <w:rsid w:val="00865E8D"/>
    <w:pPr>
      <w:spacing w:line="240" w:lineRule="auto"/>
    </w:pPr>
    <w:rPr>
      <w:rFonts w:cs="Arial"/>
    </w:rPr>
  </w:style>
  <w:style w:type="character" w:customStyle="1" w:styleId="HTMLPreformattedChar">
    <w:name w:val="HTML Preformatted Char"/>
    <w:basedOn w:val="DefaultParagraphFont"/>
    <w:link w:val="HTMLPreformatted"/>
    <w:uiPriority w:val="99"/>
    <w:semiHidden/>
    <w:rsid w:val="00865E8D"/>
    <w:rPr>
      <w:rFonts w:ascii="Calibri" w:hAnsi="Calibri" w:cs="Arial"/>
      <w:sz w:val="21"/>
    </w:rPr>
  </w:style>
  <w:style w:type="character" w:styleId="HTMLSample">
    <w:name w:val="HTML Sample"/>
    <w:basedOn w:val="DefaultParagraphFont"/>
    <w:uiPriority w:val="99"/>
    <w:semiHidden/>
    <w:rsid w:val="00865E8D"/>
    <w:rPr>
      <w:rFonts w:ascii="Calibri" w:hAnsi="Calibri" w:cs="Calibri"/>
      <w:sz w:val="24"/>
      <w:szCs w:val="24"/>
    </w:rPr>
  </w:style>
  <w:style w:type="character" w:styleId="HTMLTypewriter">
    <w:name w:val="HTML Typewriter"/>
    <w:basedOn w:val="DefaultParagraphFont"/>
    <w:uiPriority w:val="99"/>
    <w:semiHidden/>
    <w:rsid w:val="00865E8D"/>
    <w:rPr>
      <w:rFonts w:ascii="Calibri" w:hAnsi="Calibri" w:cs="Calibri"/>
      <w:sz w:val="20"/>
      <w:szCs w:val="20"/>
    </w:rPr>
  </w:style>
  <w:style w:type="character" w:styleId="HTMLVariable">
    <w:name w:val="HTML Variable"/>
    <w:basedOn w:val="DefaultParagraphFont"/>
    <w:uiPriority w:val="99"/>
    <w:semiHidden/>
    <w:rsid w:val="00865E8D"/>
    <w:rPr>
      <w:i/>
      <w:iCs/>
    </w:rPr>
  </w:style>
  <w:style w:type="character" w:styleId="Hyperlink">
    <w:name w:val="Hyperlink"/>
    <w:basedOn w:val="DefaultParagraphFont"/>
    <w:uiPriority w:val="99"/>
    <w:rsid w:val="00865E8D"/>
    <w:rPr>
      <w:color w:val="004288" w:themeColor="hyperlink"/>
      <w:u w:val="single"/>
    </w:rPr>
  </w:style>
  <w:style w:type="paragraph" w:styleId="Index1">
    <w:name w:val="index 1"/>
    <w:basedOn w:val="Normal"/>
    <w:next w:val="Normal"/>
    <w:autoRedefine/>
    <w:uiPriority w:val="99"/>
    <w:semiHidden/>
    <w:rsid w:val="00865E8D"/>
    <w:pPr>
      <w:spacing w:line="240" w:lineRule="auto"/>
      <w:ind w:left="200" w:hanging="200"/>
    </w:pPr>
  </w:style>
  <w:style w:type="paragraph" w:styleId="Index2">
    <w:name w:val="index 2"/>
    <w:basedOn w:val="Normal"/>
    <w:next w:val="Normal"/>
    <w:autoRedefine/>
    <w:uiPriority w:val="99"/>
    <w:semiHidden/>
    <w:rsid w:val="00865E8D"/>
    <w:pPr>
      <w:spacing w:line="240" w:lineRule="auto"/>
      <w:ind w:left="400" w:hanging="200"/>
    </w:pPr>
  </w:style>
  <w:style w:type="paragraph" w:styleId="Index3">
    <w:name w:val="index 3"/>
    <w:basedOn w:val="Normal"/>
    <w:next w:val="Normal"/>
    <w:autoRedefine/>
    <w:uiPriority w:val="99"/>
    <w:semiHidden/>
    <w:rsid w:val="00865E8D"/>
    <w:pPr>
      <w:spacing w:line="240" w:lineRule="auto"/>
      <w:ind w:left="600" w:hanging="200"/>
    </w:pPr>
  </w:style>
  <w:style w:type="paragraph" w:styleId="Index4">
    <w:name w:val="index 4"/>
    <w:basedOn w:val="Normal"/>
    <w:next w:val="Normal"/>
    <w:autoRedefine/>
    <w:uiPriority w:val="99"/>
    <w:semiHidden/>
    <w:rsid w:val="00865E8D"/>
    <w:pPr>
      <w:spacing w:line="240" w:lineRule="auto"/>
      <w:ind w:left="800" w:hanging="200"/>
    </w:pPr>
  </w:style>
  <w:style w:type="paragraph" w:styleId="Index5">
    <w:name w:val="index 5"/>
    <w:basedOn w:val="Normal"/>
    <w:next w:val="Normal"/>
    <w:autoRedefine/>
    <w:uiPriority w:val="99"/>
    <w:semiHidden/>
    <w:rsid w:val="00865E8D"/>
    <w:pPr>
      <w:spacing w:line="240" w:lineRule="auto"/>
      <w:ind w:left="1000" w:hanging="200"/>
    </w:pPr>
  </w:style>
  <w:style w:type="paragraph" w:styleId="Index6">
    <w:name w:val="index 6"/>
    <w:basedOn w:val="Normal"/>
    <w:next w:val="Normal"/>
    <w:autoRedefine/>
    <w:uiPriority w:val="99"/>
    <w:semiHidden/>
    <w:rsid w:val="00865E8D"/>
    <w:pPr>
      <w:spacing w:line="240" w:lineRule="auto"/>
      <w:ind w:left="1200" w:hanging="200"/>
    </w:pPr>
  </w:style>
  <w:style w:type="paragraph" w:styleId="Index7">
    <w:name w:val="index 7"/>
    <w:basedOn w:val="Normal"/>
    <w:next w:val="Normal"/>
    <w:autoRedefine/>
    <w:uiPriority w:val="99"/>
    <w:semiHidden/>
    <w:rsid w:val="00865E8D"/>
    <w:pPr>
      <w:spacing w:line="240" w:lineRule="auto"/>
      <w:ind w:left="1400" w:hanging="200"/>
    </w:pPr>
  </w:style>
  <w:style w:type="paragraph" w:styleId="Index8">
    <w:name w:val="index 8"/>
    <w:basedOn w:val="Normal"/>
    <w:next w:val="Normal"/>
    <w:autoRedefine/>
    <w:uiPriority w:val="99"/>
    <w:semiHidden/>
    <w:rsid w:val="00865E8D"/>
    <w:pPr>
      <w:spacing w:line="240" w:lineRule="auto"/>
      <w:ind w:left="1600" w:hanging="200"/>
    </w:pPr>
  </w:style>
  <w:style w:type="paragraph" w:styleId="Index9">
    <w:name w:val="index 9"/>
    <w:basedOn w:val="Normal"/>
    <w:next w:val="Normal"/>
    <w:autoRedefine/>
    <w:uiPriority w:val="99"/>
    <w:semiHidden/>
    <w:rsid w:val="00865E8D"/>
    <w:pPr>
      <w:spacing w:line="240" w:lineRule="auto"/>
      <w:ind w:left="1800" w:hanging="200"/>
    </w:pPr>
  </w:style>
  <w:style w:type="paragraph" w:styleId="IndexHeading">
    <w:name w:val="index heading"/>
    <w:basedOn w:val="Normal"/>
    <w:next w:val="Index1"/>
    <w:uiPriority w:val="99"/>
    <w:semiHidden/>
    <w:rsid w:val="00865E8D"/>
    <w:rPr>
      <w:rFonts w:eastAsiaTheme="majorEastAsia" w:cs="Arial"/>
      <w:b/>
      <w:bCs/>
    </w:rPr>
  </w:style>
  <w:style w:type="character" w:styleId="IntenseEmphasis">
    <w:name w:val="Intense Emphasis"/>
    <w:basedOn w:val="DefaultParagraphFont"/>
    <w:uiPriority w:val="99"/>
    <w:semiHidden/>
    <w:qFormat/>
    <w:rsid w:val="00865E8D"/>
    <w:rPr>
      <w:i/>
      <w:iCs/>
      <w:color w:val="E52020" w:themeColor="accent1"/>
    </w:rPr>
  </w:style>
  <w:style w:type="paragraph" w:styleId="IntenseQuote">
    <w:name w:val="Intense Quote"/>
    <w:basedOn w:val="Normal"/>
    <w:next w:val="Normal"/>
    <w:link w:val="IntenseQuoteChar"/>
    <w:uiPriority w:val="99"/>
    <w:semiHidden/>
    <w:qFormat/>
    <w:rsid w:val="00865E8D"/>
    <w:pPr>
      <w:pBdr>
        <w:top w:val="single" w:sz="4" w:space="10" w:color="E52020" w:themeColor="accent1"/>
        <w:bottom w:val="single" w:sz="4" w:space="10" w:color="E52020" w:themeColor="accent1"/>
      </w:pBdr>
      <w:spacing w:before="360" w:after="360"/>
      <w:ind w:left="864" w:right="864"/>
      <w:jc w:val="center"/>
    </w:pPr>
    <w:rPr>
      <w:i/>
      <w:iCs/>
      <w:color w:val="E52020" w:themeColor="accent1"/>
    </w:rPr>
  </w:style>
  <w:style w:type="character" w:customStyle="1" w:styleId="IntenseQuoteChar">
    <w:name w:val="Intense Quote Char"/>
    <w:basedOn w:val="DefaultParagraphFont"/>
    <w:link w:val="IntenseQuote"/>
    <w:uiPriority w:val="99"/>
    <w:semiHidden/>
    <w:rsid w:val="00865E8D"/>
    <w:rPr>
      <w:rFonts w:ascii="Calibri" w:hAnsi="Calibri"/>
      <w:i/>
      <w:iCs/>
      <w:color w:val="E52020" w:themeColor="accent1"/>
      <w:sz w:val="21"/>
    </w:rPr>
  </w:style>
  <w:style w:type="character" w:styleId="IntenseReference">
    <w:name w:val="Intense Reference"/>
    <w:basedOn w:val="DefaultParagraphFont"/>
    <w:uiPriority w:val="99"/>
    <w:semiHidden/>
    <w:qFormat/>
    <w:rsid w:val="00865E8D"/>
    <w:rPr>
      <w:b/>
      <w:bCs/>
      <w:smallCaps/>
      <w:color w:val="E52020" w:themeColor="accent1"/>
      <w:spacing w:val="5"/>
    </w:rPr>
  </w:style>
  <w:style w:type="table" w:styleId="LightGrid">
    <w:name w:val="Light Grid"/>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18" w:space="0" w:color="E52020" w:themeColor="accent1"/>
          <w:right w:val="single" w:sz="8" w:space="0" w:color="E52020" w:themeColor="accent1"/>
          <w:insideH w:val="nil"/>
          <w:insideV w:val="single" w:sz="8" w:space="0" w:color="E520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insideH w:val="nil"/>
          <w:insideV w:val="single" w:sz="8" w:space="0" w:color="E520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shd w:val="clear" w:color="auto" w:fill="F8C7C7" w:themeFill="accent1" w:themeFillTint="3F"/>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shd w:val="clear" w:color="auto" w:fill="F8C7C7" w:themeFill="accent1" w:themeFillTint="3F"/>
      </w:tcPr>
    </w:tblStylePr>
    <w:tblStylePr w:type="band2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tcPr>
    </w:tblStylePr>
  </w:style>
  <w:style w:type="table" w:styleId="LightGrid-Accent2">
    <w:name w:val="Light Grid Accent 2"/>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18" w:space="0" w:color="9B0D2B" w:themeColor="accent2"/>
          <w:right w:val="single" w:sz="8" w:space="0" w:color="9B0D2B" w:themeColor="accent2"/>
          <w:insideH w:val="nil"/>
          <w:insideV w:val="single" w:sz="8" w:space="0" w:color="9B0D2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insideH w:val="nil"/>
          <w:insideV w:val="single" w:sz="8" w:space="0" w:color="9B0D2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shd w:val="clear" w:color="auto" w:fill="F8B0BF" w:themeFill="accent2" w:themeFillTint="3F"/>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shd w:val="clear" w:color="auto" w:fill="F8B0BF" w:themeFill="accent2" w:themeFillTint="3F"/>
      </w:tcPr>
    </w:tblStylePr>
    <w:tblStylePr w:type="band2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tcPr>
    </w:tblStylePr>
  </w:style>
  <w:style w:type="table" w:styleId="LightGrid-Accent3">
    <w:name w:val="Light Grid Accent 3"/>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18" w:space="0" w:color="4C0C0A" w:themeColor="accent3"/>
          <w:right w:val="single" w:sz="8" w:space="0" w:color="4C0C0A" w:themeColor="accent3"/>
          <w:insideH w:val="nil"/>
          <w:insideV w:val="single" w:sz="8" w:space="0" w:color="4C0C0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insideH w:val="nil"/>
          <w:insideV w:val="single" w:sz="8" w:space="0" w:color="4C0C0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shd w:val="clear" w:color="auto" w:fill="F2A4A2" w:themeFill="accent3" w:themeFillTint="3F"/>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shd w:val="clear" w:color="auto" w:fill="F2A4A2" w:themeFill="accent3" w:themeFillTint="3F"/>
      </w:tcPr>
    </w:tblStylePr>
    <w:tblStylePr w:type="band2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tcPr>
    </w:tblStylePr>
  </w:style>
  <w:style w:type="table" w:styleId="LightGrid-Accent4">
    <w:name w:val="Light Grid Accent 4"/>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18" w:space="0" w:color="244E47" w:themeColor="accent4"/>
          <w:right w:val="single" w:sz="8" w:space="0" w:color="244E47" w:themeColor="accent4"/>
          <w:insideH w:val="nil"/>
          <w:insideV w:val="single" w:sz="8" w:space="0" w:color="244E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insideH w:val="nil"/>
          <w:insideV w:val="single" w:sz="8" w:space="0" w:color="244E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shd w:val="clear" w:color="auto" w:fill="BBE0DA" w:themeFill="accent4" w:themeFillTint="3F"/>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shd w:val="clear" w:color="auto" w:fill="BBE0DA" w:themeFill="accent4" w:themeFillTint="3F"/>
      </w:tcPr>
    </w:tblStylePr>
    <w:tblStylePr w:type="band2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tcPr>
    </w:tblStylePr>
  </w:style>
  <w:style w:type="table" w:styleId="LightGrid-Accent5">
    <w:name w:val="Light Grid Accent 5"/>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18" w:space="0" w:color="6FB3D9" w:themeColor="accent5"/>
          <w:right w:val="single" w:sz="8" w:space="0" w:color="6FB3D9" w:themeColor="accent5"/>
          <w:insideH w:val="nil"/>
          <w:insideV w:val="single" w:sz="8" w:space="0" w:color="6FB3D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insideH w:val="nil"/>
          <w:insideV w:val="single" w:sz="8" w:space="0" w:color="6FB3D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shd w:val="clear" w:color="auto" w:fill="DBECF5" w:themeFill="accent5" w:themeFillTint="3F"/>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shd w:val="clear" w:color="auto" w:fill="DBECF5" w:themeFill="accent5" w:themeFillTint="3F"/>
      </w:tcPr>
    </w:tblStylePr>
    <w:tblStylePr w:type="band2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tcPr>
    </w:tblStylePr>
  </w:style>
  <w:style w:type="table" w:styleId="LightGrid-Accent6">
    <w:name w:val="Light Grid Accent 6"/>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18" w:space="0" w:color="004288" w:themeColor="accent6"/>
          <w:right w:val="single" w:sz="8" w:space="0" w:color="004288" w:themeColor="accent6"/>
          <w:insideH w:val="nil"/>
          <w:insideV w:val="single" w:sz="8" w:space="0" w:color="0042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insideH w:val="nil"/>
          <w:insideV w:val="single" w:sz="8" w:space="0" w:color="0042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shd w:val="clear" w:color="auto" w:fill="A2CFFF" w:themeFill="accent6" w:themeFillTint="3F"/>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shd w:val="clear" w:color="auto" w:fill="A2CFFF" w:themeFill="accent6" w:themeFillTint="3F"/>
      </w:tcPr>
    </w:tblStylePr>
    <w:tblStylePr w:type="band2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tcPr>
    </w:tblStylePr>
  </w:style>
  <w:style w:type="table" w:styleId="LightList">
    <w:name w:val="Light List"/>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pPr>
        <w:spacing w:before="0" w:after="0" w:line="240" w:lineRule="auto"/>
      </w:pPr>
      <w:rPr>
        <w:b/>
        <w:bCs/>
        <w:color w:val="FFFFFF" w:themeColor="background1"/>
      </w:rPr>
      <w:tblPr/>
      <w:tcPr>
        <w:shd w:val="clear" w:color="auto" w:fill="E52020" w:themeFill="accent1"/>
      </w:tcPr>
    </w:tblStylePr>
    <w:tblStylePr w:type="lastRow">
      <w:pPr>
        <w:spacing w:before="0" w:after="0" w:line="240" w:lineRule="auto"/>
      </w:pPr>
      <w:rPr>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tcBorders>
      </w:tcPr>
    </w:tblStylePr>
    <w:tblStylePr w:type="firstCol">
      <w:rPr>
        <w:b/>
        <w:bCs/>
      </w:rPr>
    </w:tblStylePr>
    <w:tblStylePr w:type="lastCol">
      <w:rPr>
        <w:b/>
        <w:bCs/>
      </w:r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style>
  <w:style w:type="table" w:styleId="LightList-Accent2">
    <w:name w:val="Light List Accent 2"/>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pPr>
        <w:spacing w:before="0" w:after="0" w:line="240" w:lineRule="auto"/>
      </w:pPr>
      <w:rPr>
        <w:b/>
        <w:bCs/>
        <w:color w:val="FFFFFF" w:themeColor="background1"/>
      </w:rPr>
      <w:tblPr/>
      <w:tcPr>
        <w:shd w:val="clear" w:color="auto" w:fill="9B0D2B" w:themeFill="accent2"/>
      </w:tcPr>
    </w:tblStylePr>
    <w:tblStylePr w:type="lastRow">
      <w:pPr>
        <w:spacing w:before="0" w:after="0" w:line="240" w:lineRule="auto"/>
      </w:pPr>
      <w:rPr>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tcBorders>
      </w:tcPr>
    </w:tblStylePr>
    <w:tblStylePr w:type="firstCol">
      <w:rPr>
        <w:b/>
        <w:bCs/>
      </w:rPr>
    </w:tblStylePr>
    <w:tblStylePr w:type="lastCol">
      <w:rPr>
        <w:b/>
        <w:bCs/>
      </w:r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style>
  <w:style w:type="table" w:styleId="LightList-Accent3">
    <w:name w:val="Light List Accent 3"/>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pPr>
        <w:spacing w:before="0" w:after="0" w:line="240" w:lineRule="auto"/>
      </w:pPr>
      <w:rPr>
        <w:b/>
        <w:bCs/>
        <w:color w:val="FFFFFF" w:themeColor="background1"/>
      </w:rPr>
      <w:tblPr/>
      <w:tcPr>
        <w:shd w:val="clear" w:color="auto" w:fill="4C0C0A" w:themeFill="accent3"/>
      </w:tcPr>
    </w:tblStylePr>
    <w:tblStylePr w:type="lastRow">
      <w:pPr>
        <w:spacing w:before="0" w:after="0" w:line="240" w:lineRule="auto"/>
      </w:pPr>
      <w:rPr>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tcBorders>
      </w:tcPr>
    </w:tblStylePr>
    <w:tblStylePr w:type="firstCol">
      <w:rPr>
        <w:b/>
        <w:bCs/>
      </w:rPr>
    </w:tblStylePr>
    <w:tblStylePr w:type="lastCol">
      <w:rPr>
        <w:b/>
        <w:bCs/>
      </w:r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style>
  <w:style w:type="table" w:styleId="LightList-Accent4">
    <w:name w:val="Light List Accent 4"/>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pPr>
        <w:spacing w:before="0" w:after="0" w:line="240" w:lineRule="auto"/>
      </w:pPr>
      <w:rPr>
        <w:b/>
        <w:bCs/>
        <w:color w:val="FFFFFF" w:themeColor="background1"/>
      </w:rPr>
      <w:tblPr/>
      <w:tcPr>
        <w:shd w:val="clear" w:color="auto" w:fill="244E47" w:themeFill="accent4"/>
      </w:tcPr>
    </w:tblStylePr>
    <w:tblStylePr w:type="lastRow">
      <w:pPr>
        <w:spacing w:before="0" w:after="0" w:line="240" w:lineRule="auto"/>
      </w:pPr>
      <w:rPr>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tcBorders>
      </w:tcPr>
    </w:tblStylePr>
    <w:tblStylePr w:type="firstCol">
      <w:rPr>
        <w:b/>
        <w:bCs/>
      </w:rPr>
    </w:tblStylePr>
    <w:tblStylePr w:type="lastCol">
      <w:rPr>
        <w:b/>
        <w:bCs/>
      </w:r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style>
  <w:style w:type="table" w:styleId="LightList-Accent5">
    <w:name w:val="Light List Accent 5"/>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pPr>
        <w:spacing w:before="0" w:after="0" w:line="240" w:lineRule="auto"/>
      </w:pPr>
      <w:rPr>
        <w:b/>
        <w:bCs/>
        <w:color w:val="FFFFFF" w:themeColor="background1"/>
      </w:rPr>
      <w:tblPr/>
      <w:tcPr>
        <w:shd w:val="clear" w:color="auto" w:fill="6FB3D9" w:themeFill="accent5"/>
      </w:tcPr>
    </w:tblStylePr>
    <w:tblStylePr w:type="lastRow">
      <w:pPr>
        <w:spacing w:before="0" w:after="0" w:line="240" w:lineRule="auto"/>
      </w:pPr>
      <w:rPr>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tcBorders>
      </w:tcPr>
    </w:tblStylePr>
    <w:tblStylePr w:type="firstCol">
      <w:rPr>
        <w:b/>
        <w:bCs/>
      </w:rPr>
    </w:tblStylePr>
    <w:tblStylePr w:type="lastCol">
      <w:rPr>
        <w:b/>
        <w:bCs/>
      </w:r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style>
  <w:style w:type="table" w:styleId="LightList-Accent6">
    <w:name w:val="Light List Accent 6"/>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pPr>
        <w:spacing w:before="0" w:after="0" w:line="240" w:lineRule="auto"/>
      </w:pPr>
      <w:rPr>
        <w:b/>
        <w:bCs/>
        <w:color w:val="FFFFFF" w:themeColor="background1"/>
      </w:rPr>
      <w:tblPr/>
      <w:tcPr>
        <w:shd w:val="clear" w:color="auto" w:fill="004288" w:themeFill="accent6"/>
      </w:tcPr>
    </w:tblStylePr>
    <w:tblStylePr w:type="lastRow">
      <w:pPr>
        <w:spacing w:before="0" w:after="0" w:line="240" w:lineRule="auto"/>
      </w:pPr>
      <w:rPr>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tcBorders>
      </w:tcPr>
    </w:tblStylePr>
    <w:tblStylePr w:type="firstCol">
      <w:rPr>
        <w:b/>
        <w:bCs/>
      </w:rPr>
    </w:tblStylePr>
    <w:tblStylePr w:type="lastCol">
      <w:rPr>
        <w:b/>
        <w:bCs/>
      </w:r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style>
  <w:style w:type="table" w:styleId="LightShading">
    <w:name w:val="Light Shading"/>
    <w:basedOn w:val="TableNormal"/>
    <w:uiPriority w:val="99"/>
    <w:semiHidden/>
    <w:unhideWhenUsed/>
    <w:rsid w:val="00865E8D"/>
    <w:pPr>
      <w:spacing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65E8D"/>
    <w:pPr>
      <w:spacing w:line="240" w:lineRule="auto"/>
    </w:pPr>
    <w:rPr>
      <w:rFonts w:ascii="Calibri" w:hAnsi="Calibri"/>
      <w:color w:val="AE1414" w:themeColor="accent1" w:themeShade="BF"/>
    </w:rPr>
    <w:tblPr>
      <w:tblStyleRowBandSize w:val="1"/>
      <w:tblStyleColBandSize w:val="1"/>
      <w:tblBorders>
        <w:top w:val="single" w:sz="8" w:space="0" w:color="E52020" w:themeColor="accent1"/>
        <w:bottom w:val="single" w:sz="8" w:space="0" w:color="E52020" w:themeColor="accent1"/>
      </w:tblBorders>
    </w:tblPr>
    <w:tblStylePr w:type="fir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la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left w:val="nil"/>
          <w:right w:val="nil"/>
          <w:insideH w:val="nil"/>
          <w:insideV w:val="nil"/>
        </w:tcBorders>
        <w:shd w:val="clear" w:color="auto" w:fill="F8C7C7" w:themeFill="accent1" w:themeFillTint="3F"/>
      </w:tcPr>
    </w:tblStylePr>
  </w:style>
  <w:style w:type="table" w:styleId="LightShading-Accent2">
    <w:name w:val="Light Shading Accent 2"/>
    <w:basedOn w:val="TableNormal"/>
    <w:uiPriority w:val="99"/>
    <w:semiHidden/>
    <w:unhideWhenUsed/>
    <w:rsid w:val="00865E8D"/>
    <w:pPr>
      <w:spacing w:line="240" w:lineRule="auto"/>
    </w:pPr>
    <w:rPr>
      <w:rFonts w:ascii="Calibri" w:hAnsi="Calibri"/>
      <w:color w:val="73091F" w:themeColor="accent2" w:themeShade="BF"/>
    </w:rPr>
    <w:tblPr>
      <w:tblStyleRowBandSize w:val="1"/>
      <w:tblStyleColBandSize w:val="1"/>
      <w:tblBorders>
        <w:top w:val="single" w:sz="8" w:space="0" w:color="9B0D2B" w:themeColor="accent2"/>
        <w:bottom w:val="single" w:sz="8" w:space="0" w:color="9B0D2B" w:themeColor="accent2"/>
      </w:tblBorders>
    </w:tblPr>
    <w:tblStylePr w:type="fir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la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left w:val="nil"/>
          <w:right w:val="nil"/>
          <w:insideH w:val="nil"/>
          <w:insideV w:val="nil"/>
        </w:tcBorders>
        <w:shd w:val="clear" w:color="auto" w:fill="F8B0BF" w:themeFill="accent2" w:themeFillTint="3F"/>
      </w:tcPr>
    </w:tblStylePr>
  </w:style>
  <w:style w:type="table" w:styleId="LightShading-Accent3">
    <w:name w:val="Light Shading Accent 3"/>
    <w:basedOn w:val="TableNormal"/>
    <w:uiPriority w:val="99"/>
    <w:semiHidden/>
    <w:unhideWhenUsed/>
    <w:rsid w:val="00865E8D"/>
    <w:pPr>
      <w:spacing w:line="240" w:lineRule="auto"/>
    </w:pPr>
    <w:rPr>
      <w:rFonts w:ascii="Calibri" w:hAnsi="Calibri"/>
      <w:color w:val="380807" w:themeColor="accent3" w:themeShade="BF"/>
    </w:rPr>
    <w:tblPr>
      <w:tblStyleRowBandSize w:val="1"/>
      <w:tblStyleColBandSize w:val="1"/>
      <w:tblBorders>
        <w:top w:val="single" w:sz="8" w:space="0" w:color="4C0C0A" w:themeColor="accent3"/>
        <w:bottom w:val="single" w:sz="8" w:space="0" w:color="4C0C0A" w:themeColor="accent3"/>
      </w:tblBorders>
    </w:tblPr>
    <w:tblStylePr w:type="fir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la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left w:val="nil"/>
          <w:right w:val="nil"/>
          <w:insideH w:val="nil"/>
          <w:insideV w:val="nil"/>
        </w:tcBorders>
        <w:shd w:val="clear" w:color="auto" w:fill="F2A4A2" w:themeFill="accent3" w:themeFillTint="3F"/>
      </w:tcPr>
    </w:tblStylePr>
  </w:style>
  <w:style w:type="table" w:styleId="LightShading-Accent4">
    <w:name w:val="Light Shading Accent 4"/>
    <w:basedOn w:val="TableNormal"/>
    <w:uiPriority w:val="99"/>
    <w:semiHidden/>
    <w:unhideWhenUsed/>
    <w:rsid w:val="00865E8D"/>
    <w:pPr>
      <w:spacing w:line="240" w:lineRule="auto"/>
    </w:pPr>
    <w:rPr>
      <w:rFonts w:ascii="Calibri" w:hAnsi="Calibri"/>
      <w:color w:val="1B3A35" w:themeColor="accent4" w:themeShade="BF"/>
    </w:rPr>
    <w:tblPr>
      <w:tblStyleRowBandSize w:val="1"/>
      <w:tblStyleColBandSize w:val="1"/>
      <w:tblBorders>
        <w:top w:val="single" w:sz="8" w:space="0" w:color="244E47" w:themeColor="accent4"/>
        <w:bottom w:val="single" w:sz="8" w:space="0" w:color="244E47" w:themeColor="accent4"/>
      </w:tblBorders>
    </w:tblPr>
    <w:tblStylePr w:type="fir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la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left w:val="nil"/>
          <w:right w:val="nil"/>
          <w:insideH w:val="nil"/>
          <w:insideV w:val="nil"/>
        </w:tcBorders>
        <w:shd w:val="clear" w:color="auto" w:fill="BBE0DA" w:themeFill="accent4" w:themeFillTint="3F"/>
      </w:tcPr>
    </w:tblStylePr>
  </w:style>
  <w:style w:type="table" w:styleId="LightShading-Accent5">
    <w:name w:val="Light Shading Accent 5"/>
    <w:basedOn w:val="TableNormal"/>
    <w:uiPriority w:val="99"/>
    <w:semiHidden/>
    <w:unhideWhenUsed/>
    <w:rsid w:val="00865E8D"/>
    <w:pPr>
      <w:spacing w:line="240" w:lineRule="auto"/>
    </w:pPr>
    <w:rPr>
      <w:rFonts w:ascii="Calibri" w:hAnsi="Calibri"/>
      <w:color w:val="338EC2" w:themeColor="accent5" w:themeShade="BF"/>
    </w:rPr>
    <w:tblPr>
      <w:tblStyleRowBandSize w:val="1"/>
      <w:tblStyleColBandSize w:val="1"/>
      <w:tblBorders>
        <w:top w:val="single" w:sz="8" w:space="0" w:color="6FB3D9" w:themeColor="accent5"/>
        <w:bottom w:val="single" w:sz="8" w:space="0" w:color="6FB3D9" w:themeColor="accent5"/>
      </w:tblBorders>
    </w:tblPr>
    <w:tblStylePr w:type="fir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la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left w:val="nil"/>
          <w:right w:val="nil"/>
          <w:insideH w:val="nil"/>
          <w:insideV w:val="nil"/>
        </w:tcBorders>
        <w:shd w:val="clear" w:color="auto" w:fill="DBECF5" w:themeFill="accent5" w:themeFillTint="3F"/>
      </w:tcPr>
    </w:tblStylePr>
  </w:style>
  <w:style w:type="table" w:styleId="LightShading-Accent6">
    <w:name w:val="Light Shading Accent 6"/>
    <w:basedOn w:val="TableNormal"/>
    <w:uiPriority w:val="99"/>
    <w:semiHidden/>
    <w:unhideWhenUsed/>
    <w:rsid w:val="00865E8D"/>
    <w:pPr>
      <w:spacing w:line="240" w:lineRule="auto"/>
    </w:pPr>
    <w:rPr>
      <w:rFonts w:ascii="Calibri" w:hAnsi="Calibri"/>
      <w:color w:val="003165" w:themeColor="accent6" w:themeShade="BF"/>
    </w:rPr>
    <w:tblPr>
      <w:tblStyleRowBandSize w:val="1"/>
      <w:tblStyleColBandSize w:val="1"/>
      <w:tblBorders>
        <w:top w:val="single" w:sz="8" w:space="0" w:color="004288" w:themeColor="accent6"/>
        <w:bottom w:val="single" w:sz="8" w:space="0" w:color="004288" w:themeColor="accent6"/>
      </w:tblBorders>
    </w:tblPr>
    <w:tblStylePr w:type="fir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la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left w:val="nil"/>
          <w:right w:val="nil"/>
          <w:insideH w:val="nil"/>
          <w:insideV w:val="nil"/>
        </w:tcBorders>
        <w:shd w:val="clear" w:color="auto" w:fill="A2CFFF" w:themeFill="accent6" w:themeFillTint="3F"/>
      </w:tcPr>
    </w:tblStylePr>
  </w:style>
  <w:style w:type="character" w:styleId="LineNumber">
    <w:name w:val="line number"/>
    <w:basedOn w:val="DefaultParagraphFont"/>
    <w:uiPriority w:val="99"/>
    <w:semiHidden/>
    <w:rsid w:val="00865E8D"/>
  </w:style>
  <w:style w:type="paragraph" w:styleId="List">
    <w:name w:val="List"/>
    <w:basedOn w:val="Normal"/>
    <w:uiPriority w:val="99"/>
    <w:semiHidden/>
    <w:rsid w:val="00865E8D"/>
    <w:pPr>
      <w:ind w:left="283" w:hanging="283"/>
      <w:contextualSpacing/>
    </w:pPr>
  </w:style>
  <w:style w:type="paragraph" w:styleId="List2">
    <w:name w:val="List 2"/>
    <w:basedOn w:val="Normal"/>
    <w:uiPriority w:val="99"/>
    <w:semiHidden/>
    <w:rsid w:val="00865E8D"/>
    <w:pPr>
      <w:ind w:left="566" w:hanging="283"/>
      <w:contextualSpacing/>
    </w:pPr>
  </w:style>
  <w:style w:type="paragraph" w:styleId="List3">
    <w:name w:val="List 3"/>
    <w:basedOn w:val="Normal"/>
    <w:uiPriority w:val="99"/>
    <w:semiHidden/>
    <w:rsid w:val="00865E8D"/>
    <w:pPr>
      <w:ind w:left="849" w:hanging="283"/>
      <w:contextualSpacing/>
    </w:pPr>
  </w:style>
  <w:style w:type="paragraph" w:styleId="List4">
    <w:name w:val="List 4"/>
    <w:basedOn w:val="Normal"/>
    <w:uiPriority w:val="99"/>
    <w:semiHidden/>
    <w:rsid w:val="00865E8D"/>
    <w:pPr>
      <w:ind w:left="1132" w:hanging="283"/>
      <w:contextualSpacing/>
    </w:pPr>
  </w:style>
  <w:style w:type="paragraph" w:styleId="List5">
    <w:name w:val="List 5"/>
    <w:basedOn w:val="Normal"/>
    <w:uiPriority w:val="99"/>
    <w:semiHidden/>
    <w:rsid w:val="00865E8D"/>
    <w:pPr>
      <w:ind w:left="1415" w:hanging="283"/>
      <w:contextualSpacing/>
    </w:pPr>
  </w:style>
  <w:style w:type="paragraph" w:styleId="ListBullet">
    <w:name w:val="List Bullet"/>
    <w:basedOn w:val="Normal"/>
    <w:uiPriority w:val="2"/>
    <w:qFormat/>
    <w:rsid w:val="00865E8D"/>
    <w:pPr>
      <w:numPr>
        <w:numId w:val="11"/>
      </w:numPr>
      <w:spacing w:after="270"/>
    </w:pPr>
  </w:style>
  <w:style w:type="paragraph" w:styleId="ListBullet2">
    <w:name w:val="List Bullet 2"/>
    <w:basedOn w:val="Normal"/>
    <w:uiPriority w:val="2"/>
    <w:semiHidden/>
    <w:rsid w:val="00865E8D"/>
    <w:pPr>
      <w:numPr>
        <w:ilvl w:val="1"/>
        <w:numId w:val="11"/>
      </w:numPr>
      <w:contextualSpacing/>
    </w:pPr>
  </w:style>
  <w:style w:type="paragraph" w:styleId="ListBullet3">
    <w:name w:val="List Bullet 3"/>
    <w:basedOn w:val="Normal"/>
    <w:uiPriority w:val="2"/>
    <w:semiHidden/>
    <w:rsid w:val="00865E8D"/>
    <w:pPr>
      <w:numPr>
        <w:ilvl w:val="2"/>
        <w:numId w:val="11"/>
      </w:numPr>
      <w:contextualSpacing/>
    </w:pPr>
  </w:style>
  <w:style w:type="paragraph" w:styleId="ListBullet4">
    <w:name w:val="List Bullet 4"/>
    <w:basedOn w:val="Normal"/>
    <w:uiPriority w:val="2"/>
    <w:semiHidden/>
    <w:rsid w:val="00865E8D"/>
    <w:pPr>
      <w:numPr>
        <w:ilvl w:val="3"/>
        <w:numId w:val="11"/>
      </w:numPr>
      <w:contextualSpacing/>
    </w:pPr>
  </w:style>
  <w:style w:type="paragraph" w:styleId="ListBullet5">
    <w:name w:val="List Bullet 5"/>
    <w:basedOn w:val="Normal"/>
    <w:uiPriority w:val="2"/>
    <w:semiHidden/>
    <w:rsid w:val="00865E8D"/>
    <w:pPr>
      <w:numPr>
        <w:numId w:val="12"/>
      </w:numPr>
      <w:contextualSpacing/>
    </w:pPr>
  </w:style>
  <w:style w:type="paragraph" w:styleId="ListContinue">
    <w:name w:val="List Continue"/>
    <w:basedOn w:val="Normal"/>
    <w:uiPriority w:val="99"/>
    <w:semiHidden/>
    <w:rsid w:val="00865E8D"/>
    <w:pPr>
      <w:spacing w:after="120"/>
      <w:ind w:left="283"/>
      <w:contextualSpacing/>
    </w:pPr>
  </w:style>
  <w:style w:type="paragraph" w:styleId="ListContinue2">
    <w:name w:val="List Continue 2"/>
    <w:basedOn w:val="Normal"/>
    <w:uiPriority w:val="99"/>
    <w:semiHidden/>
    <w:rsid w:val="00865E8D"/>
    <w:pPr>
      <w:spacing w:after="120"/>
      <w:ind w:left="566"/>
      <w:contextualSpacing/>
    </w:pPr>
  </w:style>
  <w:style w:type="paragraph" w:styleId="ListContinue3">
    <w:name w:val="List Continue 3"/>
    <w:basedOn w:val="Normal"/>
    <w:uiPriority w:val="99"/>
    <w:semiHidden/>
    <w:rsid w:val="00865E8D"/>
    <w:pPr>
      <w:spacing w:after="120"/>
      <w:ind w:left="849"/>
      <w:contextualSpacing/>
    </w:pPr>
  </w:style>
  <w:style w:type="paragraph" w:styleId="ListContinue4">
    <w:name w:val="List Continue 4"/>
    <w:basedOn w:val="Normal"/>
    <w:uiPriority w:val="99"/>
    <w:semiHidden/>
    <w:rsid w:val="00865E8D"/>
    <w:pPr>
      <w:spacing w:after="120"/>
      <w:ind w:left="1132"/>
      <w:contextualSpacing/>
    </w:pPr>
  </w:style>
  <w:style w:type="paragraph" w:styleId="ListContinue5">
    <w:name w:val="List Continue 5"/>
    <w:basedOn w:val="Normal"/>
    <w:uiPriority w:val="99"/>
    <w:semiHidden/>
    <w:rsid w:val="00865E8D"/>
    <w:pPr>
      <w:spacing w:after="120"/>
      <w:ind w:left="1415"/>
      <w:contextualSpacing/>
    </w:pPr>
  </w:style>
  <w:style w:type="paragraph" w:styleId="ListNumber">
    <w:name w:val="List Number"/>
    <w:basedOn w:val="Normal"/>
    <w:uiPriority w:val="2"/>
    <w:qFormat/>
    <w:rsid w:val="00865E8D"/>
    <w:pPr>
      <w:numPr>
        <w:numId w:val="13"/>
      </w:numPr>
      <w:contextualSpacing/>
    </w:pPr>
  </w:style>
  <w:style w:type="paragraph" w:styleId="ListNumber2">
    <w:name w:val="List Number 2"/>
    <w:basedOn w:val="Normal"/>
    <w:uiPriority w:val="2"/>
    <w:semiHidden/>
    <w:rsid w:val="00865E8D"/>
    <w:pPr>
      <w:numPr>
        <w:ilvl w:val="1"/>
        <w:numId w:val="13"/>
      </w:numPr>
      <w:contextualSpacing/>
    </w:pPr>
  </w:style>
  <w:style w:type="paragraph" w:styleId="ListNumber3">
    <w:name w:val="List Number 3"/>
    <w:basedOn w:val="Normal"/>
    <w:uiPriority w:val="2"/>
    <w:semiHidden/>
    <w:rsid w:val="00865E8D"/>
    <w:pPr>
      <w:numPr>
        <w:ilvl w:val="2"/>
        <w:numId w:val="13"/>
      </w:numPr>
      <w:contextualSpacing/>
    </w:pPr>
  </w:style>
  <w:style w:type="paragraph" w:styleId="ListNumber4">
    <w:name w:val="List Number 4"/>
    <w:basedOn w:val="Normal"/>
    <w:uiPriority w:val="2"/>
    <w:semiHidden/>
    <w:rsid w:val="00865E8D"/>
    <w:pPr>
      <w:numPr>
        <w:ilvl w:val="3"/>
        <w:numId w:val="13"/>
      </w:numPr>
      <w:contextualSpacing/>
    </w:pPr>
  </w:style>
  <w:style w:type="paragraph" w:styleId="ListNumber5">
    <w:name w:val="List Number 5"/>
    <w:basedOn w:val="Normal"/>
    <w:uiPriority w:val="2"/>
    <w:semiHidden/>
    <w:rsid w:val="00865E8D"/>
    <w:pPr>
      <w:numPr>
        <w:ilvl w:val="4"/>
        <w:numId w:val="13"/>
      </w:numPr>
      <w:contextualSpacing/>
    </w:p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References"/>
    <w:basedOn w:val="Normal"/>
    <w:link w:val="ListParagraphChar"/>
    <w:uiPriority w:val="34"/>
    <w:qFormat/>
    <w:rsid w:val="00865E8D"/>
    <w:pPr>
      <w:ind w:left="720"/>
      <w:contextualSpacing/>
    </w:pPr>
  </w:style>
  <w:style w:type="table" w:styleId="ListTable1Light">
    <w:name w:val="List Table 1 Light"/>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7878" w:themeColor="accent1" w:themeTint="99"/>
        </w:tcBorders>
      </w:tcPr>
    </w:tblStylePr>
    <w:tblStylePr w:type="lastRow">
      <w:rPr>
        <w:b/>
        <w:bCs/>
      </w:rPr>
      <w:tblPr/>
      <w:tcPr>
        <w:tcBorders>
          <w:top w:val="sing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Table1Light-Accent2">
    <w:name w:val="List Table 1 Light Accent 2"/>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4165" w:themeColor="accent2" w:themeTint="99"/>
        </w:tcBorders>
      </w:tcPr>
    </w:tblStylePr>
    <w:tblStylePr w:type="lastRow">
      <w:rPr>
        <w:b/>
        <w:bCs/>
      </w:rPr>
      <w:tblPr/>
      <w:tcPr>
        <w:tcBorders>
          <w:top w:val="sing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Table1Light-Accent3">
    <w:name w:val="List Table 1 Light Accent 3"/>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1231D" w:themeColor="accent3" w:themeTint="99"/>
        </w:tcBorders>
      </w:tcPr>
    </w:tblStylePr>
    <w:tblStylePr w:type="lastRow">
      <w:rPr>
        <w:b/>
        <w:bCs/>
      </w:rPr>
      <w:tblPr/>
      <w:tcPr>
        <w:tcBorders>
          <w:top w:val="sing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Table1Light-Accent4">
    <w:name w:val="List Table 1 Light Accent 4"/>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5CB4A5" w:themeColor="accent4" w:themeTint="99"/>
        </w:tcBorders>
      </w:tcPr>
    </w:tblStylePr>
    <w:tblStylePr w:type="lastRow">
      <w:rPr>
        <w:b/>
        <w:bCs/>
      </w:rPr>
      <w:tblPr/>
      <w:tcPr>
        <w:tcBorders>
          <w:top w:val="sing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Table1Light-Accent5">
    <w:name w:val="List Table 1 Light Accent 5"/>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A8D1E8" w:themeColor="accent5" w:themeTint="99"/>
        </w:tcBorders>
      </w:tcPr>
    </w:tblStylePr>
    <w:tblStylePr w:type="lastRow">
      <w:rPr>
        <w:b/>
        <w:bCs/>
      </w:rPr>
      <w:tblPr/>
      <w:tcPr>
        <w:tcBorders>
          <w:top w:val="sing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Table1Light-Accent6">
    <w:name w:val="List Table 1 Light Accent 6"/>
    <w:basedOn w:val="Table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1E8AFF" w:themeColor="accent6" w:themeTint="99"/>
        </w:tcBorders>
      </w:tcPr>
    </w:tblStylePr>
    <w:tblStylePr w:type="lastRow">
      <w:rPr>
        <w:b/>
        <w:bCs/>
      </w:rPr>
      <w:tblPr/>
      <w:tcPr>
        <w:tcBorders>
          <w:top w:val="sing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Table2">
    <w:name w:val="List Table 2"/>
    <w:basedOn w:val="TableNormal"/>
    <w:uiPriority w:val="99"/>
    <w:rsid w:val="00865E8D"/>
    <w:pPr>
      <w:spacing w:line="240" w:lineRule="auto"/>
    </w:pPr>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bottom w:val="single" w:sz="4" w:space="0" w:color="EF7878" w:themeColor="accent1" w:themeTint="99"/>
        <w:insideH w:val="single" w:sz="4" w:space="0" w:color="EF78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Table2-Accent2">
    <w:name w:val="List Table 2 Accent 2"/>
    <w:basedOn w:val="Table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bottom w:val="single" w:sz="4" w:space="0" w:color="EF4165" w:themeColor="accent2" w:themeTint="99"/>
        <w:insideH w:val="single" w:sz="4" w:space="0" w:color="EF416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Table2-Accent3">
    <w:name w:val="List Table 2 Accent 3"/>
    <w:basedOn w:val="Table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bottom w:val="single" w:sz="4" w:space="0" w:color="E1231D" w:themeColor="accent3" w:themeTint="99"/>
        <w:insideH w:val="single" w:sz="4" w:space="0" w:color="E1231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Table2-Accent4">
    <w:name w:val="List Table 2 Accent 4"/>
    <w:basedOn w:val="Table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bottom w:val="single" w:sz="4" w:space="0" w:color="5CB4A5" w:themeColor="accent4" w:themeTint="99"/>
        <w:insideH w:val="single" w:sz="4" w:space="0" w:color="5CB4A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Table2-Accent5">
    <w:name w:val="List Table 2 Accent 5"/>
    <w:basedOn w:val="Table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bottom w:val="single" w:sz="4" w:space="0" w:color="A8D1E8" w:themeColor="accent5" w:themeTint="99"/>
        <w:insideH w:val="single" w:sz="4" w:space="0" w:color="A8D1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Table2-Accent6">
    <w:name w:val="List Table 2 Accent 6"/>
    <w:basedOn w:val="Table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bottom w:val="single" w:sz="4" w:space="0" w:color="1E8AFF" w:themeColor="accent6" w:themeTint="99"/>
        <w:insideH w:val="single" w:sz="4" w:space="0" w:color="1E8A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Table3">
    <w:name w:val="List Table 3"/>
    <w:basedOn w:val="TableNormal"/>
    <w:uiPriority w:val="99"/>
    <w:rsid w:val="00865E8D"/>
    <w:pPr>
      <w:spacing w:line="240" w:lineRule="auto"/>
    </w:pPr>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865E8D"/>
    <w:pPr>
      <w:spacing w:line="240" w:lineRule="auto"/>
    </w:pPr>
    <w:rPr>
      <w:rFonts w:ascii="Calibri" w:hAnsi="Calibri"/>
    </w:rPr>
    <w:tblPr>
      <w:tblStyleRowBandSize w:val="1"/>
      <w:tblStyleColBandSize w:val="1"/>
      <w:tblBorders>
        <w:top w:val="single" w:sz="4" w:space="0" w:color="E52020" w:themeColor="accent1"/>
        <w:left w:val="single" w:sz="4" w:space="0" w:color="E52020" w:themeColor="accent1"/>
        <w:bottom w:val="single" w:sz="4" w:space="0" w:color="E52020" w:themeColor="accent1"/>
        <w:right w:val="single" w:sz="4" w:space="0" w:color="E52020" w:themeColor="accent1"/>
      </w:tblBorders>
    </w:tblPr>
    <w:tblStylePr w:type="firstRow">
      <w:rPr>
        <w:b/>
        <w:bCs/>
        <w:color w:val="FFFFFF" w:themeColor="background1"/>
      </w:rPr>
      <w:tblPr/>
      <w:tcPr>
        <w:shd w:val="clear" w:color="auto" w:fill="E52020" w:themeFill="accent1"/>
      </w:tcPr>
    </w:tblStylePr>
    <w:tblStylePr w:type="lastRow">
      <w:rPr>
        <w:b/>
        <w:bCs/>
      </w:rPr>
      <w:tblPr/>
      <w:tcPr>
        <w:tcBorders>
          <w:top w:val="double" w:sz="4" w:space="0" w:color="E520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2020" w:themeColor="accent1"/>
          <w:right w:val="single" w:sz="4" w:space="0" w:color="E52020" w:themeColor="accent1"/>
        </w:tcBorders>
      </w:tcPr>
    </w:tblStylePr>
    <w:tblStylePr w:type="band1Horz">
      <w:tblPr/>
      <w:tcPr>
        <w:tcBorders>
          <w:top w:val="single" w:sz="4" w:space="0" w:color="E52020" w:themeColor="accent1"/>
          <w:bottom w:val="single" w:sz="4" w:space="0" w:color="E520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2020" w:themeColor="accent1"/>
          <w:left w:val="nil"/>
        </w:tcBorders>
      </w:tcPr>
    </w:tblStylePr>
    <w:tblStylePr w:type="swCell">
      <w:tblPr/>
      <w:tcPr>
        <w:tcBorders>
          <w:top w:val="double" w:sz="4" w:space="0" w:color="E52020" w:themeColor="accent1"/>
          <w:right w:val="nil"/>
        </w:tcBorders>
      </w:tcPr>
    </w:tblStylePr>
  </w:style>
  <w:style w:type="table" w:styleId="ListTable3-Accent2">
    <w:name w:val="List Table 3 Accent 2"/>
    <w:basedOn w:val="TableNormal"/>
    <w:uiPriority w:val="99"/>
    <w:rsid w:val="00865E8D"/>
    <w:pPr>
      <w:spacing w:line="240" w:lineRule="auto"/>
    </w:pPr>
    <w:rPr>
      <w:rFonts w:ascii="Calibri" w:hAnsi="Calibri"/>
    </w:rPr>
    <w:tblPr>
      <w:tblStyleRowBandSize w:val="1"/>
      <w:tblStyleColBandSize w:val="1"/>
      <w:tblBorders>
        <w:top w:val="single" w:sz="4" w:space="0" w:color="9B0D2B" w:themeColor="accent2"/>
        <w:left w:val="single" w:sz="4" w:space="0" w:color="9B0D2B" w:themeColor="accent2"/>
        <w:bottom w:val="single" w:sz="4" w:space="0" w:color="9B0D2B" w:themeColor="accent2"/>
        <w:right w:val="single" w:sz="4" w:space="0" w:color="9B0D2B" w:themeColor="accent2"/>
      </w:tblBorders>
    </w:tblPr>
    <w:tblStylePr w:type="firstRow">
      <w:rPr>
        <w:b/>
        <w:bCs/>
        <w:color w:val="FFFFFF" w:themeColor="background1"/>
      </w:rPr>
      <w:tblPr/>
      <w:tcPr>
        <w:shd w:val="clear" w:color="auto" w:fill="9B0D2B" w:themeFill="accent2"/>
      </w:tcPr>
    </w:tblStylePr>
    <w:tblStylePr w:type="lastRow">
      <w:rPr>
        <w:b/>
        <w:bCs/>
      </w:rPr>
      <w:tblPr/>
      <w:tcPr>
        <w:tcBorders>
          <w:top w:val="double" w:sz="4" w:space="0" w:color="9B0D2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0D2B" w:themeColor="accent2"/>
          <w:right w:val="single" w:sz="4" w:space="0" w:color="9B0D2B" w:themeColor="accent2"/>
        </w:tcBorders>
      </w:tcPr>
    </w:tblStylePr>
    <w:tblStylePr w:type="band1Horz">
      <w:tblPr/>
      <w:tcPr>
        <w:tcBorders>
          <w:top w:val="single" w:sz="4" w:space="0" w:color="9B0D2B" w:themeColor="accent2"/>
          <w:bottom w:val="single" w:sz="4" w:space="0" w:color="9B0D2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0D2B" w:themeColor="accent2"/>
          <w:left w:val="nil"/>
        </w:tcBorders>
      </w:tcPr>
    </w:tblStylePr>
    <w:tblStylePr w:type="swCell">
      <w:tblPr/>
      <w:tcPr>
        <w:tcBorders>
          <w:top w:val="double" w:sz="4" w:space="0" w:color="9B0D2B" w:themeColor="accent2"/>
          <w:right w:val="nil"/>
        </w:tcBorders>
      </w:tcPr>
    </w:tblStylePr>
  </w:style>
  <w:style w:type="table" w:styleId="ListTable3-Accent3">
    <w:name w:val="List Table 3 Accent 3"/>
    <w:basedOn w:val="TableNormal"/>
    <w:uiPriority w:val="99"/>
    <w:rsid w:val="00865E8D"/>
    <w:pPr>
      <w:spacing w:line="240" w:lineRule="auto"/>
    </w:pPr>
    <w:rPr>
      <w:rFonts w:ascii="Calibri" w:hAnsi="Calibri"/>
    </w:rPr>
    <w:tblPr>
      <w:tblStyleRowBandSize w:val="1"/>
      <w:tblStyleColBandSize w:val="1"/>
      <w:tblBorders>
        <w:top w:val="single" w:sz="4" w:space="0" w:color="4C0C0A" w:themeColor="accent3"/>
        <w:left w:val="single" w:sz="4" w:space="0" w:color="4C0C0A" w:themeColor="accent3"/>
        <w:bottom w:val="single" w:sz="4" w:space="0" w:color="4C0C0A" w:themeColor="accent3"/>
        <w:right w:val="single" w:sz="4" w:space="0" w:color="4C0C0A" w:themeColor="accent3"/>
      </w:tblBorders>
    </w:tblPr>
    <w:tblStylePr w:type="firstRow">
      <w:rPr>
        <w:b/>
        <w:bCs/>
        <w:color w:val="FFFFFF" w:themeColor="background1"/>
      </w:rPr>
      <w:tblPr/>
      <w:tcPr>
        <w:shd w:val="clear" w:color="auto" w:fill="4C0C0A" w:themeFill="accent3"/>
      </w:tcPr>
    </w:tblStylePr>
    <w:tblStylePr w:type="lastRow">
      <w:rPr>
        <w:b/>
        <w:bCs/>
      </w:rPr>
      <w:tblPr/>
      <w:tcPr>
        <w:tcBorders>
          <w:top w:val="double" w:sz="4" w:space="0" w:color="4C0C0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0C0A" w:themeColor="accent3"/>
          <w:right w:val="single" w:sz="4" w:space="0" w:color="4C0C0A" w:themeColor="accent3"/>
        </w:tcBorders>
      </w:tcPr>
    </w:tblStylePr>
    <w:tblStylePr w:type="band1Horz">
      <w:tblPr/>
      <w:tcPr>
        <w:tcBorders>
          <w:top w:val="single" w:sz="4" w:space="0" w:color="4C0C0A" w:themeColor="accent3"/>
          <w:bottom w:val="single" w:sz="4" w:space="0" w:color="4C0C0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0C0A" w:themeColor="accent3"/>
          <w:left w:val="nil"/>
        </w:tcBorders>
      </w:tcPr>
    </w:tblStylePr>
    <w:tblStylePr w:type="swCell">
      <w:tblPr/>
      <w:tcPr>
        <w:tcBorders>
          <w:top w:val="double" w:sz="4" w:space="0" w:color="4C0C0A" w:themeColor="accent3"/>
          <w:right w:val="nil"/>
        </w:tcBorders>
      </w:tcPr>
    </w:tblStylePr>
  </w:style>
  <w:style w:type="table" w:styleId="ListTable3-Accent4">
    <w:name w:val="List Table 3 Accent 4"/>
    <w:basedOn w:val="TableNormal"/>
    <w:uiPriority w:val="99"/>
    <w:rsid w:val="00865E8D"/>
    <w:pPr>
      <w:spacing w:line="240" w:lineRule="auto"/>
    </w:pPr>
    <w:rPr>
      <w:rFonts w:ascii="Calibri" w:hAnsi="Calibri"/>
    </w:rPr>
    <w:tblPr>
      <w:tblStyleRowBandSize w:val="1"/>
      <w:tblStyleColBandSize w:val="1"/>
      <w:tblBorders>
        <w:top w:val="single" w:sz="4" w:space="0" w:color="244E47" w:themeColor="accent4"/>
        <w:left w:val="single" w:sz="4" w:space="0" w:color="244E47" w:themeColor="accent4"/>
        <w:bottom w:val="single" w:sz="4" w:space="0" w:color="244E47" w:themeColor="accent4"/>
        <w:right w:val="single" w:sz="4" w:space="0" w:color="244E47" w:themeColor="accent4"/>
      </w:tblBorders>
    </w:tblPr>
    <w:tblStylePr w:type="firstRow">
      <w:rPr>
        <w:b/>
        <w:bCs/>
        <w:color w:val="FFFFFF" w:themeColor="background1"/>
      </w:rPr>
      <w:tblPr/>
      <w:tcPr>
        <w:shd w:val="clear" w:color="auto" w:fill="244E47" w:themeFill="accent4"/>
      </w:tcPr>
    </w:tblStylePr>
    <w:tblStylePr w:type="lastRow">
      <w:rPr>
        <w:b/>
        <w:bCs/>
      </w:rPr>
      <w:tblPr/>
      <w:tcPr>
        <w:tcBorders>
          <w:top w:val="double" w:sz="4" w:space="0" w:color="244E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E47" w:themeColor="accent4"/>
          <w:right w:val="single" w:sz="4" w:space="0" w:color="244E47" w:themeColor="accent4"/>
        </w:tcBorders>
      </w:tcPr>
    </w:tblStylePr>
    <w:tblStylePr w:type="band1Horz">
      <w:tblPr/>
      <w:tcPr>
        <w:tcBorders>
          <w:top w:val="single" w:sz="4" w:space="0" w:color="244E47" w:themeColor="accent4"/>
          <w:bottom w:val="single" w:sz="4" w:space="0" w:color="244E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E47" w:themeColor="accent4"/>
          <w:left w:val="nil"/>
        </w:tcBorders>
      </w:tcPr>
    </w:tblStylePr>
    <w:tblStylePr w:type="swCell">
      <w:tblPr/>
      <w:tcPr>
        <w:tcBorders>
          <w:top w:val="double" w:sz="4" w:space="0" w:color="244E47" w:themeColor="accent4"/>
          <w:right w:val="nil"/>
        </w:tcBorders>
      </w:tcPr>
    </w:tblStylePr>
  </w:style>
  <w:style w:type="table" w:styleId="ListTable3-Accent5">
    <w:name w:val="List Table 3 Accent 5"/>
    <w:basedOn w:val="TableNormal"/>
    <w:uiPriority w:val="99"/>
    <w:rsid w:val="00865E8D"/>
    <w:pPr>
      <w:spacing w:line="240" w:lineRule="auto"/>
    </w:pPr>
    <w:rPr>
      <w:rFonts w:ascii="Calibri" w:hAnsi="Calibri"/>
    </w:rPr>
    <w:tblPr>
      <w:tblStyleRowBandSize w:val="1"/>
      <w:tblStyleColBandSize w:val="1"/>
      <w:tblBorders>
        <w:top w:val="single" w:sz="4" w:space="0" w:color="6FB3D9" w:themeColor="accent5"/>
        <w:left w:val="single" w:sz="4" w:space="0" w:color="6FB3D9" w:themeColor="accent5"/>
        <w:bottom w:val="single" w:sz="4" w:space="0" w:color="6FB3D9" w:themeColor="accent5"/>
        <w:right w:val="single" w:sz="4" w:space="0" w:color="6FB3D9" w:themeColor="accent5"/>
      </w:tblBorders>
    </w:tblPr>
    <w:tblStylePr w:type="firstRow">
      <w:rPr>
        <w:b/>
        <w:bCs/>
        <w:color w:val="FFFFFF" w:themeColor="background1"/>
      </w:rPr>
      <w:tblPr/>
      <w:tcPr>
        <w:shd w:val="clear" w:color="auto" w:fill="6FB3D9" w:themeFill="accent5"/>
      </w:tcPr>
    </w:tblStylePr>
    <w:tblStylePr w:type="lastRow">
      <w:rPr>
        <w:b/>
        <w:bCs/>
      </w:rPr>
      <w:tblPr/>
      <w:tcPr>
        <w:tcBorders>
          <w:top w:val="double" w:sz="4" w:space="0" w:color="6FB3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D9" w:themeColor="accent5"/>
          <w:right w:val="single" w:sz="4" w:space="0" w:color="6FB3D9" w:themeColor="accent5"/>
        </w:tcBorders>
      </w:tcPr>
    </w:tblStylePr>
    <w:tblStylePr w:type="band1Horz">
      <w:tblPr/>
      <w:tcPr>
        <w:tcBorders>
          <w:top w:val="single" w:sz="4" w:space="0" w:color="6FB3D9" w:themeColor="accent5"/>
          <w:bottom w:val="single" w:sz="4" w:space="0" w:color="6FB3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D9" w:themeColor="accent5"/>
          <w:left w:val="nil"/>
        </w:tcBorders>
      </w:tcPr>
    </w:tblStylePr>
    <w:tblStylePr w:type="swCell">
      <w:tblPr/>
      <w:tcPr>
        <w:tcBorders>
          <w:top w:val="double" w:sz="4" w:space="0" w:color="6FB3D9" w:themeColor="accent5"/>
          <w:right w:val="nil"/>
        </w:tcBorders>
      </w:tcPr>
    </w:tblStylePr>
  </w:style>
  <w:style w:type="table" w:styleId="ListTable3-Accent6">
    <w:name w:val="List Table 3 Accent 6"/>
    <w:basedOn w:val="TableNormal"/>
    <w:uiPriority w:val="99"/>
    <w:rsid w:val="00865E8D"/>
    <w:pPr>
      <w:spacing w:line="240" w:lineRule="auto"/>
    </w:pPr>
    <w:rPr>
      <w:rFonts w:ascii="Calibri" w:hAnsi="Calibri"/>
    </w:rPr>
    <w:tblPr>
      <w:tblStyleRowBandSize w:val="1"/>
      <w:tblStyleColBandSize w:val="1"/>
      <w:tblBorders>
        <w:top w:val="single" w:sz="4" w:space="0" w:color="004288" w:themeColor="accent6"/>
        <w:left w:val="single" w:sz="4" w:space="0" w:color="004288" w:themeColor="accent6"/>
        <w:bottom w:val="single" w:sz="4" w:space="0" w:color="004288" w:themeColor="accent6"/>
        <w:right w:val="single" w:sz="4" w:space="0" w:color="004288" w:themeColor="accent6"/>
      </w:tblBorders>
    </w:tblPr>
    <w:tblStylePr w:type="firstRow">
      <w:rPr>
        <w:b/>
        <w:bCs/>
        <w:color w:val="FFFFFF" w:themeColor="background1"/>
      </w:rPr>
      <w:tblPr/>
      <w:tcPr>
        <w:shd w:val="clear" w:color="auto" w:fill="004288" w:themeFill="accent6"/>
      </w:tcPr>
    </w:tblStylePr>
    <w:tblStylePr w:type="lastRow">
      <w:rPr>
        <w:b/>
        <w:bCs/>
      </w:rPr>
      <w:tblPr/>
      <w:tcPr>
        <w:tcBorders>
          <w:top w:val="double" w:sz="4" w:space="0" w:color="0042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8" w:themeColor="accent6"/>
          <w:right w:val="single" w:sz="4" w:space="0" w:color="004288" w:themeColor="accent6"/>
        </w:tcBorders>
      </w:tcPr>
    </w:tblStylePr>
    <w:tblStylePr w:type="band1Horz">
      <w:tblPr/>
      <w:tcPr>
        <w:tcBorders>
          <w:top w:val="single" w:sz="4" w:space="0" w:color="004288" w:themeColor="accent6"/>
          <w:bottom w:val="single" w:sz="4" w:space="0" w:color="0042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8" w:themeColor="accent6"/>
          <w:left w:val="nil"/>
        </w:tcBorders>
      </w:tcPr>
    </w:tblStylePr>
    <w:tblStylePr w:type="swCell">
      <w:tblPr/>
      <w:tcPr>
        <w:tcBorders>
          <w:top w:val="double" w:sz="4" w:space="0" w:color="004288" w:themeColor="accent6"/>
          <w:right w:val="nil"/>
        </w:tcBorders>
      </w:tcPr>
    </w:tblStylePr>
  </w:style>
  <w:style w:type="table" w:styleId="ListTable4">
    <w:name w:val="List Table 4"/>
    <w:basedOn w:val="Table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tcBorders>
        <w:shd w:val="clear" w:color="auto" w:fill="E52020" w:themeFill="accent1"/>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Table4-Accent2">
    <w:name w:val="List Table 4 Accent 2"/>
    <w:basedOn w:val="Table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tcBorders>
        <w:shd w:val="clear" w:color="auto" w:fill="9B0D2B" w:themeFill="accent2"/>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Table4-Accent3">
    <w:name w:val="List Table 4 Accent 3"/>
    <w:basedOn w:val="Table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tcBorders>
        <w:shd w:val="clear" w:color="auto" w:fill="4C0C0A" w:themeFill="accent3"/>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Table4-Accent4">
    <w:name w:val="List Table 4 Accent 4"/>
    <w:basedOn w:val="Table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tcBorders>
        <w:shd w:val="clear" w:color="auto" w:fill="244E47" w:themeFill="accent4"/>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Table4-Accent5">
    <w:name w:val="List Table 4 Accent 5"/>
    <w:basedOn w:val="Table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tcBorders>
        <w:shd w:val="clear" w:color="auto" w:fill="6FB3D9" w:themeFill="accent5"/>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Table4-Accent6">
    <w:name w:val="List Table 4 Accent 6"/>
    <w:basedOn w:val="Table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tcBorders>
        <w:shd w:val="clear" w:color="auto" w:fill="004288" w:themeFill="accent6"/>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Table5Dark">
    <w:name w:val="List Table 5 Dark"/>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E52020" w:themeColor="accent1"/>
        <w:left w:val="single" w:sz="24" w:space="0" w:color="E52020" w:themeColor="accent1"/>
        <w:bottom w:val="single" w:sz="24" w:space="0" w:color="E52020" w:themeColor="accent1"/>
        <w:right w:val="single" w:sz="24" w:space="0" w:color="E52020" w:themeColor="accent1"/>
      </w:tblBorders>
    </w:tblPr>
    <w:tcPr>
      <w:shd w:val="clear" w:color="auto" w:fill="E520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9B0D2B" w:themeColor="accent2"/>
        <w:left w:val="single" w:sz="24" w:space="0" w:color="9B0D2B" w:themeColor="accent2"/>
        <w:bottom w:val="single" w:sz="24" w:space="0" w:color="9B0D2B" w:themeColor="accent2"/>
        <w:right w:val="single" w:sz="24" w:space="0" w:color="9B0D2B" w:themeColor="accent2"/>
      </w:tblBorders>
    </w:tblPr>
    <w:tcPr>
      <w:shd w:val="clear" w:color="auto" w:fill="9B0D2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4C0C0A" w:themeColor="accent3"/>
        <w:left w:val="single" w:sz="24" w:space="0" w:color="4C0C0A" w:themeColor="accent3"/>
        <w:bottom w:val="single" w:sz="24" w:space="0" w:color="4C0C0A" w:themeColor="accent3"/>
        <w:right w:val="single" w:sz="24" w:space="0" w:color="4C0C0A" w:themeColor="accent3"/>
      </w:tblBorders>
    </w:tblPr>
    <w:tcPr>
      <w:shd w:val="clear" w:color="auto" w:fill="4C0C0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244E47" w:themeColor="accent4"/>
        <w:left w:val="single" w:sz="24" w:space="0" w:color="244E47" w:themeColor="accent4"/>
        <w:bottom w:val="single" w:sz="24" w:space="0" w:color="244E47" w:themeColor="accent4"/>
        <w:right w:val="single" w:sz="24" w:space="0" w:color="244E47" w:themeColor="accent4"/>
      </w:tblBorders>
    </w:tblPr>
    <w:tcPr>
      <w:shd w:val="clear" w:color="auto" w:fill="244E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6FB3D9" w:themeColor="accent5"/>
        <w:left w:val="single" w:sz="24" w:space="0" w:color="6FB3D9" w:themeColor="accent5"/>
        <w:bottom w:val="single" w:sz="24" w:space="0" w:color="6FB3D9" w:themeColor="accent5"/>
        <w:right w:val="single" w:sz="24" w:space="0" w:color="6FB3D9" w:themeColor="accent5"/>
      </w:tblBorders>
    </w:tblPr>
    <w:tcPr>
      <w:shd w:val="clear" w:color="auto" w:fill="6FB3D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4288" w:themeColor="accent6"/>
        <w:left w:val="single" w:sz="24" w:space="0" w:color="004288" w:themeColor="accent6"/>
        <w:bottom w:val="single" w:sz="24" w:space="0" w:color="004288" w:themeColor="accent6"/>
        <w:right w:val="single" w:sz="24" w:space="0" w:color="004288" w:themeColor="accent6"/>
      </w:tblBorders>
    </w:tblPr>
    <w:tcPr>
      <w:shd w:val="clear" w:color="auto" w:fill="0042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865E8D"/>
    <w:pPr>
      <w:spacing w:line="240" w:lineRule="auto"/>
    </w:pPr>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52020" w:themeColor="accent1"/>
        <w:bottom w:val="single" w:sz="4" w:space="0" w:color="E52020" w:themeColor="accent1"/>
      </w:tblBorders>
    </w:tblPr>
    <w:tblStylePr w:type="firstRow">
      <w:rPr>
        <w:b/>
        <w:bCs/>
      </w:rPr>
      <w:tblPr/>
      <w:tcPr>
        <w:tcBorders>
          <w:bottom w:val="single" w:sz="4" w:space="0" w:color="E52020" w:themeColor="accent1"/>
        </w:tcBorders>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Table6Colorful-Accent2">
    <w:name w:val="List Table 6 Colorful Accent 2"/>
    <w:basedOn w:val="Table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9B0D2B" w:themeColor="accent2"/>
        <w:bottom w:val="single" w:sz="4" w:space="0" w:color="9B0D2B" w:themeColor="accent2"/>
      </w:tblBorders>
    </w:tblPr>
    <w:tblStylePr w:type="firstRow">
      <w:rPr>
        <w:b/>
        <w:bCs/>
      </w:rPr>
      <w:tblPr/>
      <w:tcPr>
        <w:tcBorders>
          <w:bottom w:val="single" w:sz="4" w:space="0" w:color="9B0D2B" w:themeColor="accent2"/>
        </w:tcBorders>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Table6Colorful-Accent3">
    <w:name w:val="List Table 6 Colorful Accent 3"/>
    <w:basedOn w:val="Table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4C0C0A" w:themeColor="accent3"/>
        <w:bottom w:val="single" w:sz="4" w:space="0" w:color="4C0C0A" w:themeColor="accent3"/>
      </w:tblBorders>
    </w:tblPr>
    <w:tblStylePr w:type="firstRow">
      <w:rPr>
        <w:b/>
        <w:bCs/>
      </w:rPr>
      <w:tblPr/>
      <w:tcPr>
        <w:tcBorders>
          <w:bottom w:val="single" w:sz="4" w:space="0" w:color="4C0C0A" w:themeColor="accent3"/>
        </w:tcBorders>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Table6Colorful-Accent4">
    <w:name w:val="List Table 6 Colorful Accent 4"/>
    <w:basedOn w:val="Table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244E47" w:themeColor="accent4"/>
        <w:bottom w:val="single" w:sz="4" w:space="0" w:color="244E47" w:themeColor="accent4"/>
      </w:tblBorders>
    </w:tblPr>
    <w:tblStylePr w:type="firstRow">
      <w:rPr>
        <w:b/>
        <w:bCs/>
      </w:rPr>
      <w:tblPr/>
      <w:tcPr>
        <w:tcBorders>
          <w:bottom w:val="single" w:sz="4" w:space="0" w:color="244E47" w:themeColor="accent4"/>
        </w:tcBorders>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Table6Colorful-Accent5">
    <w:name w:val="List Table 6 Colorful Accent 5"/>
    <w:basedOn w:val="Table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6FB3D9" w:themeColor="accent5"/>
        <w:bottom w:val="single" w:sz="4" w:space="0" w:color="6FB3D9" w:themeColor="accent5"/>
      </w:tblBorders>
    </w:tblPr>
    <w:tblStylePr w:type="firstRow">
      <w:rPr>
        <w:b/>
        <w:bCs/>
      </w:rPr>
      <w:tblPr/>
      <w:tcPr>
        <w:tcBorders>
          <w:bottom w:val="single" w:sz="4" w:space="0" w:color="6FB3D9" w:themeColor="accent5"/>
        </w:tcBorders>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Table6Colorful-Accent6">
    <w:name w:val="List Table 6 Colorful Accent 6"/>
    <w:basedOn w:val="Table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004288" w:themeColor="accent6"/>
        <w:bottom w:val="single" w:sz="4" w:space="0" w:color="004288" w:themeColor="accent6"/>
      </w:tblBorders>
    </w:tblPr>
    <w:tblStylePr w:type="firstRow">
      <w:rPr>
        <w:b/>
        <w:bCs/>
      </w:rPr>
      <w:tblPr/>
      <w:tcPr>
        <w:tcBorders>
          <w:bottom w:val="single" w:sz="4" w:space="0" w:color="004288" w:themeColor="accent6"/>
        </w:tcBorders>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Table7Colorful">
    <w:name w:val="List Table 7 Colorful"/>
    <w:basedOn w:val="TableNormal"/>
    <w:uiPriority w:val="99"/>
    <w:rsid w:val="00865E8D"/>
    <w:pPr>
      <w:spacing w:line="240" w:lineRule="auto"/>
    </w:pPr>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865E8D"/>
    <w:pPr>
      <w:spacing w:line="240" w:lineRule="auto"/>
    </w:pPr>
    <w:rPr>
      <w:rFonts w:ascii="Calibri" w:hAnsi="Calibri"/>
      <w:color w:val="AE14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20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20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20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2020" w:themeColor="accent1"/>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865E8D"/>
    <w:pPr>
      <w:spacing w:line="240" w:lineRule="auto"/>
    </w:pPr>
    <w:rPr>
      <w:rFonts w:ascii="Calibri" w:hAnsi="Calibri"/>
      <w:color w:val="7309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0D2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0D2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0D2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0D2B" w:themeColor="accent2"/>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865E8D"/>
    <w:pPr>
      <w:spacing w:line="240" w:lineRule="auto"/>
    </w:pPr>
    <w:rPr>
      <w:rFonts w:ascii="Calibri" w:hAnsi="Calibri"/>
      <w:color w:val="38080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0C0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0C0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0C0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0C0A" w:themeColor="accent3"/>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865E8D"/>
    <w:pPr>
      <w:spacing w:line="240" w:lineRule="auto"/>
    </w:pPr>
    <w:rPr>
      <w:rFonts w:ascii="Calibri" w:hAnsi="Calibri"/>
      <w:color w:val="1B3A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4E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4E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4E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4E47" w:themeColor="accent4"/>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865E8D"/>
    <w:pPr>
      <w:spacing w:line="240" w:lineRule="auto"/>
    </w:pPr>
    <w:rPr>
      <w:rFonts w:ascii="Calibri" w:hAnsi="Calibri"/>
      <w:color w:val="338EC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B3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D9" w:themeColor="accent5"/>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865E8D"/>
    <w:pPr>
      <w:spacing w:line="240" w:lineRule="auto"/>
    </w:pPr>
    <w:rPr>
      <w:rFonts w:ascii="Calibri" w:hAnsi="Calibri"/>
      <w:color w:val="0031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8" w:themeColor="accent6"/>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865E8D"/>
    <w:pPr>
      <w:tabs>
        <w:tab w:val="left" w:pos="480"/>
        <w:tab w:val="left" w:pos="960"/>
        <w:tab w:val="left" w:pos="1440"/>
        <w:tab w:val="left" w:pos="1920"/>
        <w:tab w:val="left" w:pos="2400"/>
        <w:tab w:val="left" w:pos="2880"/>
        <w:tab w:val="left" w:pos="3360"/>
        <w:tab w:val="left" w:pos="3840"/>
        <w:tab w:val="left" w:pos="4320"/>
      </w:tabs>
    </w:pPr>
    <w:rPr>
      <w:rFonts w:ascii="Calibri" w:hAnsi="Calibri" w:cs="Arial"/>
    </w:rPr>
  </w:style>
  <w:style w:type="character" w:customStyle="1" w:styleId="MacroTextChar">
    <w:name w:val="Macro Text Char"/>
    <w:basedOn w:val="DefaultParagraphFont"/>
    <w:link w:val="MacroText"/>
    <w:uiPriority w:val="99"/>
    <w:semiHidden/>
    <w:rsid w:val="00865E8D"/>
    <w:rPr>
      <w:rFonts w:ascii="Calibri" w:hAnsi="Calibri" w:cs="Arial"/>
    </w:rPr>
  </w:style>
  <w:style w:type="table" w:styleId="MediumGrid1">
    <w:name w:val="Medium Grid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insideV w:val="single" w:sz="8" w:space="0" w:color="EB5757" w:themeColor="accent1" w:themeTint="BF"/>
      </w:tblBorders>
    </w:tblPr>
    <w:tcPr>
      <w:shd w:val="clear" w:color="auto" w:fill="F8C7C7" w:themeFill="accent1" w:themeFillTint="3F"/>
    </w:tcPr>
    <w:tblStylePr w:type="firstRow">
      <w:rPr>
        <w:b/>
        <w:bCs/>
      </w:rPr>
    </w:tblStylePr>
    <w:tblStylePr w:type="lastRow">
      <w:rPr>
        <w:b/>
        <w:bCs/>
      </w:rPr>
      <w:tblPr/>
      <w:tcPr>
        <w:tcBorders>
          <w:top w:val="single" w:sz="18" w:space="0" w:color="EB5757" w:themeColor="accent1" w:themeTint="BF"/>
        </w:tcBorders>
      </w:tcPr>
    </w:tblStylePr>
    <w:tblStylePr w:type="firstCol">
      <w:rPr>
        <w:b/>
        <w:bCs/>
      </w:rPr>
    </w:tblStylePr>
    <w:tblStylePr w:type="lastCol">
      <w:rPr>
        <w:b/>
        <w:bCs/>
      </w:r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MediumGrid1-Accent2">
    <w:name w:val="Medium Grid 1 Accent 2"/>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insideV w:val="single" w:sz="8" w:space="0" w:color="EA1340" w:themeColor="accent2" w:themeTint="BF"/>
      </w:tblBorders>
    </w:tblPr>
    <w:tcPr>
      <w:shd w:val="clear" w:color="auto" w:fill="F8B0BF" w:themeFill="accent2" w:themeFillTint="3F"/>
    </w:tcPr>
    <w:tblStylePr w:type="firstRow">
      <w:rPr>
        <w:b/>
        <w:bCs/>
      </w:rPr>
    </w:tblStylePr>
    <w:tblStylePr w:type="lastRow">
      <w:rPr>
        <w:b/>
        <w:bCs/>
      </w:rPr>
      <w:tblPr/>
      <w:tcPr>
        <w:tcBorders>
          <w:top w:val="single" w:sz="18" w:space="0" w:color="EA1340" w:themeColor="accent2" w:themeTint="BF"/>
        </w:tcBorders>
      </w:tcPr>
    </w:tblStylePr>
    <w:tblStylePr w:type="firstCol">
      <w:rPr>
        <w:b/>
        <w:bCs/>
      </w:rPr>
    </w:tblStylePr>
    <w:tblStylePr w:type="lastCol">
      <w:rPr>
        <w:b/>
        <w:bCs/>
      </w:r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MediumGrid1-Accent3">
    <w:name w:val="Medium Grid 1 Accent 3"/>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insideV w:val="single" w:sz="8" w:space="0" w:color="A91A16" w:themeColor="accent3" w:themeTint="BF"/>
      </w:tblBorders>
    </w:tblPr>
    <w:tcPr>
      <w:shd w:val="clear" w:color="auto" w:fill="F2A4A2" w:themeFill="accent3" w:themeFillTint="3F"/>
    </w:tcPr>
    <w:tblStylePr w:type="firstRow">
      <w:rPr>
        <w:b/>
        <w:bCs/>
      </w:rPr>
    </w:tblStylePr>
    <w:tblStylePr w:type="lastRow">
      <w:rPr>
        <w:b/>
        <w:bCs/>
      </w:rPr>
      <w:tblPr/>
      <w:tcPr>
        <w:tcBorders>
          <w:top w:val="single" w:sz="18" w:space="0" w:color="A91A16" w:themeColor="accent3" w:themeTint="BF"/>
        </w:tcBorders>
      </w:tcPr>
    </w:tblStylePr>
    <w:tblStylePr w:type="firstCol">
      <w:rPr>
        <w:b/>
        <w:bCs/>
      </w:rPr>
    </w:tblStylePr>
    <w:tblStylePr w:type="lastCol">
      <w:rPr>
        <w:b/>
        <w:bCs/>
      </w:r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MediumGrid1-Accent4">
    <w:name w:val="Medium Grid 1 Accent 4"/>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insideV w:val="single" w:sz="8" w:space="0" w:color="439184" w:themeColor="accent4" w:themeTint="BF"/>
      </w:tblBorders>
    </w:tblPr>
    <w:tcPr>
      <w:shd w:val="clear" w:color="auto" w:fill="BBE0DA" w:themeFill="accent4" w:themeFillTint="3F"/>
    </w:tcPr>
    <w:tblStylePr w:type="firstRow">
      <w:rPr>
        <w:b/>
        <w:bCs/>
      </w:rPr>
    </w:tblStylePr>
    <w:tblStylePr w:type="lastRow">
      <w:rPr>
        <w:b/>
        <w:bCs/>
      </w:rPr>
      <w:tblPr/>
      <w:tcPr>
        <w:tcBorders>
          <w:top w:val="single" w:sz="18" w:space="0" w:color="439184" w:themeColor="accent4" w:themeTint="BF"/>
        </w:tcBorders>
      </w:tcPr>
    </w:tblStylePr>
    <w:tblStylePr w:type="firstCol">
      <w:rPr>
        <w:b/>
        <w:bCs/>
      </w:rPr>
    </w:tblStylePr>
    <w:tblStylePr w:type="lastCol">
      <w:rPr>
        <w:b/>
        <w:bCs/>
      </w:r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MediumGrid1-Accent5">
    <w:name w:val="Medium Grid 1 Accent 5"/>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insideV w:val="single" w:sz="8" w:space="0" w:color="93C5E2" w:themeColor="accent5" w:themeTint="BF"/>
      </w:tblBorders>
    </w:tblPr>
    <w:tcPr>
      <w:shd w:val="clear" w:color="auto" w:fill="DBECF5" w:themeFill="accent5" w:themeFillTint="3F"/>
    </w:tcPr>
    <w:tblStylePr w:type="firstRow">
      <w:rPr>
        <w:b/>
        <w:bCs/>
      </w:rPr>
    </w:tblStylePr>
    <w:tblStylePr w:type="lastRow">
      <w:rPr>
        <w:b/>
        <w:bCs/>
      </w:rPr>
      <w:tblPr/>
      <w:tcPr>
        <w:tcBorders>
          <w:top w:val="single" w:sz="18" w:space="0" w:color="93C5E2" w:themeColor="accent5" w:themeTint="BF"/>
        </w:tcBorders>
      </w:tcPr>
    </w:tblStylePr>
    <w:tblStylePr w:type="firstCol">
      <w:rPr>
        <w:b/>
        <w:bCs/>
      </w:rPr>
    </w:tblStylePr>
    <w:tblStylePr w:type="lastCol">
      <w:rPr>
        <w:b/>
        <w:bCs/>
      </w:r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MediumGrid1-Accent6">
    <w:name w:val="Medium Grid 1 Accent 6"/>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insideV w:val="single" w:sz="8" w:space="0" w:color="006EE5" w:themeColor="accent6" w:themeTint="BF"/>
      </w:tblBorders>
    </w:tblPr>
    <w:tcPr>
      <w:shd w:val="clear" w:color="auto" w:fill="A2CFFF" w:themeFill="accent6" w:themeFillTint="3F"/>
    </w:tcPr>
    <w:tblStylePr w:type="firstRow">
      <w:rPr>
        <w:b/>
        <w:bCs/>
      </w:rPr>
    </w:tblStylePr>
    <w:tblStylePr w:type="lastRow">
      <w:rPr>
        <w:b/>
        <w:bCs/>
      </w:rPr>
      <w:tblPr/>
      <w:tcPr>
        <w:tcBorders>
          <w:top w:val="single" w:sz="18" w:space="0" w:color="006EE5" w:themeColor="accent6" w:themeTint="BF"/>
        </w:tcBorders>
      </w:tcPr>
    </w:tblStylePr>
    <w:tblStylePr w:type="firstCol">
      <w:rPr>
        <w:b/>
        <w:bCs/>
      </w:rPr>
    </w:tblStylePr>
    <w:tblStylePr w:type="lastCol">
      <w:rPr>
        <w:b/>
        <w:bCs/>
      </w:r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MediumGrid2">
    <w:name w:val="Medium Grid 2"/>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cPr>
      <w:shd w:val="clear" w:color="auto" w:fill="F8C7C7" w:themeFill="accent1" w:themeFillTint="3F"/>
    </w:tcPr>
    <w:tblStylePr w:type="firstRow">
      <w:rPr>
        <w:b/>
        <w:bCs/>
        <w:color w:val="000000" w:themeColor="text1"/>
      </w:rPr>
      <w:tblPr/>
      <w:tcPr>
        <w:shd w:val="clear" w:color="auto" w:fill="FCE8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2" w:themeFill="accent1" w:themeFillTint="33"/>
      </w:tcPr>
    </w:tblStylePr>
    <w:tblStylePr w:type="band1Vert">
      <w:tblPr/>
      <w:tcPr>
        <w:shd w:val="clear" w:color="auto" w:fill="F28F8F" w:themeFill="accent1" w:themeFillTint="7F"/>
      </w:tcPr>
    </w:tblStylePr>
    <w:tblStylePr w:type="band1Horz">
      <w:tblPr/>
      <w:tcPr>
        <w:tcBorders>
          <w:insideH w:val="single" w:sz="6" w:space="0" w:color="E52020" w:themeColor="accent1"/>
          <w:insideV w:val="single" w:sz="6" w:space="0" w:color="E52020" w:themeColor="accent1"/>
        </w:tcBorders>
        <w:shd w:val="clear" w:color="auto" w:fill="F28F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cPr>
      <w:shd w:val="clear" w:color="auto" w:fill="F8B0BF" w:themeFill="accent2" w:themeFillTint="3F"/>
    </w:tcPr>
    <w:tblStylePr w:type="firstRow">
      <w:rPr>
        <w:b/>
        <w:bCs/>
        <w:color w:val="000000" w:themeColor="text1"/>
      </w:rPr>
      <w:tblPr/>
      <w:tcPr>
        <w:shd w:val="clear" w:color="auto" w:fill="FCDF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FCB" w:themeFill="accent2" w:themeFillTint="33"/>
      </w:tcPr>
    </w:tblStylePr>
    <w:tblStylePr w:type="band1Vert">
      <w:tblPr/>
      <w:tcPr>
        <w:shd w:val="clear" w:color="auto" w:fill="F1617F" w:themeFill="accent2" w:themeFillTint="7F"/>
      </w:tcPr>
    </w:tblStylePr>
    <w:tblStylePr w:type="band1Horz">
      <w:tblPr/>
      <w:tcPr>
        <w:tcBorders>
          <w:insideH w:val="single" w:sz="6" w:space="0" w:color="9B0D2B" w:themeColor="accent2"/>
          <w:insideV w:val="single" w:sz="6" w:space="0" w:color="9B0D2B" w:themeColor="accent2"/>
        </w:tcBorders>
        <w:shd w:val="clear" w:color="auto" w:fill="F1617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cPr>
      <w:shd w:val="clear" w:color="auto" w:fill="F2A4A2" w:themeFill="accent3" w:themeFillTint="3F"/>
    </w:tcPr>
    <w:tblStylePr w:type="firstRow">
      <w:rPr>
        <w:b/>
        <w:bCs/>
        <w:color w:val="000000" w:themeColor="text1"/>
      </w:rPr>
      <w:tblPr/>
      <w:tcPr>
        <w:shd w:val="clear" w:color="auto" w:fill="FADBD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5B3" w:themeFill="accent3" w:themeFillTint="33"/>
      </w:tcPr>
    </w:tblStylePr>
    <w:tblStylePr w:type="band1Vert">
      <w:tblPr/>
      <w:tcPr>
        <w:shd w:val="clear" w:color="auto" w:fill="E64844" w:themeFill="accent3" w:themeFillTint="7F"/>
      </w:tcPr>
    </w:tblStylePr>
    <w:tblStylePr w:type="band1Horz">
      <w:tblPr/>
      <w:tcPr>
        <w:tcBorders>
          <w:insideH w:val="single" w:sz="6" w:space="0" w:color="4C0C0A" w:themeColor="accent3"/>
          <w:insideV w:val="single" w:sz="6" w:space="0" w:color="4C0C0A" w:themeColor="accent3"/>
        </w:tcBorders>
        <w:shd w:val="clear" w:color="auto" w:fill="E6484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cPr>
      <w:shd w:val="clear" w:color="auto" w:fill="BBE0DA" w:themeFill="accent4" w:themeFillTint="3F"/>
    </w:tcPr>
    <w:tblStylePr w:type="firstRow">
      <w:rPr>
        <w:b/>
        <w:bCs/>
        <w:color w:val="000000" w:themeColor="text1"/>
      </w:rPr>
      <w:tblPr/>
      <w:tcPr>
        <w:shd w:val="clear" w:color="auto" w:fill="E4F2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6E1" w:themeFill="accent4" w:themeFillTint="33"/>
      </w:tcPr>
    </w:tblStylePr>
    <w:tblStylePr w:type="band1Vert">
      <w:tblPr/>
      <w:tcPr>
        <w:shd w:val="clear" w:color="auto" w:fill="78C0B4" w:themeFill="accent4" w:themeFillTint="7F"/>
      </w:tcPr>
    </w:tblStylePr>
    <w:tblStylePr w:type="band1Horz">
      <w:tblPr/>
      <w:tcPr>
        <w:tcBorders>
          <w:insideH w:val="single" w:sz="6" w:space="0" w:color="244E47" w:themeColor="accent4"/>
          <w:insideV w:val="single" w:sz="6" w:space="0" w:color="244E47" w:themeColor="accent4"/>
        </w:tcBorders>
        <w:shd w:val="clear" w:color="auto" w:fill="78C0B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cPr>
      <w:shd w:val="clear" w:color="auto" w:fill="DBECF5" w:themeFill="accent5" w:themeFillTint="3F"/>
    </w:tcPr>
    <w:tblStylePr w:type="firstRow">
      <w:rPr>
        <w:b/>
        <w:bCs/>
        <w:color w:val="000000" w:themeColor="text1"/>
      </w:rPr>
      <w:tblPr/>
      <w:tcPr>
        <w:shd w:val="clear" w:color="auto" w:fill="F0F7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7" w:themeFill="accent5" w:themeFillTint="33"/>
      </w:tcPr>
    </w:tblStylePr>
    <w:tblStylePr w:type="band1Vert">
      <w:tblPr/>
      <w:tcPr>
        <w:shd w:val="clear" w:color="auto" w:fill="B7D9EC" w:themeFill="accent5" w:themeFillTint="7F"/>
      </w:tcPr>
    </w:tblStylePr>
    <w:tblStylePr w:type="band1Horz">
      <w:tblPr/>
      <w:tcPr>
        <w:tcBorders>
          <w:insideH w:val="single" w:sz="6" w:space="0" w:color="6FB3D9" w:themeColor="accent5"/>
          <w:insideV w:val="single" w:sz="6" w:space="0" w:color="6FB3D9" w:themeColor="accent5"/>
        </w:tcBorders>
        <w:shd w:val="clear" w:color="auto" w:fill="B7D9E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cPr>
      <w:shd w:val="clear" w:color="auto" w:fill="A2CFFF" w:themeFill="accent6" w:themeFillTint="3F"/>
    </w:tcPr>
    <w:tblStylePr w:type="firstRow">
      <w:rPr>
        <w:b/>
        <w:bCs/>
        <w:color w:val="000000" w:themeColor="text1"/>
      </w:rPr>
      <w:tblPr/>
      <w:tcPr>
        <w:shd w:val="clear" w:color="auto" w:fill="DAEC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8FF" w:themeFill="accent6" w:themeFillTint="33"/>
      </w:tcPr>
    </w:tblStylePr>
    <w:tblStylePr w:type="band1Vert">
      <w:tblPr/>
      <w:tcPr>
        <w:shd w:val="clear" w:color="auto" w:fill="449EFF" w:themeFill="accent6" w:themeFillTint="7F"/>
      </w:tcPr>
    </w:tblStylePr>
    <w:tblStylePr w:type="band1Horz">
      <w:tblPr/>
      <w:tcPr>
        <w:tcBorders>
          <w:insideH w:val="single" w:sz="6" w:space="0" w:color="004288" w:themeColor="accent6"/>
          <w:insideV w:val="single" w:sz="6" w:space="0" w:color="004288" w:themeColor="accent6"/>
        </w:tcBorders>
        <w:shd w:val="clear" w:color="auto" w:fill="449E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0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0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F8F" w:themeFill="accent1" w:themeFillTint="7F"/>
      </w:tcPr>
    </w:tblStylePr>
  </w:style>
  <w:style w:type="table" w:styleId="MediumGrid3-Accent2">
    <w:name w:val="Medium Grid 3 Accent 2"/>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0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0D2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0D2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17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17F" w:themeFill="accent2" w:themeFillTint="7F"/>
      </w:tcPr>
    </w:tblStylePr>
  </w:style>
  <w:style w:type="table" w:styleId="MediumGrid3-Accent3">
    <w:name w:val="Medium Grid 3 Accent 3"/>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4A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0C0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0C0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84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844" w:themeFill="accent3" w:themeFillTint="7F"/>
      </w:tcPr>
    </w:tblStylePr>
  </w:style>
  <w:style w:type="table" w:styleId="MediumGrid3-Accent4">
    <w:name w:val="Medium Grid 3 Accent 4"/>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0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4E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4E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0B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0B4" w:themeFill="accent4" w:themeFillTint="7F"/>
      </w:tcPr>
    </w:tblStylePr>
  </w:style>
  <w:style w:type="table" w:styleId="MediumGrid3-Accent5">
    <w:name w:val="Medium Grid 3 Accent 5"/>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C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9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9EC" w:themeFill="accent5" w:themeFillTint="7F"/>
      </w:tcPr>
    </w:tblStylePr>
  </w:style>
  <w:style w:type="table" w:styleId="MediumGrid3-Accent6">
    <w:name w:val="Medium Grid 3 Accent 6"/>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C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9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9EFF" w:themeFill="accent6" w:themeFillTint="7F"/>
      </w:tcPr>
    </w:tblStylePr>
  </w:style>
  <w:style w:type="table" w:styleId="MediumList1">
    <w:name w:val="Medium List 1"/>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E52020" w:themeColor="accent1"/>
        <w:bottom w:val="single" w:sz="8" w:space="0" w:color="E52020" w:themeColor="accent1"/>
      </w:tblBorders>
    </w:tblPr>
    <w:tblStylePr w:type="firstRow">
      <w:rPr>
        <w:rFonts w:asciiTheme="majorHAnsi" w:eastAsiaTheme="majorEastAsia" w:hAnsiTheme="majorHAnsi" w:cstheme="majorBidi"/>
      </w:rPr>
      <w:tblPr/>
      <w:tcPr>
        <w:tcBorders>
          <w:top w:val="nil"/>
          <w:bottom w:val="single" w:sz="8" w:space="0" w:color="E52020" w:themeColor="accent1"/>
        </w:tcBorders>
      </w:tcPr>
    </w:tblStylePr>
    <w:tblStylePr w:type="lastRow">
      <w:rPr>
        <w:b/>
        <w:bCs/>
        <w:color w:val="3B3B3B" w:themeColor="text2"/>
      </w:rPr>
      <w:tblPr/>
      <w:tcPr>
        <w:tcBorders>
          <w:top w:val="single" w:sz="8" w:space="0" w:color="E52020" w:themeColor="accent1"/>
          <w:bottom w:val="single" w:sz="8" w:space="0" w:color="E52020" w:themeColor="accent1"/>
        </w:tcBorders>
      </w:tcPr>
    </w:tblStylePr>
    <w:tblStylePr w:type="firstCol">
      <w:rPr>
        <w:b/>
        <w:bCs/>
      </w:rPr>
    </w:tblStylePr>
    <w:tblStylePr w:type="lastCol">
      <w:rPr>
        <w:b/>
        <w:bCs/>
      </w:rPr>
      <w:tblPr/>
      <w:tcPr>
        <w:tcBorders>
          <w:top w:val="single" w:sz="8" w:space="0" w:color="E52020" w:themeColor="accent1"/>
          <w:bottom w:val="single" w:sz="8" w:space="0" w:color="E52020" w:themeColor="accent1"/>
        </w:tcBorders>
      </w:tcPr>
    </w:tblStylePr>
    <w:tblStylePr w:type="band1Vert">
      <w:tblPr/>
      <w:tcPr>
        <w:shd w:val="clear" w:color="auto" w:fill="F8C7C7" w:themeFill="accent1" w:themeFillTint="3F"/>
      </w:tcPr>
    </w:tblStylePr>
    <w:tblStylePr w:type="band1Horz">
      <w:tblPr/>
      <w:tcPr>
        <w:shd w:val="clear" w:color="auto" w:fill="F8C7C7" w:themeFill="accent1" w:themeFillTint="3F"/>
      </w:tcPr>
    </w:tblStylePr>
  </w:style>
  <w:style w:type="table" w:styleId="MediumList1-Accent2">
    <w:name w:val="Medium List 1 Accent 2"/>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9B0D2B" w:themeColor="accent2"/>
        <w:bottom w:val="single" w:sz="8" w:space="0" w:color="9B0D2B" w:themeColor="accent2"/>
      </w:tblBorders>
    </w:tblPr>
    <w:tblStylePr w:type="firstRow">
      <w:rPr>
        <w:rFonts w:asciiTheme="majorHAnsi" w:eastAsiaTheme="majorEastAsia" w:hAnsiTheme="majorHAnsi" w:cstheme="majorBidi"/>
      </w:rPr>
      <w:tblPr/>
      <w:tcPr>
        <w:tcBorders>
          <w:top w:val="nil"/>
          <w:bottom w:val="single" w:sz="8" w:space="0" w:color="9B0D2B" w:themeColor="accent2"/>
        </w:tcBorders>
      </w:tcPr>
    </w:tblStylePr>
    <w:tblStylePr w:type="lastRow">
      <w:rPr>
        <w:b/>
        <w:bCs/>
        <w:color w:val="3B3B3B" w:themeColor="text2"/>
      </w:rPr>
      <w:tblPr/>
      <w:tcPr>
        <w:tcBorders>
          <w:top w:val="single" w:sz="8" w:space="0" w:color="9B0D2B" w:themeColor="accent2"/>
          <w:bottom w:val="single" w:sz="8" w:space="0" w:color="9B0D2B" w:themeColor="accent2"/>
        </w:tcBorders>
      </w:tcPr>
    </w:tblStylePr>
    <w:tblStylePr w:type="firstCol">
      <w:rPr>
        <w:b/>
        <w:bCs/>
      </w:rPr>
    </w:tblStylePr>
    <w:tblStylePr w:type="lastCol">
      <w:rPr>
        <w:b/>
        <w:bCs/>
      </w:rPr>
      <w:tblPr/>
      <w:tcPr>
        <w:tcBorders>
          <w:top w:val="single" w:sz="8" w:space="0" w:color="9B0D2B" w:themeColor="accent2"/>
          <w:bottom w:val="single" w:sz="8" w:space="0" w:color="9B0D2B" w:themeColor="accent2"/>
        </w:tcBorders>
      </w:tcPr>
    </w:tblStylePr>
    <w:tblStylePr w:type="band1Vert">
      <w:tblPr/>
      <w:tcPr>
        <w:shd w:val="clear" w:color="auto" w:fill="F8B0BF" w:themeFill="accent2" w:themeFillTint="3F"/>
      </w:tcPr>
    </w:tblStylePr>
    <w:tblStylePr w:type="band1Horz">
      <w:tblPr/>
      <w:tcPr>
        <w:shd w:val="clear" w:color="auto" w:fill="F8B0BF" w:themeFill="accent2" w:themeFillTint="3F"/>
      </w:tcPr>
    </w:tblStylePr>
  </w:style>
  <w:style w:type="table" w:styleId="MediumList1-Accent3">
    <w:name w:val="Medium List 1 Accent 3"/>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4C0C0A" w:themeColor="accent3"/>
        <w:bottom w:val="single" w:sz="8" w:space="0" w:color="4C0C0A" w:themeColor="accent3"/>
      </w:tblBorders>
    </w:tblPr>
    <w:tblStylePr w:type="firstRow">
      <w:rPr>
        <w:rFonts w:asciiTheme="majorHAnsi" w:eastAsiaTheme="majorEastAsia" w:hAnsiTheme="majorHAnsi" w:cstheme="majorBidi"/>
      </w:rPr>
      <w:tblPr/>
      <w:tcPr>
        <w:tcBorders>
          <w:top w:val="nil"/>
          <w:bottom w:val="single" w:sz="8" w:space="0" w:color="4C0C0A" w:themeColor="accent3"/>
        </w:tcBorders>
      </w:tcPr>
    </w:tblStylePr>
    <w:tblStylePr w:type="lastRow">
      <w:rPr>
        <w:b/>
        <w:bCs/>
        <w:color w:val="3B3B3B" w:themeColor="text2"/>
      </w:rPr>
      <w:tblPr/>
      <w:tcPr>
        <w:tcBorders>
          <w:top w:val="single" w:sz="8" w:space="0" w:color="4C0C0A" w:themeColor="accent3"/>
          <w:bottom w:val="single" w:sz="8" w:space="0" w:color="4C0C0A" w:themeColor="accent3"/>
        </w:tcBorders>
      </w:tcPr>
    </w:tblStylePr>
    <w:tblStylePr w:type="firstCol">
      <w:rPr>
        <w:b/>
        <w:bCs/>
      </w:rPr>
    </w:tblStylePr>
    <w:tblStylePr w:type="lastCol">
      <w:rPr>
        <w:b/>
        <w:bCs/>
      </w:rPr>
      <w:tblPr/>
      <w:tcPr>
        <w:tcBorders>
          <w:top w:val="single" w:sz="8" w:space="0" w:color="4C0C0A" w:themeColor="accent3"/>
          <w:bottom w:val="single" w:sz="8" w:space="0" w:color="4C0C0A" w:themeColor="accent3"/>
        </w:tcBorders>
      </w:tcPr>
    </w:tblStylePr>
    <w:tblStylePr w:type="band1Vert">
      <w:tblPr/>
      <w:tcPr>
        <w:shd w:val="clear" w:color="auto" w:fill="F2A4A2" w:themeFill="accent3" w:themeFillTint="3F"/>
      </w:tcPr>
    </w:tblStylePr>
    <w:tblStylePr w:type="band1Horz">
      <w:tblPr/>
      <w:tcPr>
        <w:shd w:val="clear" w:color="auto" w:fill="F2A4A2" w:themeFill="accent3" w:themeFillTint="3F"/>
      </w:tcPr>
    </w:tblStylePr>
  </w:style>
  <w:style w:type="table" w:styleId="MediumList1-Accent4">
    <w:name w:val="Medium List 1 Accent 4"/>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244E47" w:themeColor="accent4"/>
        <w:bottom w:val="single" w:sz="8" w:space="0" w:color="244E47" w:themeColor="accent4"/>
      </w:tblBorders>
    </w:tblPr>
    <w:tblStylePr w:type="firstRow">
      <w:rPr>
        <w:rFonts w:asciiTheme="majorHAnsi" w:eastAsiaTheme="majorEastAsia" w:hAnsiTheme="majorHAnsi" w:cstheme="majorBidi"/>
      </w:rPr>
      <w:tblPr/>
      <w:tcPr>
        <w:tcBorders>
          <w:top w:val="nil"/>
          <w:bottom w:val="single" w:sz="8" w:space="0" w:color="244E47" w:themeColor="accent4"/>
        </w:tcBorders>
      </w:tcPr>
    </w:tblStylePr>
    <w:tblStylePr w:type="lastRow">
      <w:rPr>
        <w:b/>
        <w:bCs/>
        <w:color w:val="3B3B3B" w:themeColor="text2"/>
      </w:rPr>
      <w:tblPr/>
      <w:tcPr>
        <w:tcBorders>
          <w:top w:val="single" w:sz="8" w:space="0" w:color="244E47" w:themeColor="accent4"/>
          <w:bottom w:val="single" w:sz="8" w:space="0" w:color="244E47" w:themeColor="accent4"/>
        </w:tcBorders>
      </w:tcPr>
    </w:tblStylePr>
    <w:tblStylePr w:type="firstCol">
      <w:rPr>
        <w:b/>
        <w:bCs/>
      </w:rPr>
    </w:tblStylePr>
    <w:tblStylePr w:type="lastCol">
      <w:rPr>
        <w:b/>
        <w:bCs/>
      </w:rPr>
      <w:tblPr/>
      <w:tcPr>
        <w:tcBorders>
          <w:top w:val="single" w:sz="8" w:space="0" w:color="244E47" w:themeColor="accent4"/>
          <w:bottom w:val="single" w:sz="8" w:space="0" w:color="244E47" w:themeColor="accent4"/>
        </w:tcBorders>
      </w:tcPr>
    </w:tblStylePr>
    <w:tblStylePr w:type="band1Vert">
      <w:tblPr/>
      <w:tcPr>
        <w:shd w:val="clear" w:color="auto" w:fill="BBE0DA" w:themeFill="accent4" w:themeFillTint="3F"/>
      </w:tcPr>
    </w:tblStylePr>
    <w:tblStylePr w:type="band1Horz">
      <w:tblPr/>
      <w:tcPr>
        <w:shd w:val="clear" w:color="auto" w:fill="BBE0DA" w:themeFill="accent4" w:themeFillTint="3F"/>
      </w:tcPr>
    </w:tblStylePr>
  </w:style>
  <w:style w:type="table" w:styleId="MediumList1-Accent5">
    <w:name w:val="Medium List 1 Accent 5"/>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6FB3D9" w:themeColor="accent5"/>
        <w:bottom w:val="single" w:sz="8" w:space="0" w:color="6FB3D9" w:themeColor="accent5"/>
      </w:tblBorders>
    </w:tblPr>
    <w:tblStylePr w:type="firstRow">
      <w:rPr>
        <w:rFonts w:asciiTheme="majorHAnsi" w:eastAsiaTheme="majorEastAsia" w:hAnsiTheme="majorHAnsi" w:cstheme="majorBidi"/>
      </w:rPr>
      <w:tblPr/>
      <w:tcPr>
        <w:tcBorders>
          <w:top w:val="nil"/>
          <w:bottom w:val="single" w:sz="8" w:space="0" w:color="6FB3D9" w:themeColor="accent5"/>
        </w:tcBorders>
      </w:tcPr>
    </w:tblStylePr>
    <w:tblStylePr w:type="lastRow">
      <w:rPr>
        <w:b/>
        <w:bCs/>
        <w:color w:val="3B3B3B" w:themeColor="text2"/>
      </w:rPr>
      <w:tblPr/>
      <w:tcPr>
        <w:tcBorders>
          <w:top w:val="single" w:sz="8" w:space="0" w:color="6FB3D9" w:themeColor="accent5"/>
          <w:bottom w:val="single" w:sz="8" w:space="0" w:color="6FB3D9" w:themeColor="accent5"/>
        </w:tcBorders>
      </w:tcPr>
    </w:tblStylePr>
    <w:tblStylePr w:type="firstCol">
      <w:rPr>
        <w:b/>
        <w:bCs/>
      </w:rPr>
    </w:tblStylePr>
    <w:tblStylePr w:type="lastCol">
      <w:rPr>
        <w:b/>
        <w:bCs/>
      </w:rPr>
      <w:tblPr/>
      <w:tcPr>
        <w:tcBorders>
          <w:top w:val="single" w:sz="8" w:space="0" w:color="6FB3D9" w:themeColor="accent5"/>
          <w:bottom w:val="single" w:sz="8" w:space="0" w:color="6FB3D9" w:themeColor="accent5"/>
        </w:tcBorders>
      </w:tcPr>
    </w:tblStylePr>
    <w:tblStylePr w:type="band1Vert">
      <w:tblPr/>
      <w:tcPr>
        <w:shd w:val="clear" w:color="auto" w:fill="DBECF5" w:themeFill="accent5" w:themeFillTint="3F"/>
      </w:tcPr>
    </w:tblStylePr>
    <w:tblStylePr w:type="band1Horz">
      <w:tblPr/>
      <w:tcPr>
        <w:shd w:val="clear" w:color="auto" w:fill="DBECF5" w:themeFill="accent5" w:themeFillTint="3F"/>
      </w:tcPr>
    </w:tblStylePr>
  </w:style>
  <w:style w:type="table" w:styleId="MediumList1-Accent6">
    <w:name w:val="Medium List 1 Accent 6"/>
    <w:basedOn w:val="Table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4288" w:themeColor="accent6"/>
        <w:bottom w:val="single" w:sz="8" w:space="0" w:color="004288" w:themeColor="accent6"/>
      </w:tblBorders>
    </w:tblPr>
    <w:tblStylePr w:type="firstRow">
      <w:rPr>
        <w:rFonts w:asciiTheme="majorHAnsi" w:eastAsiaTheme="majorEastAsia" w:hAnsiTheme="majorHAnsi" w:cstheme="majorBidi"/>
      </w:rPr>
      <w:tblPr/>
      <w:tcPr>
        <w:tcBorders>
          <w:top w:val="nil"/>
          <w:bottom w:val="single" w:sz="8" w:space="0" w:color="004288" w:themeColor="accent6"/>
        </w:tcBorders>
      </w:tcPr>
    </w:tblStylePr>
    <w:tblStylePr w:type="lastRow">
      <w:rPr>
        <w:b/>
        <w:bCs/>
        <w:color w:val="3B3B3B" w:themeColor="text2"/>
      </w:rPr>
      <w:tblPr/>
      <w:tcPr>
        <w:tcBorders>
          <w:top w:val="single" w:sz="8" w:space="0" w:color="004288" w:themeColor="accent6"/>
          <w:bottom w:val="single" w:sz="8" w:space="0" w:color="004288" w:themeColor="accent6"/>
        </w:tcBorders>
      </w:tcPr>
    </w:tblStylePr>
    <w:tblStylePr w:type="firstCol">
      <w:rPr>
        <w:b/>
        <w:bCs/>
      </w:rPr>
    </w:tblStylePr>
    <w:tblStylePr w:type="lastCol">
      <w:rPr>
        <w:b/>
        <w:bCs/>
      </w:rPr>
      <w:tblPr/>
      <w:tcPr>
        <w:tcBorders>
          <w:top w:val="single" w:sz="8" w:space="0" w:color="004288" w:themeColor="accent6"/>
          <w:bottom w:val="single" w:sz="8" w:space="0" w:color="004288" w:themeColor="accent6"/>
        </w:tcBorders>
      </w:tcPr>
    </w:tblStylePr>
    <w:tblStylePr w:type="band1Vert">
      <w:tblPr/>
      <w:tcPr>
        <w:shd w:val="clear" w:color="auto" w:fill="A2CFFF" w:themeFill="accent6" w:themeFillTint="3F"/>
      </w:tcPr>
    </w:tblStylePr>
    <w:tblStylePr w:type="band1Horz">
      <w:tblPr/>
      <w:tcPr>
        <w:shd w:val="clear" w:color="auto" w:fill="A2CFFF" w:themeFill="accent6" w:themeFillTint="3F"/>
      </w:tcPr>
    </w:tblStylePr>
  </w:style>
  <w:style w:type="table" w:styleId="MediumList2">
    <w:name w:val="Medium List 2"/>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rPr>
        <w:sz w:val="24"/>
        <w:szCs w:val="24"/>
      </w:rPr>
      <w:tblPr/>
      <w:tcPr>
        <w:tcBorders>
          <w:top w:val="nil"/>
          <w:left w:val="nil"/>
          <w:bottom w:val="single" w:sz="24" w:space="0" w:color="E52020" w:themeColor="accent1"/>
          <w:right w:val="nil"/>
          <w:insideH w:val="nil"/>
          <w:insideV w:val="nil"/>
        </w:tcBorders>
        <w:shd w:val="clear" w:color="auto" w:fill="FFFFFF" w:themeFill="background1"/>
      </w:tcPr>
    </w:tblStylePr>
    <w:tblStylePr w:type="lastRow">
      <w:tblPr/>
      <w:tcPr>
        <w:tcBorders>
          <w:top w:val="single" w:sz="8" w:space="0" w:color="E520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020" w:themeColor="accent1"/>
          <w:insideH w:val="nil"/>
          <w:insideV w:val="nil"/>
        </w:tcBorders>
        <w:shd w:val="clear" w:color="auto" w:fill="FFFFFF" w:themeFill="background1"/>
      </w:tcPr>
    </w:tblStylePr>
    <w:tblStylePr w:type="lastCol">
      <w:tblPr/>
      <w:tcPr>
        <w:tcBorders>
          <w:top w:val="nil"/>
          <w:left w:val="single" w:sz="8" w:space="0" w:color="E520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top w:val="nil"/>
          <w:bottom w:val="nil"/>
          <w:insideH w:val="nil"/>
          <w:insideV w:val="nil"/>
        </w:tcBorders>
        <w:shd w:val="clear" w:color="auto" w:fill="F8C7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rPr>
        <w:sz w:val="24"/>
        <w:szCs w:val="24"/>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tblPr/>
      <w:tcPr>
        <w:tcBorders>
          <w:top w:val="single" w:sz="8" w:space="0" w:color="9B0D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0D2B" w:themeColor="accent2"/>
          <w:insideH w:val="nil"/>
          <w:insideV w:val="nil"/>
        </w:tcBorders>
        <w:shd w:val="clear" w:color="auto" w:fill="FFFFFF" w:themeFill="background1"/>
      </w:tcPr>
    </w:tblStylePr>
    <w:tblStylePr w:type="lastCol">
      <w:tblPr/>
      <w:tcPr>
        <w:tcBorders>
          <w:top w:val="nil"/>
          <w:left w:val="single" w:sz="8" w:space="0" w:color="9B0D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top w:val="nil"/>
          <w:bottom w:val="nil"/>
          <w:insideH w:val="nil"/>
          <w:insideV w:val="nil"/>
        </w:tcBorders>
        <w:shd w:val="clear" w:color="auto" w:fill="F8B0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rPr>
        <w:sz w:val="24"/>
        <w:szCs w:val="24"/>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tblPr/>
      <w:tcPr>
        <w:tcBorders>
          <w:top w:val="single" w:sz="8" w:space="0" w:color="4C0C0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0C0A" w:themeColor="accent3"/>
          <w:insideH w:val="nil"/>
          <w:insideV w:val="nil"/>
        </w:tcBorders>
        <w:shd w:val="clear" w:color="auto" w:fill="FFFFFF" w:themeFill="background1"/>
      </w:tcPr>
    </w:tblStylePr>
    <w:tblStylePr w:type="lastCol">
      <w:tblPr/>
      <w:tcPr>
        <w:tcBorders>
          <w:top w:val="nil"/>
          <w:left w:val="single" w:sz="8" w:space="0" w:color="4C0C0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top w:val="nil"/>
          <w:bottom w:val="nil"/>
          <w:insideH w:val="nil"/>
          <w:insideV w:val="nil"/>
        </w:tcBorders>
        <w:shd w:val="clear" w:color="auto" w:fill="F2A4A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rPr>
        <w:sz w:val="24"/>
        <w:szCs w:val="24"/>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tblPr/>
      <w:tcPr>
        <w:tcBorders>
          <w:top w:val="single" w:sz="8" w:space="0" w:color="244E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4E47" w:themeColor="accent4"/>
          <w:insideH w:val="nil"/>
          <w:insideV w:val="nil"/>
        </w:tcBorders>
        <w:shd w:val="clear" w:color="auto" w:fill="FFFFFF" w:themeFill="background1"/>
      </w:tcPr>
    </w:tblStylePr>
    <w:tblStylePr w:type="lastCol">
      <w:tblPr/>
      <w:tcPr>
        <w:tcBorders>
          <w:top w:val="nil"/>
          <w:left w:val="single" w:sz="8" w:space="0" w:color="244E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top w:val="nil"/>
          <w:bottom w:val="nil"/>
          <w:insideH w:val="nil"/>
          <w:insideV w:val="nil"/>
        </w:tcBorders>
        <w:shd w:val="clear" w:color="auto" w:fill="BBE0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rPr>
        <w:sz w:val="24"/>
        <w:szCs w:val="24"/>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tblPr/>
      <w:tcPr>
        <w:tcBorders>
          <w:top w:val="single" w:sz="8" w:space="0" w:color="6FB3D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D9" w:themeColor="accent5"/>
          <w:insideH w:val="nil"/>
          <w:insideV w:val="nil"/>
        </w:tcBorders>
        <w:shd w:val="clear" w:color="auto" w:fill="FFFFFF" w:themeFill="background1"/>
      </w:tcPr>
    </w:tblStylePr>
    <w:tblStylePr w:type="lastCol">
      <w:tblPr/>
      <w:tcPr>
        <w:tcBorders>
          <w:top w:val="nil"/>
          <w:left w:val="single" w:sz="8" w:space="0" w:color="6FB3D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top w:val="nil"/>
          <w:bottom w:val="nil"/>
          <w:insideH w:val="nil"/>
          <w:insideV w:val="nil"/>
        </w:tcBorders>
        <w:shd w:val="clear" w:color="auto" w:fill="DBEC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rPr>
        <w:sz w:val="24"/>
        <w:szCs w:val="24"/>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tblPr/>
      <w:tcPr>
        <w:tcBorders>
          <w:top w:val="single" w:sz="8" w:space="0" w:color="00428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8" w:themeColor="accent6"/>
          <w:insideH w:val="nil"/>
          <w:insideV w:val="nil"/>
        </w:tcBorders>
        <w:shd w:val="clear" w:color="auto" w:fill="FFFFFF" w:themeFill="background1"/>
      </w:tcPr>
    </w:tblStylePr>
    <w:tblStylePr w:type="lastCol">
      <w:tblPr/>
      <w:tcPr>
        <w:tcBorders>
          <w:top w:val="nil"/>
          <w:left w:val="single" w:sz="8" w:space="0" w:color="0042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top w:val="nil"/>
          <w:bottom w:val="nil"/>
          <w:insideH w:val="nil"/>
          <w:insideV w:val="nil"/>
        </w:tcBorders>
        <w:shd w:val="clear" w:color="auto" w:fill="A2C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tblBorders>
    </w:tblPr>
    <w:tblStylePr w:type="firstRow">
      <w:pPr>
        <w:spacing w:before="0" w:after="0" w:line="240" w:lineRule="auto"/>
      </w:pPr>
      <w:rPr>
        <w:b/>
        <w:bCs/>
        <w:color w:val="FFFFFF" w:themeColor="background1"/>
      </w:rPr>
      <w:tblPr/>
      <w:tcPr>
        <w:tc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shd w:val="clear" w:color="auto" w:fill="E52020" w:themeFill="accent1"/>
      </w:tcPr>
    </w:tblStylePr>
    <w:tblStylePr w:type="lastRow">
      <w:pPr>
        <w:spacing w:before="0" w:after="0" w:line="240" w:lineRule="auto"/>
      </w:pPr>
      <w:rPr>
        <w:b/>
        <w:bCs/>
      </w:rPr>
      <w:tblPr/>
      <w:tcPr>
        <w:tcBorders>
          <w:top w:val="double" w:sz="6"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7" w:themeFill="accent1" w:themeFillTint="3F"/>
      </w:tcPr>
    </w:tblStylePr>
    <w:tblStylePr w:type="band1Horz">
      <w:tblPr/>
      <w:tcPr>
        <w:tcBorders>
          <w:insideH w:val="nil"/>
          <w:insideV w:val="nil"/>
        </w:tcBorders>
        <w:shd w:val="clear" w:color="auto" w:fill="F8C7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tblBorders>
    </w:tblPr>
    <w:tblStylePr w:type="firstRow">
      <w:pPr>
        <w:spacing w:before="0" w:after="0" w:line="240" w:lineRule="auto"/>
      </w:pPr>
      <w:rPr>
        <w:b/>
        <w:bCs/>
        <w:color w:val="FFFFFF" w:themeColor="background1"/>
      </w:rPr>
      <w:tblPr/>
      <w:tcPr>
        <w:tc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shd w:val="clear" w:color="auto" w:fill="9B0D2B" w:themeFill="accent2"/>
      </w:tcPr>
    </w:tblStylePr>
    <w:tblStylePr w:type="lastRow">
      <w:pPr>
        <w:spacing w:before="0" w:after="0" w:line="240" w:lineRule="auto"/>
      </w:pPr>
      <w:rPr>
        <w:b/>
        <w:bCs/>
      </w:rPr>
      <w:tblPr/>
      <w:tcPr>
        <w:tcBorders>
          <w:top w:val="double" w:sz="6"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0BF" w:themeFill="accent2" w:themeFillTint="3F"/>
      </w:tcPr>
    </w:tblStylePr>
    <w:tblStylePr w:type="band1Horz">
      <w:tblPr/>
      <w:tcPr>
        <w:tcBorders>
          <w:insideH w:val="nil"/>
          <w:insideV w:val="nil"/>
        </w:tcBorders>
        <w:shd w:val="clear" w:color="auto" w:fill="F8B0B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tblBorders>
    </w:tblPr>
    <w:tblStylePr w:type="firstRow">
      <w:pPr>
        <w:spacing w:before="0" w:after="0" w:line="240" w:lineRule="auto"/>
      </w:pPr>
      <w:rPr>
        <w:b/>
        <w:bCs/>
        <w:color w:val="FFFFFF" w:themeColor="background1"/>
      </w:rPr>
      <w:tblPr/>
      <w:tcPr>
        <w:tc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shd w:val="clear" w:color="auto" w:fill="4C0C0A" w:themeFill="accent3"/>
      </w:tcPr>
    </w:tblStylePr>
    <w:tblStylePr w:type="lastRow">
      <w:pPr>
        <w:spacing w:before="0" w:after="0" w:line="240" w:lineRule="auto"/>
      </w:pPr>
      <w:rPr>
        <w:b/>
        <w:bCs/>
      </w:rPr>
      <w:tblPr/>
      <w:tcPr>
        <w:tcBorders>
          <w:top w:val="double" w:sz="6"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A4A2" w:themeFill="accent3" w:themeFillTint="3F"/>
      </w:tcPr>
    </w:tblStylePr>
    <w:tblStylePr w:type="band1Horz">
      <w:tblPr/>
      <w:tcPr>
        <w:tcBorders>
          <w:insideH w:val="nil"/>
          <w:insideV w:val="nil"/>
        </w:tcBorders>
        <w:shd w:val="clear" w:color="auto" w:fill="F2A4A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tblBorders>
    </w:tblPr>
    <w:tblStylePr w:type="firstRow">
      <w:pPr>
        <w:spacing w:before="0" w:after="0" w:line="240" w:lineRule="auto"/>
      </w:pPr>
      <w:rPr>
        <w:b/>
        <w:bCs/>
        <w:color w:val="FFFFFF" w:themeColor="background1"/>
      </w:rPr>
      <w:tblPr/>
      <w:tcPr>
        <w:tc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shd w:val="clear" w:color="auto" w:fill="244E47" w:themeFill="accent4"/>
      </w:tcPr>
    </w:tblStylePr>
    <w:tblStylePr w:type="lastRow">
      <w:pPr>
        <w:spacing w:before="0" w:after="0" w:line="240" w:lineRule="auto"/>
      </w:pPr>
      <w:rPr>
        <w:b/>
        <w:bCs/>
      </w:rPr>
      <w:tblPr/>
      <w:tcPr>
        <w:tcBorders>
          <w:top w:val="double" w:sz="6"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0DA" w:themeFill="accent4" w:themeFillTint="3F"/>
      </w:tcPr>
    </w:tblStylePr>
    <w:tblStylePr w:type="band1Horz">
      <w:tblPr/>
      <w:tcPr>
        <w:tcBorders>
          <w:insideH w:val="nil"/>
          <w:insideV w:val="nil"/>
        </w:tcBorders>
        <w:shd w:val="clear" w:color="auto" w:fill="BBE0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tblBorders>
    </w:tblPr>
    <w:tblStylePr w:type="firstRow">
      <w:pPr>
        <w:spacing w:before="0" w:after="0" w:line="240" w:lineRule="auto"/>
      </w:pPr>
      <w:rPr>
        <w:b/>
        <w:bCs/>
        <w:color w:val="FFFFFF" w:themeColor="background1"/>
      </w:rPr>
      <w:tblPr/>
      <w:tcPr>
        <w:tc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shd w:val="clear" w:color="auto" w:fill="6FB3D9" w:themeFill="accent5"/>
      </w:tcPr>
    </w:tblStylePr>
    <w:tblStylePr w:type="lastRow">
      <w:pPr>
        <w:spacing w:before="0" w:after="0" w:line="240" w:lineRule="auto"/>
      </w:pPr>
      <w:rPr>
        <w:b/>
        <w:bCs/>
      </w:rPr>
      <w:tblPr/>
      <w:tcPr>
        <w:tcBorders>
          <w:top w:val="double" w:sz="6"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CF5" w:themeFill="accent5" w:themeFillTint="3F"/>
      </w:tcPr>
    </w:tblStylePr>
    <w:tblStylePr w:type="band1Horz">
      <w:tblPr/>
      <w:tcPr>
        <w:tcBorders>
          <w:insideH w:val="nil"/>
          <w:insideV w:val="nil"/>
        </w:tcBorders>
        <w:shd w:val="clear" w:color="auto" w:fill="DBEC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tblBorders>
    </w:tblPr>
    <w:tblStylePr w:type="firstRow">
      <w:pPr>
        <w:spacing w:before="0" w:after="0" w:line="240" w:lineRule="auto"/>
      </w:pPr>
      <w:rPr>
        <w:b/>
        <w:bCs/>
        <w:color w:val="FFFFFF" w:themeColor="background1"/>
      </w:rPr>
      <w:tblPr/>
      <w:tcPr>
        <w:tc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shd w:val="clear" w:color="auto" w:fill="004288" w:themeFill="accent6"/>
      </w:tcPr>
    </w:tblStylePr>
    <w:tblStylePr w:type="lastRow">
      <w:pPr>
        <w:spacing w:before="0" w:after="0" w:line="240" w:lineRule="auto"/>
      </w:pPr>
      <w:rPr>
        <w:b/>
        <w:bCs/>
      </w:rPr>
      <w:tblPr/>
      <w:tcPr>
        <w:tcBorders>
          <w:top w:val="double" w:sz="6"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CFFF" w:themeFill="accent6" w:themeFillTint="3F"/>
      </w:tcPr>
    </w:tblStylePr>
    <w:tblStylePr w:type="band1Horz">
      <w:tblPr/>
      <w:tcPr>
        <w:tcBorders>
          <w:insideH w:val="nil"/>
          <w:insideV w:val="nil"/>
        </w:tcBorders>
        <w:shd w:val="clear" w:color="auto" w:fill="A2C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0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020" w:themeFill="accent1"/>
      </w:tcPr>
    </w:tblStylePr>
    <w:tblStylePr w:type="lastCol">
      <w:rPr>
        <w:b/>
        <w:bCs/>
        <w:color w:val="FFFFFF" w:themeColor="background1"/>
      </w:rPr>
      <w:tblPr/>
      <w:tcPr>
        <w:tcBorders>
          <w:left w:val="nil"/>
          <w:right w:val="nil"/>
          <w:insideH w:val="nil"/>
          <w:insideV w:val="nil"/>
        </w:tcBorders>
        <w:shd w:val="clear" w:color="auto" w:fill="E520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0D2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0D2B" w:themeFill="accent2"/>
      </w:tcPr>
    </w:tblStylePr>
    <w:tblStylePr w:type="lastCol">
      <w:rPr>
        <w:b/>
        <w:bCs/>
        <w:color w:val="FFFFFF" w:themeColor="background1"/>
      </w:rPr>
      <w:tblPr/>
      <w:tcPr>
        <w:tcBorders>
          <w:left w:val="nil"/>
          <w:right w:val="nil"/>
          <w:insideH w:val="nil"/>
          <w:insideV w:val="nil"/>
        </w:tcBorders>
        <w:shd w:val="clear" w:color="auto" w:fill="9B0D2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0C0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0C0A" w:themeFill="accent3"/>
      </w:tcPr>
    </w:tblStylePr>
    <w:tblStylePr w:type="lastCol">
      <w:rPr>
        <w:b/>
        <w:bCs/>
        <w:color w:val="FFFFFF" w:themeColor="background1"/>
      </w:rPr>
      <w:tblPr/>
      <w:tcPr>
        <w:tcBorders>
          <w:left w:val="nil"/>
          <w:right w:val="nil"/>
          <w:insideH w:val="nil"/>
          <w:insideV w:val="nil"/>
        </w:tcBorders>
        <w:shd w:val="clear" w:color="auto" w:fill="4C0C0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E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4E47" w:themeFill="accent4"/>
      </w:tcPr>
    </w:tblStylePr>
    <w:tblStylePr w:type="lastCol">
      <w:rPr>
        <w:b/>
        <w:bCs/>
        <w:color w:val="FFFFFF" w:themeColor="background1"/>
      </w:rPr>
      <w:tblPr/>
      <w:tcPr>
        <w:tcBorders>
          <w:left w:val="nil"/>
          <w:right w:val="nil"/>
          <w:insideH w:val="nil"/>
          <w:insideV w:val="nil"/>
        </w:tcBorders>
        <w:shd w:val="clear" w:color="auto" w:fill="244E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D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B3D9" w:themeFill="accent5"/>
      </w:tcPr>
    </w:tblStylePr>
    <w:tblStylePr w:type="lastCol">
      <w:rPr>
        <w:b/>
        <w:bCs/>
        <w:color w:val="FFFFFF" w:themeColor="background1"/>
      </w:rPr>
      <w:tblPr/>
      <w:tcPr>
        <w:tcBorders>
          <w:left w:val="nil"/>
          <w:right w:val="nil"/>
          <w:insideH w:val="nil"/>
          <w:insideV w:val="nil"/>
        </w:tcBorders>
        <w:shd w:val="clear" w:color="auto" w:fill="6FB3D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8" w:themeFill="accent6"/>
      </w:tcPr>
    </w:tblStylePr>
    <w:tblStylePr w:type="lastCol">
      <w:rPr>
        <w:b/>
        <w:bCs/>
        <w:color w:val="FFFFFF" w:themeColor="background1"/>
      </w:rPr>
      <w:tblPr/>
      <w:tcPr>
        <w:tcBorders>
          <w:left w:val="nil"/>
          <w:right w:val="nil"/>
          <w:insideH w:val="nil"/>
          <w:insideV w:val="nil"/>
        </w:tcBorders>
        <w:shd w:val="clear" w:color="auto" w:fill="0042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865E8D"/>
    <w:rPr>
      <w:color w:val="2B579A"/>
      <w:shd w:val="clear" w:color="auto" w:fill="E1DFDD"/>
    </w:rPr>
  </w:style>
  <w:style w:type="paragraph" w:styleId="MessageHeader">
    <w:name w:val="Message Header"/>
    <w:basedOn w:val="Normal"/>
    <w:link w:val="MessageHeaderChar"/>
    <w:uiPriority w:val="99"/>
    <w:semiHidden/>
    <w:rsid w:val="00865E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865E8D"/>
    <w:rPr>
      <w:rFonts w:ascii="Calibri" w:eastAsiaTheme="majorEastAsia" w:hAnsi="Calibri" w:cs="Arial"/>
      <w:sz w:val="24"/>
      <w:szCs w:val="24"/>
      <w:shd w:val="pct20" w:color="auto" w:fill="auto"/>
    </w:rPr>
  </w:style>
  <w:style w:type="paragraph" w:styleId="NoSpacing">
    <w:name w:val="No Spacing"/>
    <w:semiHidden/>
    <w:rsid w:val="00865E8D"/>
    <w:pPr>
      <w:spacing w:line="240" w:lineRule="auto"/>
    </w:pPr>
    <w:rPr>
      <w:rFonts w:ascii="Calibri" w:hAnsi="Calibri"/>
    </w:rPr>
  </w:style>
  <w:style w:type="paragraph" w:styleId="NormalWeb">
    <w:name w:val="Normal (Web)"/>
    <w:basedOn w:val="Normal"/>
    <w:uiPriority w:val="99"/>
    <w:semiHidden/>
    <w:rsid w:val="00865E8D"/>
    <w:rPr>
      <w:rFonts w:cs="Arial"/>
      <w:sz w:val="24"/>
      <w:szCs w:val="24"/>
    </w:rPr>
  </w:style>
  <w:style w:type="paragraph" w:styleId="NormalIndent">
    <w:name w:val="Normal Indent"/>
    <w:basedOn w:val="Normal"/>
    <w:semiHidden/>
    <w:rsid w:val="00865E8D"/>
    <w:pPr>
      <w:ind w:left="284"/>
    </w:pPr>
  </w:style>
  <w:style w:type="paragraph" w:styleId="NoteHeading">
    <w:name w:val="Note Heading"/>
    <w:basedOn w:val="Normal"/>
    <w:next w:val="Normal"/>
    <w:link w:val="NoteHeadingChar"/>
    <w:uiPriority w:val="99"/>
    <w:semiHidden/>
    <w:rsid w:val="00865E8D"/>
    <w:pPr>
      <w:spacing w:line="240" w:lineRule="auto"/>
    </w:pPr>
  </w:style>
  <w:style w:type="character" w:customStyle="1" w:styleId="NoteHeadingChar">
    <w:name w:val="Note Heading Char"/>
    <w:basedOn w:val="DefaultParagraphFont"/>
    <w:link w:val="NoteHeading"/>
    <w:uiPriority w:val="99"/>
    <w:semiHidden/>
    <w:rsid w:val="00865E8D"/>
    <w:rPr>
      <w:rFonts w:ascii="Calibri" w:hAnsi="Calibri"/>
      <w:sz w:val="21"/>
    </w:rPr>
  </w:style>
  <w:style w:type="character" w:styleId="PageNumber">
    <w:name w:val="page number"/>
    <w:basedOn w:val="DefaultParagraphFont"/>
    <w:uiPriority w:val="99"/>
    <w:semiHidden/>
    <w:rsid w:val="00865E8D"/>
  </w:style>
  <w:style w:type="character" w:styleId="PlaceholderText">
    <w:name w:val="Placeholder Text"/>
    <w:basedOn w:val="DefaultParagraphFont"/>
    <w:uiPriority w:val="99"/>
    <w:semiHidden/>
    <w:rsid w:val="00865E8D"/>
    <w:rPr>
      <w:color w:val="808080"/>
    </w:rPr>
  </w:style>
  <w:style w:type="table" w:styleId="PlainTable1">
    <w:name w:val="Plain Table 1"/>
    <w:basedOn w:val="TableNormal"/>
    <w:uiPriority w:val="99"/>
    <w:rsid w:val="00865E8D"/>
    <w:pPr>
      <w:spacing w:line="240" w:lineRule="auto"/>
    </w:pPr>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865E8D"/>
    <w:pPr>
      <w:spacing w:line="240" w:lineRule="auto"/>
    </w:pPr>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65E8D"/>
    <w:pPr>
      <w:spacing w:line="240" w:lineRule="auto"/>
    </w:pPr>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865E8D"/>
    <w:pPr>
      <w:spacing w:line="240" w:lineRule="auto"/>
    </w:pPr>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865E8D"/>
    <w:pPr>
      <w:spacing w:line="240" w:lineRule="auto"/>
    </w:pPr>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65E8D"/>
    <w:pPr>
      <w:spacing w:line="240" w:lineRule="auto"/>
    </w:pPr>
    <w:rPr>
      <w:rFonts w:cs="Arial"/>
      <w:szCs w:val="21"/>
    </w:rPr>
  </w:style>
  <w:style w:type="character" w:customStyle="1" w:styleId="PlainTextChar">
    <w:name w:val="Plain Text Char"/>
    <w:basedOn w:val="DefaultParagraphFont"/>
    <w:link w:val="PlainText"/>
    <w:uiPriority w:val="99"/>
    <w:semiHidden/>
    <w:rsid w:val="00865E8D"/>
    <w:rPr>
      <w:rFonts w:ascii="Calibri" w:hAnsi="Calibri" w:cs="Arial"/>
      <w:sz w:val="21"/>
      <w:szCs w:val="21"/>
    </w:rPr>
  </w:style>
  <w:style w:type="paragraph" w:styleId="Quote">
    <w:name w:val="Quote"/>
    <w:basedOn w:val="Normal"/>
    <w:next w:val="Normal"/>
    <w:link w:val="QuoteChar"/>
    <w:uiPriority w:val="12"/>
    <w:semiHidden/>
    <w:rsid w:val="00865E8D"/>
    <w:pPr>
      <w:spacing w:before="270" w:after="270" w:line="350" w:lineRule="atLeast"/>
    </w:pPr>
    <w:rPr>
      <w:iCs/>
      <w:color w:val="404040" w:themeColor="text1" w:themeTint="BF"/>
      <w:sz w:val="29"/>
    </w:rPr>
  </w:style>
  <w:style w:type="character" w:customStyle="1" w:styleId="QuoteChar">
    <w:name w:val="Quote Char"/>
    <w:basedOn w:val="DefaultParagraphFont"/>
    <w:link w:val="Quote"/>
    <w:uiPriority w:val="12"/>
    <w:semiHidden/>
    <w:rsid w:val="00865E8D"/>
    <w:rPr>
      <w:rFonts w:ascii="Calibri" w:hAnsi="Calibri"/>
      <w:iCs/>
      <w:color w:val="404040" w:themeColor="text1" w:themeTint="BF"/>
      <w:sz w:val="29"/>
    </w:rPr>
  </w:style>
  <w:style w:type="paragraph" w:styleId="Salutation">
    <w:name w:val="Salutation"/>
    <w:basedOn w:val="Normal"/>
    <w:next w:val="Normal"/>
    <w:link w:val="SalutationChar"/>
    <w:uiPriority w:val="99"/>
    <w:semiHidden/>
    <w:rsid w:val="00865E8D"/>
  </w:style>
  <w:style w:type="character" w:customStyle="1" w:styleId="SalutationChar">
    <w:name w:val="Salutation Char"/>
    <w:basedOn w:val="DefaultParagraphFont"/>
    <w:link w:val="Salutation"/>
    <w:uiPriority w:val="99"/>
    <w:semiHidden/>
    <w:rsid w:val="00865E8D"/>
    <w:rPr>
      <w:rFonts w:ascii="Calibri" w:hAnsi="Calibri"/>
      <w:sz w:val="21"/>
    </w:rPr>
  </w:style>
  <w:style w:type="paragraph" w:styleId="Signature">
    <w:name w:val="Signature"/>
    <w:basedOn w:val="Normal"/>
    <w:link w:val="SignatureChar"/>
    <w:uiPriority w:val="99"/>
    <w:semiHidden/>
    <w:rsid w:val="00865E8D"/>
    <w:pPr>
      <w:spacing w:line="240" w:lineRule="auto"/>
      <w:ind w:left="4252"/>
    </w:pPr>
  </w:style>
  <w:style w:type="character" w:customStyle="1" w:styleId="SignatureChar">
    <w:name w:val="Signature Char"/>
    <w:basedOn w:val="DefaultParagraphFont"/>
    <w:link w:val="Signature"/>
    <w:uiPriority w:val="99"/>
    <w:semiHidden/>
    <w:rsid w:val="00865E8D"/>
    <w:rPr>
      <w:rFonts w:ascii="Calibri" w:hAnsi="Calibri"/>
      <w:sz w:val="21"/>
    </w:rPr>
  </w:style>
  <w:style w:type="character" w:customStyle="1" w:styleId="SmartHyperlink1">
    <w:name w:val="Smart Hyperlink1"/>
    <w:basedOn w:val="DefaultParagraphFont"/>
    <w:uiPriority w:val="99"/>
    <w:semiHidden/>
    <w:rsid w:val="00865E8D"/>
    <w:rPr>
      <w:u w:val="dotted"/>
    </w:rPr>
  </w:style>
  <w:style w:type="character" w:customStyle="1" w:styleId="SmartLink1">
    <w:name w:val="SmartLink1"/>
    <w:basedOn w:val="DefaultParagraphFont"/>
    <w:uiPriority w:val="99"/>
    <w:semiHidden/>
    <w:rsid w:val="00865E8D"/>
    <w:rPr>
      <w:color w:val="0000FF"/>
      <w:u w:val="single"/>
      <w:shd w:val="clear" w:color="auto" w:fill="F3F2F1"/>
    </w:rPr>
  </w:style>
  <w:style w:type="character" w:styleId="Strong">
    <w:name w:val="Strong"/>
    <w:basedOn w:val="DefaultParagraphFont"/>
    <w:uiPriority w:val="8"/>
    <w:semiHidden/>
    <w:qFormat/>
    <w:rsid w:val="00865E8D"/>
    <w:rPr>
      <w:b/>
      <w:bCs/>
    </w:rPr>
  </w:style>
  <w:style w:type="paragraph" w:styleId="Subtitle">
    <w:name w:val="Subtitle"/>
    <w:basedOn w:val="Normal"/>
    <w:next w:val="Normal"/>
    <w:link w:val="SubtitleChar"/>
    <w:uiPriority w:val="99"/>
    <w:semiHidden/>
    <w:qFormat/>
    <w:rsid w:val="00865E8D"/>
    <w:pPr>
      <w:numPr>
        <w:ilvl w:val="1"/>
      </w:numPr>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865E8D"/>
    <w:rPr>
      <w:rFonts w:ascii="Calibri" w:eastAsiaTheme="minorEastAsia" w:hAnsi="Calibri" w:cs="Arial"/>
      <w:color w:val="5A5A5A" w:themeColor="text1" w:themeTint="A5"/>
      <w:spacing w:val="15"/>
      <w:sz w:val="22"/>
      <w:szCs w:val="22"/>
    </w:rPr>
  </w:style>
  <w:style w:type="character" w:styleId="SubtleEmphasis">
    <w:name w:val="Subtle Emphasis"/>
    <w:basedOn w:val="DefaultParagraphFont"/>
    <w:uiPriority w:val="99"/>
    <w:semiHidden/>
    <w:qFormat/>
    <w:rsid w:val="00865E8D"/>
    <w:rPr>
      <w:i/>
      <w:iCs/>
      <w:color w:val="404040" w:themeColor="text1" w:themeTint="BF"/>
    </w:rPr>
  </w:style>
  <w:style w:type="character" w:styleId="SubtleReference">
    <w:name w:val="Subtle Reference"/>
    <w:basedOn w:val="DefaultParagraphFont"/>
    <w:uiPriority w:val="99"/>
    <w:semiHidden/>
    <w:qFormat/>
    <w:rsid w:val="00865E8D"/>
    <w:rPr>
      <w:smallCaps/>
      <w:color w:val="5A5A5A" w:themeColor="text1" w:themeTint="A5"/>
    </w:rPr>
  </w:style>
  <w:style w:type="table" w:styleId="Table3Deffects1">
    <w:name w:val="Table 3D effects 1"/>
    <w:basedOn w:val="TableNormal"/>
    <w:uiPriority w:val="99"/>
    <w:semiHidden/>
    <w:unhideWhenUsed/>
    <w:rsid w:val="00865E8D"/>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65E8D"/>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E8D"/>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65E8D"/>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65E8D"/>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65E8D"/>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65E8D"/>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65E8D"/>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65E8D"/>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E8D"/>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E8D"/>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65E8D"/>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65E8D"/>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65E8D"/>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65E8D"/>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65E8D"/>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65E8D"/>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65E8D"/>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65E8D"/>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65E8D"/>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65E8D"/>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865E8D"/>
    <w:pPr>
      <w:spacing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65E8D"/>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65E8D"/>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65E8D"/>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65E8D"/>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65E8D"/>
    <w:pPr>
      <w:ind w:left="200" w:hanging="200"/>
    </w:pPr>
  </w:style>
  <w:style w:type="paragraph" w:styleId="TableofFigures">
    <w:name w:val="table of figures"/>
    <w:basedOn w:val="Normal"/>
    <w:next w:val="Normal"/>
    <w:uiPriority w:val="39"/>
    <w:semiHidden/>
    <w:rsid w:val="00865E8D"/>
  </w:style>
  <w:style w:type="table" w:styleId="TableProfessional">
    <w:name w:val="Table Professional"/>
    <w:basedOn w:val="Table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65E8D"/>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65E8D"/>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65E8D"/>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65E8D"/>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65E8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65E8D"/>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65E8D"/>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65E8D"/>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865E8D"/>
    <w:pPr>
      <w:spacing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865E8D"/>
    <w:rPr>
      <w:rFonts w:ascii="Calibri" w:eastAsiaTheme="majorEastAsia" w:hAnsi="Calibri" w:cs="Arial"/>
      <w:spacing w:val="-10"/>
      <w:kern w:val="28"/>
      <w:sz w:val="56"/>
      <w:szCs w:val="56"/>
    </w:rPr>
  </w:style>
  <w:style w:type="paragraph" w:styleId="TOAHeading">
    <w:name w:val="toa heading"/>
    <w:basedOn w:val="Normal"/>
    <w:next w:val="Normal"/>
    <w:uiPriority w:val="39"/>
    <w:semiHidden/>
    <w:rsid w:val="00865E8D"/>
    <w:pPr>
      <w:spacing w:before="120"/>
    </w:pPr>
    <w:rPr>
      <w:rFonts w:eastAsiaTheme="majorEastAsia" w:cs="Arial"/>
      <w:b/>
      <w:bCs/>
      <w:sz w:val="24"/>
      <w:szCs w:val="24"/>
    </w:rPr>
  </w:style>
  <w:style w:type="paragraph" w:styleId="TOC1">
    <w:name w:val="toc 1"/>
    <w:basedOn w:val="Normal"/>
    <w:next w:val="Normal"/>
    <w:uiPriority w:val="39"/>
    <w:semiHidden/>
    <w:rsid w:val="00865E8D"/>
    <w:pPr>
      <w:spacing w:after="270"/>
      <w:ind w:right="567"/>
    </w:pPr>
    <w:rPr>
      <w:b/>
    </w:rPr>
  </w:style>
  <w:style w:type="paragraph" w:styleId="TOC2">
    <w:name w:val="toc 2"/>
    <w:basedOn w:val="Normal"/>
    <w:next w:val="Normal"/>
    <w:uiPriority w:val="39"/>
    <w:semiHidden/>
    <w:rsid w:val="00865E8D"/>
    <w:pPr>
      <w:spacing w:after="40"/>
      <w:ind w:right="567"/>
    </w:pPr>
  </w:style>
  <w:style w:type="paragraph" w:styleId="TOC3">
    <w:name w:val="toc 3"/>
    <w:basedOn w:val="Normal"/>
    <w:next w:val="Normal"/>
    <w:uiPriority w:val="39"/>
    <w:semiHidden/>
    <w:rsid w:val="00865E8D"/>
    <w:pPr>
      <w:spacing w:after="40"/>
      <w:ind w:left="227" w:right="567"/>
      <w:contextualSpacing/>
    </w:pPr>
  </w:style>
  <w:style w:type="paragraph" w:styleId="TOC4">
    <w:name w:val="toc 4"/>
    <w:basedOn w:val="Normal"/>
    <w:next w:val="Normal"/>
    <w:uiPriority w:val="39"/>
    <w:semiHidden/>
    <w:rsid w:val="00865E8D"/>
    <w:pPr>
      <w:spacing w:after="40"/>
      <w:ind w:left="454" w:right="567"/>
      <w:contextualSpacing/>
    </w:pPr>
  </w:style>
  <w:style w:type="paragraph" w:styleId="TOC5">
    <w:name w:val="toc 5"/>
    <w:basedOn w:val="Normal"/>
    <w:next w:val="Normal"/>
    <w:uiPriority w:val="39"/>
    <w:semiHidden/>
    <w:rsid w:val="00865E8D"/>
    <w:pPr>
      <w:spacing w:after="40"/>
      <w:ind w:left="680" w:right="567"/>
      <w:contextualSpacing/>
    </w:pPr>
  </w:style>
  <w:style w:type="paragraph" w:styleId="TOC6">
    <w:name w:val="toc 6"/>
    <w:basedOn w:val="Normal"/>
    <w:next w:val="Normal"/>
    <w:uiPriority w:val="39"/>
    <w:semiHidden/>
    <w:rsid w:val="00865E8D"/>
    <w:pPr>
      <w:spacing w:after="40"/>
      <w:ind w:left="907" w:right="567"/>
      <w:contextualSpacing/>
    </w:pPr>
  </w:style>
  <w:style w:type="paragraph" w:styleId="TOC7">
    <w:name w:val="toc 7"/>
    <w:basedOn w:val="Normal"/>
    <w:next w:val="Normal"/>
    <w:uiPriority w:val="39"/>
    <w:semiHidden/>
    <w:rsid w:val="00865E8D"/>
    <w:pPr>
      <w:spacing w:after="40"/>
      <w:ind w:left="1134" w:right="567"/>
      <w:contextualSpacing/>
    </w:pPr>
  </w:style>
  <w:style w:type="paragraph" w:styleId="TOC8">
    <w:name w:val="toc 8"/>
    <w:basedOn w:val="Normal"/>
    <w:next w:val="Normal"/>
    <w:uiPriority w:val="39"/>
    <w:semiHidden/>
    <w:rsid w:val="00865E8D"/>
    <w:pPr>
      <w:spacing w:after="40"/>
      <w:ind w:left="1361" w:right="567"/>
      <w:contextualSpacing/>
    </w:pPr>
  </w:style>
  <w:style w:type="paragraph" w:styleId="TOC9">
    <w:name w:val="toc 9"/>
    <w:basedOn w:val="Normal"/>
    <w:next w:val="Normal"/>
    <w:uiPriority w:val="39"/>
    <w:semiHidden/>
    <w:rsid w:val="00865E8D"/>
    <w:pPr>
      <w:spacing w:after="40"/>
      <w:ind w:left="1588" w:right="567"/>
      <w:contextualSpacing/>
    </w:pPr>
  </w:style>
  <w:style w:type="paragraph" w:styleId="TOCHeading">
    <w:name w:val="TOC Heading"/>
    <w:basedOn w:val="Heading1"/>
    <w:next w:val="Normal"/>
    <w:uiPriority w:val="39"/>
    <w:semiHidden/>
    <w:qFormat/>
    <w:rsid w:val="00865E8D"/>
    <w:pPr>
      <w:outlineLvl w:val="9"/>
    </w:pPr>
  </w:style>
  <w:style w:type="character" w:customStyle="1" w:styleId="UnresolvedMention1">
    <w:name w:val="Unresolved Mention1"/>
    <w:basedOn w:val="DefaultParagraphFont"/>
    <w:uiPriority w:val="99"/>
    <w:semiHidden/>
    <w:rsid w:val="00911DE3"/>
    <w:rPr>
      <w:color w:val="605E5C"/>
      <w:shd w:val="clear" w:color="auto" w:fill="E1DFDD"/>
    </w:rPr>
  </w:style>
  <w:style w:type="paragraph" w:customStyle="1" w:styleId="Template">
    <w:name w:val="Template"/>
    <w:uiPriority w:val="15"/>
    <w:semiHidden/>
    <w:rsid w:val="00865E8D"/>
    <w:pPr>
      <w:suppressAutoHyphens/>
      <w:spacing w:line="220" w:lineRule="atLeast"/>
    </w:pPr>
    <w:rPr>
      <w:rFonts w:ascii="Calibri" w:hAnsi="Calibri"/>
      <w:noProof/>
      <w:sz w:val="16"/>
    </w:rPr>
  </w:style>
  <w:style w:type="paragraph" w:customStyle="1" w:styleId="Table">
    <w:name w:val="Table"/>
    <w:uiPriority w:val="6"/>
    <w:semiHidden/>
    <w:rsid w:val="00865E8D"/>
    <w:pPr>
      <w:spacing w:before="40" w:after="40" w:line="220" w:lineRule="atLeast"/>
      <w:ind w:left="113" w:right="113"/>
    </w:pPr>
    <w:rPr>
      <w:rFonts w:ascii="Calibri" w:hAnsi="Calibri"/>
      <w:sz w:val="16"/>
    </w:rPr>
  </w:style>
  <w:style w:type="paragraph" w:customStyle="1" w:styleId="Table-Heading">
    <w:name w:val="Table - Heading"/>
    <w:basedOn w:val="Table"/>
    <w:uiPriority w:val="6"/>
    <w:rsid w:val="00865E8D"/>
    <w:rPr>
      <w:b/>
    </w:rPr>
  </w:style>
  <w:style w:type="paragraph" w:customStyle="1" w:styleId="Table-HeadingRight">
    <w:name w:val="Table - Heading Right"/>
    <w:basedOn w:val="Table-Heading"/>
    <w:uiPriority w:val="6"/>
    <w:rsid w:val="00865E8D"/>
    <w:pPr>
      <w:jc w:val="right"/>
    </w:pPr>
  </w:style>
  <w:style w:type="paragraph" w:customStyle="1" w:styleId="Table-Text">
    <w:name w:val="Table - Text"/>
    <w:basedOn w:val="Table"/>
    <w:uiPriority w:val="6"/>
    <w:rsid w:val="00865E8D"/>
  </w:style>
  <w:style w:type="paragraph" w:customStyle="1" w:styleId="Table-TextTotal">
    <w:name w:val="Table - Text Total"/>
    <w:basedOn w:val="Table-Text"/>
    <w:uiPriority w:val="6"/>
    <w:rsid w:val="00865E8D"/>
    <w:rPr>
      <w:b/>
    </w:rPr>
  </w:style>
  <w:style w:type="paragraph" w:customStyle="1" w:styleId="Table-Numbers">
    <w:name w:val="Table - Numbers"/>
    <w:basedOn w:val="Table"/>
    <w:uiPriority w:val="6"/>
    <w:rsid w:val="00865E8D"/>
    <w:pPr>
      <w:jc w:val="right"/>
    </w:pPr>
  </w:style>
  <w:style w:type="paragraph" w:customStyle="1" w:styleId="Table-NumbersTotal">
    <w:name w:val="Table - Numbers Total"/>
    <w:basedOn w:val="Table-Numbers"/>
    <w:uiPriority w:val="6"/>
    <w:rsid w:val="00865E8D"/>
    <w:rPr>
      <w:b/>
    </w:rPr>
  </w:style>
  <w:style w:type="paragraph" w:customStyle="1" w:styleId="Template-CompanyName">
    <w:name w:val="Template - Company Name"/>
    <w:basedOn w:val="Template"/>
    <w:next w:val="Template-Address"/>
    <w:uiPriority w:val="15"/>
    <w:semiHidden/>
    <w:rsid w:val="00865E8D"/>
    <w:rPr>
      <w:b/>
    </w:rPr>
  </w:style>
  <w:style w:type="paragraph" w:customStyle="1" w:styleId="Template-Address">
    <w:name w:val="Template - Address"/>
    <w:basedOn w:val="Template"/>
    <w:uiPriority w:val="15"/>
    <w:semiHidden/>
    <w:rsid w:val="00865E8D"/>
    <w:pPr>
      <w:tabs>
        <w:tab w:val="left" w:pos="567"/>
      </w:tabs>
    </w:pPr>
  </w:style>
  <w:style w:type="paragraph" w:customStyle="1" w:styleId="Template-Date">
    <w:name w:val="Template - Date"/>
    <w:basedOn w:val="Template"/>
    <w:uiPriority w:val="15"/>
    <w:semiHidden/>
    <w:rsid w:val="00865E8D"/>
  </w:style>
  <w:style w:type="paragraph" w:customStyle="1" w:styleId="DocumentType">
    <w:name w:val="Document Type"/>
    <w:basedOn w:val="Normal"/>
    <w:next w:val="Normal"/>
    <w:uiPriority w:val="8"/>
    <w:rsid w:val="00865E8D"/>
    <w:pPr>
      <w:spacing w:before="2960" w:after="580"/>
      <w:contextualSpacing/>
      <w:jc w:val="center"/>
    </w:pPr>
    <w:rPr>
      <w:b/>
      <w:caps/>
      <w:spacing w:val="12"/>
    </w:rPr>
  </w:style>
  <w:style w:type="paragraph" w:customStyle="1" w:styleId="Table-ListBullet">
    <w:name w:val="Table - List Bullet"/>
    <w:basedOn w:val="Table"/>
    <w:uiPriority w:val="6"/>
    <w:rsid w:val="00865E8D"/>
    <w:pPr>
      <w:numPr>
        <w:numId w:val="14"/>
      </w:numPr>
    </w:pPr>
  </w:style>
  <w:style w:type="numbering" w:customStyle="1" w:styleId="ListStyle-ListBullet">
    <w:name w:val="_List Style - List Bullet"/>
    <w:uiPriority w:val="99"/>
    <w:rsid w:val="00865E8D"/>
    <w:pPr>
      <w:numPr>
        <w:numId w:val="3"/>
      </w:numPr>
    </w:pPr>
  </w:style>
  <w:style w:type="numbering" w:customStyle="1" w:styleId="ListStyle-ListNumber">
    <w:name w:val="_List Style - List Number"/>
    <w:uiPriority w:val="99"/>
    <w:rsid w:val="00865E8D"/>
    <w:pPr>
      <w:numPr>
        <w:numId w:val="4"/>
      </w:numPr>
    </w:pPr>
  </w:style>
  <w:style w:type="paragraph" w:customStyle="1" w:styleId="Keymessage-Listbullet">
    <w:name w:val="Key message - List bullet"/>
    <w:basedOn w:val="Normal"/>
    <w:uiPriority w:val="3"/>
    <w:qFormat/>
    <w:rsid w:val="00865E8D"/>
    <w:pPr>
      <w:numPr>
        <w:numId w:val="9"/>
      </w:numPr>
      <w:spacing w:after="270" w:line="400" w:lineRule="atLeast"/>
    </w:pPr>
    <w:rPr>
      <w:sz w:val="28"/>
    </w:rPr>
  </w:style>
  <w:style w:type="paragraph" w:customStyle="1" w:styleId="Table-ListNumber">
    <w:name w:val="Table - List Number"/>
    <w:basedOn w:val="Table"/>
    <w:uiPriority w:val="6"/>
    <w:rsid w:val="00865E8D"/>
    <w:pPr>
      <w:numPr>
        <w:numId w:val="15"/>
      </w:numPr>
    </w:pPr>
  </w:style>
  <w:style w:type="numbering" w:customStyle="1" w:styleId="ListStyle-TableListNumber">
    <w:name w:val="_List Style - Table List Number"/>
    <w:uiPriority w:val="99"/>
    <w:rsid w:val="00865E8D"/>
    <w:pPr>
      <w:numPr>
        <w:numId w:val="6"/>
      </w:numPr>
    </w:pPr>
  </w:style>
  <w:style w:type="table" w:customStyle="1" w:styleId="Blank">
    <w:name w:val="Blank"/>
    <w:basedOn w:val="TableNormal"/>
    <w:uiPriority w:val="99"/>
    <w:rsid w:val="00865E8D"/>
    <w:rPr>
      <w:rFonts w:ascii="Calibri" w:hAnsi="Calibri"/>
    </w:rPr>
    <w:tblPr>
      <w:tblCellMar>
        <w:left w:w="0" w:type="dxa"/>
        <w:right w:w="0" w:type="dxa"/>
      </w:tblCellMar>
    </w:tblPr>
  </w:style>
  <w:style w:type="numbering" w:customStyle="1" w:styleId="ListStyle-Keymessage-Listbullet">
    <w:name w:val="_List Style - Key message - List bullet"/>
    <w:uiPriority w:val="99"/>
    <w:rsid w:val="00865E8D"/>
    <w:pPr>
      <w:numPr>
        <w:numId w:val="1"/>
      </w:numPr>
    </w:pPr>
  </w:style>
  <w:style w:type="paragraph" w:customStyle="1" w:styleId="Highlighttext">
    <w:name w:val="Highlight text"/>
    <w:basedOn w:val="Normal"/>
    <w:uiPriority w:val="4"/>
    <w:qFormat/>
    <w:rsid w:val="00865E8D"/>
    <w:pPr>
      <w:spacing w:after="270" w:line="350" w:lineRule="atLeast"/>
      <w:contextualSpacing/>
    </w:pPr>
    <w:rPr>
      <w:sz w:val="29"/>
    </w:rPr>
  </w:style>
  <w:style w:type="paragraph" w:customStyle="1" w:styleId="Highlightheading">
    <w:name w:val="Highlight heading"/>
    <w:basedOn w:val="Highlighttext"/>
    <w:next w:val="Highlighttext"/>
    <w:uiPriority w:val="4"/>
    <w:qFormat/>
    <w:rsid w:val="00865E8D"/>
    <w:pPr>
      <w:keepNext/>
      <w:keepLines/>
    </w:pPr>
    <w:rPr>
      <w:b/>
    </w:rPr>
  </w:style>
  <w:style w:type="paragraph" w:customStyle="1" w:styleId="Footer-PageNumber">
    <w:name w:val="Footer - Page Number"/>
    <w:basedOn w:val="Footer"/>
    <w:next w:val="Footer"/>
    <w:uiPriority w:val="13"/>
    <w:semiHidden/>
    <w:rsid w:val="00865E8D"/>
  </w:style>
  <w:style w:type="paragraph" w:customStyle="1" w:styleId="ListAlphabet">
    <w:name w:val="List Alphabet"/>
    <w:basedOn w:val="Normal"/>
    <w:uiPriority w:val="2"/>
    <w:rsid w:val="00865E8D"/>
    <w:pPr>
      <w:numPr>
        <w:numId w:val="10"/>
      </w:numPr>
    </w:pPr>
  </w:style>
  <w:style w:type="numbering" w:customStyle="1" w:styleId="ListStyle-ListAlphabet">
    <w:name w:val="_List Style - List Alphabet"/>
    <w:uiPriority w:val="99"/>
    <w:rsid w:val="00865E8D"/>
    <w:pPr>
      <w:numPr>
        <w:numId w:val="2"/>
      </w:numPr>
    </w:pPr>
  </w:style>
  <w:style w:type="paragraph" w:customStyle="1" w:styleId="ListAlphabet2">
    <w:name w:val="List Alphabet 2"/>
    <w:basedOn w:val="Normal"/>
    <w:uiPriority w:val="2"/>
    <w:semiHidden/>
    <w:rsid w:val="00865E8D"/>
    <w:pPr>
      <w:numPr>
        <w:ilvl w:val="1"/>
        <w:numId w:val="10"/>
      </w:numPr>
    </w:pPr>
  </w:style>
  <w:style w:type="paragraph" w:customStyle="1" w:styleId="ListAlphabet3">
    <w:name w:val="List Alphabet 3"/>
    <w:basedOn w:val="Normal"/>
    <w:uiPriority w:val="2"/>
    <w:semiHidden/>
    <w:rsid w:val="00865E8D"/>
    <w:pPr>
      <w:numPr>
        <w:ilvl w:val="2"/>
        <w:numId w:val="10"/>
      </w:numPr>
    </w:pPr>
  </w:style>
  <w:style w:type="table" w:customStyle="1" w:styleId="UdenrigsministerietTableStyle">
    <w:name w:val="Udenrigsministeriet (Table Style)"/>
    <w:basedOn w:val="TableNormal"/>
    <w:uiPriority w:val="99"/>
    <w:rsid w:val="00865E8D"/>
    <w:pPr>
      <w:spacing w:before="40" w:after="40" w:line="220" w:lineRule="atLeast"/>
      <w:ind w:left="113" w:right="113"/>
    </w:pPr>
    <w:rPr>
      <w:rFonts w:ascii="Calibri" w:hAnsi="Calibri"/>
      <w:sz w:val="16"/>
    </w:rPr>
    <w:tblPr>
      <w:tblBorders>
        <w:top w:val="single" w:sz="4" w:space="0" w:color="auto"/>
        <w:bottom w:val="single" w:sz="4" w:space="0" w:color="auto"/>
        <w:insideH w:val="single" w:sz="4" w:space="0" w:color="auto"/>
      </w:tblBorders>
      <w:tblCellMar>
        <w:left w:w="0" w:type="dxa"/>
        <w:right w:w="0" w:type="dxa"/>
      </w:tblCellMar>
    </w:tblPr>
  </w:style>
  <w:style w:type="numbering" w:customStyle="1" w:styleId="ListStyle-TableListBullet">
    <w:name w:val="_List Style - Table List Bullet"/>
    <w:uiPriority w:val="99"/>
    <w:rsid w:val="00865E8D"/>
    <w:pPr>
      <w:numPr>
        <w:numId w:val="5"/>
      </w:numPr>
    </w:pPr>
  </w:style>
  <w:style w:type="paragraph" w:customStyle="1" w:styleId="Template-Documentinformation">
    <w:name w:val="Template - Document information"/>
    <w:basedOn w:val="Template"/>
    <w:uiPriority w:val="15"/>
    <w:semiHidden/>
    <w:qFormat/>
    <w:rsid w:val="00865E8D"/>
  </w:style>
  <w:style w:type="paragraph" w:customStyle="1" w:styleId="Template-DocumentinformationHeading">
    <w:name w:val="Template - Document information Heading"/>
    <w:basedOn w:val="Template-Documentinformation"/>
    <w:next w:val="Template-Documentinformation"/>
    <w:uiPriority w:val="15"/>
    <w:semiHidden/>
    <w:rsid w:val="00865E8D"/>
    <w:rPr>
      <w:b/>
    </w:rPr>
  </w:style>
  <w:style w:type="paragraph" w:customStyle="1" w:styleId="Template-LogoPrimarybrand">
    <w:name w:val="Template - Logo Primary brand"/>
    <w:basedOn w:val="Normal"/>
    <w:next w:val="Template-LogoSegundarybrand"/>
    <w:uiPriority w:val="15"/>
    <w:semiHidden/>
    <w:rsid w:val="00865E8D"/>
    <w:pPr>
      <w:spacing w:line="180" w:lineRule="exact"/>
      <w:contextualSpacing/>
    </w:pPr>
    <w:rPr>
      <w:rFonts w:cs="Calibri"/>
      <w:color w:val="E52020"/>
      <w:sz w:val="18"/>
    </w:rPr>
  </w:style>
  <w:style w:type="paragraph" w:customStyle="1" w:styleId="Template-LogoSegundarybrand">
    <w:name w:val="Template - Logo Segundary brand"/>
    <w:basedOn w:val="Template-LogoPrimarybrand"/>
    <w:uiPriority w:val="15"/>
    <w:semiHidden/>
    <w:rsid w:val="00865E8D"/>
    <w:pPr>
      <w:spacing w:line="198" w:lineRule="exact"/>
    </w:pPr>
    <w:rPr>
      <w:i/>
    </w:rPr>
  </w:style>
  <w:style w:type="character" w:styleId="Hashtag">
    <w:name w:val="Hashtag"/>
    <w:basedOn w:val="DefaultParagraphFont"/>
    <w:uiPriority w:val="99"/>
    <w:semiHidden/>
    <w:unhideWhenUsed/>
    <w:rsid w:val="00865E8D"/>
    <w:rPr>
      <w:color w:val="2B579A"/>
      <w:shd w:val="clear" w:color="auto" w:fill="E1DFDD"/>
    </w:rPr>
  </w:style>
  <w:style w:type="character" w:styleId="Mention">
    <w:name w:val="Mention"/>
    <w:basedOn w:val="DefaultParagraphFont"/>
    <w:uiPriority w:val="99"/>
    <w:semiHidden/>
    <w:unhideWhenUsed/>
    <w:rsid w:val="00865E8D"/>
    <w:rPr>
      <w:color w:val="2B579A"/>
      <w:shd w:val="clear" w:color="auto" w:fill="E1DFDD"/>
    </w:rPr>
  </w:style>
  <w:style w:type="paragraph" w:customStyle="1" w:styleId="Recibientinformation">
    <w:name w:val="Recibient information"/>
    <w:basedOn w:val="Template-Address"/>
    <w:uiPriority w:val="10"/>
    <w:rsid w:val="00865E8D"/>
    <w:pPr>
      <w:spacing w:line="270" w:lineRule="atLeast"/>
    </w:pPr>
    <w:rPr>
      <w:sz w:val="19"/>
    </w:rPr>
  </w:style>
  <w:style w:type="paragraph" w:customStyle="1" w:styleId="Sendername">
    <w:name w:val="Sender name"/>
    <w:basedOn w:val="Normal"/>
    <w:uiPriority w:val="10"/>
    <w:rsid w:val="00865E8D"/>
    <w:pPr>
      <w:spacing w:before="1080"/>
      <w:contextualSpacing/>
      <w:jc w:val="center"/>
    </w:pPr>
  </w:style>
  <w:style w:type="character" w:styleId="SmartHyperlink">
    <w:name w:val="Smart Hyperlink"/>
    <w:basedOn w:val="DefaultParagraphFont"/>
    <w:uiPriority w:val="99"/>
    <w:semiHidden/>
    <w:unhideWhenUsed/>
    <w:rsid w:val="00865E8D"/>
    <w:rPr>
      <w:u w:val="dotted"/>
    </w:rPr>
  </w:style>
  <w:style w:type="character" w:styleId="SmartLink">
    <w:name w:val="Smart Link"/>
    <w:basedOn w:val="DefaultParagraphFont"/>
    <w:uiPriority w:val="99"/>
    <w:semiHidden/>
    <w:unhideWhenUsed/>
    <w:rsid w:val="00865E8D"/>
    <w:rPr>
      <w:color w:val="0000FF"/>
      <w:u w:val="single"/>
      <w:shd w:val="clear" w:color="auto" w:fill="F3F2F1"/>
    </w:rPr>
  </w:style>
  <w:style w:type="character" w:styleId="UnresolvedMention">
    <w:name w:val="Unresolved Mention"/>
    <w:basedOn w:val="DefaultParagraphFont"/>
    <w:uiPriority w:val="99"/>
    <w:semiHidden/>
    <w:unhideWhenUsed/>
    <w:rsid w:val="00865E8D"/>
    <w:rPr>
      <w:color w:val="605E5C"/>
      <w:shd w:val="clear" w:color="auto" w:fill="E1DFDD"/>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basedOn w:val="DefaultParagraphFont"/>
    <w:link w:val="ListParagraph"/>
    <w:uiPriority w:val="34"/>
    <w:qFormat/>
    <w:rsid w:val="00F77250"/>
    <w:rPr>
      <w:rFonts w:ascii="Calibri" w:hAnsi="Calibri"/>
      <w:sz w:val="21"/>
    </w:rPr>
  </w:style>
  <w:style w:type="paragraph" w:customStyle="1" w:styleId="NormalParagraph">
    <w:name w:val="Normal Paragraph"/>
    <w:basedOn w:val="Normal"/>
    <w:link w:val="NormalParagraphTegn"/>
    <w:rsid w:val="00F77250"/>
    <w:pPr>
      <w:widowControl w:val="0"/>
      <w:spacing w:after="120" w:line="240" w:lineRule="auto"/>
    </w:pPr>
    <w:rPr>
      <w:rFonts w:ascii="Times New Roman" w:eastAsia="Times New Roman" w:hAnsi="Times New Roman" w:cs="Times New Roman"/>
      <w:snapToGrid w:val="0"/>
      <w:kern w:val="0"/>
      <w:szCs w:val="20"/>
      <w14:ligatures w14:val="none"/>
    </w:rPr>
  </w:style>
  <w:style w:type="character" w:customStyle="1" w:styleId="NormalParagraphTegn">
    <w:name w:val="Normal Paragraph Tegn"/>
    <w:link w:val="NormalParagraph"/>
    <w:rsid w:val="00F77250"/>
    <w:rPr>
      <w:rFonts w:ascii="Times New Roman" w:eastAsia="Times New Roman" w:hAnsi="Times New Roman" w:cs="Times New Roman"/>
      <w:snapToGrid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UMTemplates\Templates\Public%20360%20-%20skabeloner\Blank.dotx" TargetMode="External"/></Relationships>
</file>

<file path=word/theme/theme1.xml><?xml version="1.0" encoding="utf-8"?>
<a:theme xmlns:a="http://schemas.openxmlformats.org/drawingml/2006/main" name="Office Theme">
  <a:themeElements>
    <a:clrScheme name="Udenrigsministeriet">
      <a:dk1>
        <a:sysClr val="windowText" lastClr="000000"/>
      </a:dk1>
      <a:lt1>
        <a:sysClr val="window" lastClr="FFFFFF"/>
      </a:lt1>
      <a:dk2>
        <a:srgbClr val="3B3B3B"/>
      </a:dk2>
      <a:lt2>
        <a:srgbClr val="5D7970"/>
      </a:lt2>
      <a:accent1>
        <a:srgbClr val="E52020"/>
      </a:accent1>
      <a:accent2>
        <a:srgbClr val="9B0D2B"/>
      </a:accent2>
      <a:accent3>
        <a:srgbClr val="4C0C0A"/>
      </a:accent3>
      <a:accent4>
        <a:srgbClr val="244E47"/>
      </a:accent4>
      <a:accent5>
        <a:srgbClr val="6FB3D9"/>
      </a:accent5>
      <a:accent6>
        <a:srgbClr val="004288"/>
      </a:accent6>
      <a:hlink>
        <a:srgbClr val="004288"/>
      </a:hlink>
      <a:folHlink>
        <a:srgbClr val="6FB3D9"/>
      </a:folHlink>
    </a:clrScheme>
    <a:fontScheme name="Udenrigsministeriet">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709758570">Contact.Name</gbs:ToActivityContact.Name>
  <gbs:ToActivityContact.Address gbs:loadFromGrowBusiness="OnProduce" gbs:saveInGrowBusiness="False" gbs:connected="true" gbs:recno="" gbs:entity="" gbs:datatype="string" gbs:key="296730845">Contact.Address</gbs:ToActivityContact.Address>
  <gbs:ToActivityContact.Zip gbs:loadFromGrowBusiness="OnProduce" gbs:saveInGrowBusiness="False" gbs:connected="true" gbs:recno="" gbs:entity="" gbs:datatype="string" gbs:key="714468636">Contact.Zip</gbs:ToActivityContact.Zip>
  <gbs:ToActivityContact.Country gbs:loadFromGrowBusiness="OnProduce" gbs:saveInGrowBusiness="False" gbs:connected="true" gbs:recno="" gbs:entity="" gbs:datatype="long" gbs:key="805665507">Contact.Country</gbs:ToActivityContact.Country>
  <gbs:Title gbs:loadFromGrowBusiness="OnProduce" gbs:saveInGrowBusiness="False" gbs:connected="true" gbs:recno="" gbs:entity="" gbs:datatype="string" gbs:key="83046805">Title</gbs:Title>
  <gbs:CreatedDate gbs:loadFromGrowBusiness="OnProduce" gbs:saveInGrowBusiness="False" gbs:connected="true" gbs:recno="" gbs:entity="" gbs:datatype="date" gbs:key="1686327552">CreatedDate</gbs:CreatedDate>
  <gbs:OurRef.Name gbs:loadFromGrowBusiness="OnProduce" gbs:saveInGrowBusiness="False" gbs:connected="true" gbs:recno="" gbs:entity="" gbs:datatype="string" gbs:key="4080929882">OurRef.Name</gbs:OurRef.Name>
  <gbs:ToCase.Name gbs:loadFromGrowBusiness="OnProduce" gbs:saveInGrowBusiness="False" gbs:connected="true" gbs:recno="" gbs:entity="" gbs:datatype="string" gbs:key="125433470">Case</gbs:ToCase.Name>
  <gbs:DocumentNumber gbs:loadFromGrowBusiness="OnProduce" gbs:saveInGrowBusiness="False" gbs:connected="true" gbs:recno="" gbs:entity="" gbs:datatype="string" gbs:key="2171977784">Documentnumber</gbs:DocumentNumber>
  <gbs:ToReceivers.Name2 gbs:loadFromGrowBusiness="OnProduce" gbs:saveInGrowBusiness="False" gbs:connected="true" gbs:recno="" gbs:entity="" gbs:datatype="string" gbs:key="1504856950">ReceiverName</gbs:ToReceivers.Name2>
  <gbs:ToReceivers.Address gbs:loadFromGrowBusiness="OnProduce" gbs:saveInGrowBusiness="False" gbs:connected="true" gbs:recno="" gbs:entity="" gbs:datatype="string" gbs:key="2680528159">ReceiverAdress</gbs:ToReceivers.Address>
  <gbs:ToReceivers.Zip gbs:loadFromGrowBusiness="OnProduce" gbs:saveInGrowBusiness="False" gbs:connected="true" gbs:recno="" gbs:entity="" gbs:datatype="string" gbs:key="2069754796">ReceiverZip</gbs:ToReceivers.Zip>
  <gbs:ToReceivers.Country gbs:loadFromGrowBusiness="OnProduce" gbs:saveInGrowBusiness="False" gbs:connected="true" gbs:recno="" gbs:entity="" gbs:datatype="long" gbs:key="3383430825">ReceiverCountry</gbs:ToReceivers.Country>
  <gbs:ToOrgUnit.Name gbs:loadFromGrowBusiness="OnProduce" gbs:saveInGrowBusiness="False" gbs:connected="true" gbs:recno="" gbs:entity="" gbs:datatype="string" gbs:key="3414650474">OrgUnit</gbs:ToOrgUnit.Name>
  <gbs:ToOrgUnit.Name gbs:loadFromGrowBusiness="OnProduce" gbs:saveInGrowBusiness="False" gbs:connected="true" gbs:recno="" gbs:entity="" gbs:datatype="string" gbs:key="4199323287">OrgUnit</gbs:ToOrgUnit.Name>
  <gbs:ToOrgUnit.Title gbs:loadFromGrowBusiness="OnProduce" gbs:saveInGrowBusiness="False" gbs:connected="true" gbs:recno="" gbs:entity="" gbs:datatype="string" gbs:key="2063050415"/>
  <gbs:ToOrgUnit.MobilePhone gbs:loadFromGrowBusiness="OnProduce" gbs:saveInGrowBusiness="False" gbs:connected="true" gbs:recno="" gbs:entity="" gbs:datatype="string" gbs:key="1952966702"/>
  <gbs:OurRef.MobilePhone gbs:loadFromGrowBusiness="OnProduce" gbs:saveInGrowBusiness="False" gbs:connected="true" gbs:recno="" gbs:entity="" gbs:datatype="string" gbs:key="3739265934">OurRefMobile</gbs:OurRef.MobilePhone>
  <gbs:OurRef.E-mail gbs:loadFromGrowBusiness="OnProduce" gbs:saveInGrowBusiness="False" gbs:connected="true" gbs:recno="" gbs:entity="" gbs:datatype="string" gbs:key="4077756531">OurRefEmail</gbs:OurRef.E-mail>
  <gbs:OurRef.Title gbs:loadFromGrowBusiness="OnProduce" gbs:saveInGrowBusiness="False" gbs:connected="true" gbs:recno="" gbs:entity="" gbs:datatype="string" gbs:key="538699883">OurRefTitle</gbs:OurRef.Title>
  <gbs:OurRef.DirectLine gbs:loadFromGrowBusiness="OnProduce" gbs:saveInGrowBusiness="False" gbs:connected="true" gbs:recno="" gbs:entity="" gbs:datatype="string" gbs:key="3831999378">OurRefDirectLine</gbs:OurRef.DirectLine>
</gbs:GrowBusinessDocument>
</file>

<file path=customXml/itemProps1.xml><?xml version="1.0" encoding="utf-8"?>
<ds:datastoreItem xmlns:ds="http://schemas.openxmlformats.org/officeDocument/2006/customXml" ds:itemID="{E8D794A1-BD58-4322-AF4F-A51A23446D3D}">
  <ds:schemaRefs>
    <ds:schemaRef ds:uri="http://schemas.openxmlformats.org/officeDocument/2006/bibliography"/>
  </ds:schemaRefs>
</ds:datastoreItem>
</file>

<file path=customXml/itemProps2.xml><?xml version="1.0" encoding="utf-8"?>
<ds:datastoreItem xmlns:ds="http://schemas.openxmlformats.org/officeDocument/2006/customXml" ds:itemID="{B8757D53-27BE-44DB-814D-78E493240A50}">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11</Pages>
  <Words>3411</Words>
  <Characters>19446</Characters>
  <Application>Microsoft Office Word</Application>
  <DocSecurity>0</DocSecurity>
  <Lines>162</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Buch Kristensen</dc:creator>
  <cp:keywords/>
  <dc:description/>
  <cp:lastModifiedBy>Marina Buch Kristensen</cp:lastModifiedBy>
  <cp:revision>2</cp:revision>
  <cp:lastPrinted>2025-07-01T12:12:00Z</cp:lastPrinted>
  <dcterms:created xsi:type="dcterms:W3CDTF">2026-02-27T14:16:00Z</dcterms:created>
  <dcterms:modified xsi:type="dcterms:W3CDTF">2026-02-27T14:16:00Z</dcterms:modified>
</cp:coreProperties>
</file>