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7E5E7" w14:textId="2C522F63" w:rsidR="00F65CAD" w:rsidRDefault="00E91FA0" w:rsidP="00E91FA0">
      <w:pPr>
        <w:spacing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4E73D8" wp14:editId="67F0B743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038622" cy="548640"/>
            <wp:effectExtent l="0" t="0" r="0" b="381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bassy_Hanoi_Std_Rgb_En [1823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622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282399" w14:textId="77777777" w:rsidR="00E347E0" w:rsidRDefault="00E347E0" w:rsidP="00C65620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6BB7C1B" w14:textId="3446333B" w:rsidR="00195665" w:rsidRPr="00AB01B8" w:rsidRDefault="00AB01B8" w:rsidP="00C65620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B01B8">
        <w:rPr>
          <w:rFonts w:ascii="Times New Roman" w:hAnsi="Times New Roman" w:cs="Times New Roman"/>
          <w:b/>
          <w:sz w:val="40"/>
          <w:szCs w:val="40"/>
        </w:rPr>
        <w:t>PRESS RELEASE</w:t>
      </w:r>
    </w:p>
    <w:p w14:paraId="11325E47" w14:textId="77777777" w:rsidR="001314CD" w:rsidRDefault="00F65CAD" w:rsidP="0090292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65CAD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310741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</w:t>
      </w:r>
      <w:r w:rsidR="00394A7D">
        <w:rPr>
          <w:rFonts w:ascii="Times New Roman" w:hAnsi="Times New Roman" w:cs="Times New Roman"/>
          <w:i/>
          <w:sz w:val="26"/>
          <w:szCs w:val="26"/>
        </w:rPr>
        <w:t xml:space="preserve">     </w:t>
      </w:r>
    </w:p>
    <w:p w14:paraId="6194B93A" w14:textId="56291B88" w:rsidR="00310741" w:rsidRPr="00310741" w:rsidRDefault="00E347E0" w:rsidP="001314CD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Hanoi, </w:t>
      </w:r>
      <w:r w:rsidR="004E1DE5">
        <w:rPr>
          <w:rFonts w:ascii="Times New Roman" w:hAnsi="Times New Roman" w:cs="Times New Roman"/>
          <w:i/>
          <w:sz w:val="26"/>
          <w:szCs w:val="26"/>
        </w:rPr>
        <w:t>6</w:t>
      </w:r>
      <w:r w:rsidRPr="00E347E0">
        <w:rPr>
          <w:rFonts w:ascii="Times New Roman" w:hAnsi="Times New Roman" w:cs="Times New Roman"/>
          <w:i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i/>
          <w:sz w:val="26"/>
          <w:szCs w:val="26"/>
        </w:rPr>
        <w:t xml:space="preserve"> March 2024</w:t>
      </w:r>
    </w:p>
    <w:p w14:paraId="2192C05C" w14:textId="77777777" w:rsidR="005A1161" w:rsidRDefault="005A1161" w:rsidP="00D117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14:paraId="3BFA6758" w14:textId="1CFB3216" w:rsidR="001314CD" w:rsidRPr="00F80EC1" w:rsidRDefault="00145B43" w:rsidP="00BE5108">
      <w:pPr>
        <w:spacing w:line="240" w:lineRule="auto"/>
        <w:ind w:right="56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VIETNAM-</w:t>
      </w:r>
      <w:r w:rsidR="00F80EC1" w:rsidRPr="00F80EC1">
        <w:rPr>
          <w:rFonts w:ascii="Times New Roman" w:hAnsi="Times New Roman"/>
          <w:b/>
          <w:sz w:val="26"/>
          <w:szCs w:val="26"/>
        </w:rPr>
        <w:t xml:space="preserve">DENMARK </w:t>
      </w:r>
      <w:r>
        <w:rPr>
          <w:rFonts w:ascii="Times New Roman" w:hAnsi="Times New Roman"/>
          <w:b/>
          <w:sz w:val="26"/>
          <w:szCs w:val="26"/>
        </w:rPr>
        <w:t>GREEN STRATEGIC PARTNERSHIP DELIVERS HIGH-LEVEL DIALOGUE ON</w:t>
      </w:r>
      <w:r w:rsidR="00CF3D6C">
        <w:rPr>
          <w:rFonts w:ascii="Times New Roman" w:hAnsi="Times New Roman"/>
          <w:b/>
          <w:sz w:val="26"/>
          <w:szCs w:val="26"/>
        </w:rPr>
        <w:t xml:space="preserve"> HEALTH </w:t>
      </w:r>
    </w:p>
    <w:p w14:paraId="3B014153" w14:textId="77777777" w:rsidR="00BE5108" w:rsidRDefault="00BE5108" w:rsidP="00BE5108">
      <w:pPr>
        <w:spacing w:line="240" w:lineRule="auto"/>
        <w:ind w:right="566"/>
        <w:rPr>
          <w:rFonts w:ascii="Times New Roman" w:hAnsi="Times New Roman" w:cs="Times New Roman"/>
          <w:b/>
          <w:i/>
          <w:sz w:val="24"/>
          <w:szCs w:val="24"/>
        </w:rPr>
      </w:pPr>
    </w:p>
    <w:p w14:paraId="465F875B" w14:textId="7CC3B145" w:rsidR="00A04775" w:rsidRPr="001161A6" w:rsidRDefault="00947B40" w:rsidP="00BE5108">
      <w:pPr>
        <w:spacing w:line="240" w:lineRule="auto"/>
        <w:ind w:right="56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</w:t>
      </w:r>
      <w:r w:rsidR="00A04775" w:rsidRPr="001161A6">
        <w:rPr>
          <w:rFonts w:ascii="Times New Roman" w:hAnsi="Times New Roman" w:cs="Times New Roman"/>
          <w:b/>
          <w:i/>
          <w:sz w:val="24"/>
          <w:szCs w:val="24"/>
        </w:rPr>
        <w:t xml:space="preserve">he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Danish </w:t>
      </w:r>
      <w:r w:rsidR="00A04775" w:rsidRPr="001161A6">
        <w:rPr>
          <w:rFonts w:ascii="Times New Roman" w:hAnsi="Times New Roman" w:cs="Times New Roman"/>
          <w:b/>
          <w:i/>
          <w:sz w:val="24"/>
          <w:szCs w:val="24"/>
        </w:rPr>
        <w:t xml:space="preserve">Minister </w:t>
      </w:r>
      <w:r w:rsidR="00EB151F">
        <w:rPr>
          <w:rFonts w:ascii="Times New Roman" w:hAnsi="Times New Roman" w:cs="Times New Roman"/>
          <w:b/>
          <w:i/>
          <w:sz w:val="24"/>
          <w:szCs w:val="24"/>
        </w:rPr>
        <w:t xml:space="preserve">for the Interior and </w:t>
      </w:r>
      <w:r w:rsidR="00A04775" w:rsidRPr="001161A6">
        <w:rPr>
          <w:rFonts w:ascii="Times New Roman" w:hAnsi="Times New Roman" w:cs="Times New Roman"/>
          <w:b/>
          <w:i/>
          <w:sz w:val="24"/>
          <w:szCs w:val="24"/>
        </w:rPr>
        <w:t>Health</w:t>
      </w:r>
      <w:r w:rsidR="00145B43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EB15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668E2" w:rsidRPr="001161A6">
        <w:rPr>
          <w:rFonts w:ascii="Times New Roman" w:hAnsi="Times New Roman" w:cs="Times New Roman"/>
          <w:b/>
          <w:i/>
          <w:sz w:val="24"/>
          <w:szCs w:val="24"/>
        </w:rPr>
        <w:t>H.E. Ms. Sophie Løhde</w:t>
      </w:r>
      <w:r w:rsidR="00145B43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8668E2" w:rsidRPr="001161A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is visiting </w:t>
      </w:r>
      <w:r w:rsidR="00BB4035" w:rsidRPr="001161A6">
        <w:rPr>
          <w:rFonts w:ascii="Times New Roman" w:hAnsi="Times New Roman" w:cs="Times New Roman"/>
          <w:b/>
          <w:i/>
          <w:sz w:val="24"/>
          <w:szCs w:val="24"/>
        </w:rPr>
        <w:t>Vietnam</w:t>
      </w:r>
      <w:r w:rsidR="00900227" w:rsidRPr="001161A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A27D2">
        <w:rPr>
          <w:rFonts w:ascii="Times New Roman" w:hAnsi="Times New Roman" w:cs="Times New Roman"/>
          <w:b/>
          <w:i/>
          <w:sz w:val="24"/>
          <w:szCs w:val="24"/>
        </w:rPr>
        <w:t>on</w:t>
      </w:r>
      <w:r w:rsidR="00900227" w:rsidRPr="001161A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94C06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900227" w:rsidRPr="001161A6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145B43">
        <w:rPr>
          <w:rFonts w:ascii="Times New Roman" w:hAnsi="Times New Roman" w:cs="Times New Roman"/>
          <w:b/>
          <w:i/>
          <w:sz w:val="24"/>
          <w:szCs w:val="24"/>
        </w:rPr>
        <w:t xml:space="preserve">6 </w:t>
      </w:r>
      <w:r w:rsidR="00900227" w:rsidRPr="001161A6">
        <w:rPr>
          <w:rFonts w:ascii="Times New Roman" w:hAnsi="Times New Roman" w:cs="Times New Roman"/>
          <w:b/>
          <w:i/>
          <w:sz w:val="24"/>
          <w:szCs w:val="24"/>
        </w:rPr>
        <w:t>March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together with a</w:t>
      </w:r>
      <w:r w:rsidRPr="001161A6">
        <w:rPr>
          <w:rFonts w:ascii="Times New Roman" w:hAnsi="Times New Roman" w:cs="Times New Roman"/>
          <w:b/>
          <w:i/>
          <w:sz w:val="24"/>
          <w:szCs w:val="24"/>
        </w:rPr>
        <w:t xml:space="preserve"> high-level delegation</w:t>
      </w:r>
      <w:r w:rsidR="0047582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Minister Løhde is the first Danish minister to visit Vietnam since the launch of the Green Strategic Partnership between Vietnam and Denmark on 1 November last year. </w:t>
      </w:r>
      <w:r w:rsidR="00475829">
        <w:rPr>
          <w:rFonts w:ascii="Times New Roman" w:hAnsi="Times New Roman" w:cs="Times New Roman"/>
          <w:b/>
          <w:i/>
          <w:sz w:val="24"/>
          <w:szCs w:val="24"/>
        </w:rPr>
        <w:t>The aim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of the visit</w:t>
      </w:r>
      <w:r w:rsidR="004758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87081">
        <w:rPr>
          <w:rFonts w:ascii="Times New Roman" w:hAnsi="Times New Roman" w:cs="Times New Roman"/>
          <w:b/>
          <w:i/>
          <w:sz w:val="24"/>
          <w:szCs w:val="24"/>
        </w:rPr>
        <w:t>is</w:t>
      </w:r>
      <w:r w:rsidR="00900227" w:rsidRPr="001161A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to further </w:t>
      </w:r>
      <w:r w:rsidR="00A6258D" w:rsidRPr="001161A6">
        <w:rPr>
          <w:rFonts w:ascii="Times New Roman" w:hAnsi="Times New Roman" w:cs="Times New Roman"/>
          <w:b/>
          <w:i/>
          <w:sz w:val="24"/>
          <w:szCs w:val="24"/>
        </w:rPr>
        <w:t>strength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en </w:t>
      </w:r>
      <w:r w:rsidR="00A6258D" w:rsidRPr="001161A6">
        <w:rPr>
          <w:rFonts w:ascii="Times New Roman" w:hAnsi="Times New Roman" w:cs="Times New Roman"/>
          <w:b/>
          <w:i/>
          <w:sz w:val="24"/>
          <w:szCs w:val="24"/>
        </w:rPr>
        <w:t xml:space="preserve">the bilateral </w:t>
      </w:r>
      <w:r w:rsidR="00BA21C4">
        <w:rPr>
          <w:rFonts w:ascii="Times New Roman" w:hAnsi="Times New Roman" w:cs="Times New Roman"/>
          <w:b/>
          <w:i/>
          <w:sz w:val="24"/>
          <w:szCs w:val="24"/>
        </w:rPr>
        <w:t>health cooperation, especially on</w:t>
      </w:r>
      <w:r w:rsidR="00900227" w:rsidRPr="001161A6">
        <w:rPr>
          <w:rFonts w:ascii="Times New Roman" w:hAnsi="Times New Roman" w:cs="Times New Roman"/>
          <w:b/>
          <w:i/>
          <w:sz w:val="24"/>
          <w:szCs w:val="24"/>
        </w:rPr>
        <w:t xml:space="preserve"> primary health care and non-communicable diseases</w:t>
      </w:r>
      <w:r w:rsidR="00A6258D" w:rsidRPr="001161A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2E5E300F" w14:textId="69E7641B" w:rsidR="00805D6F" w:rsidRPr="001161A6" w:rsidRDefault="0018178C" w:rsidP="00BE5108">
      <w:pPr>
        <w:spacing w:line="240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C545DD">
        <w:rPr>
          <w:rFonts w:ascii="Times New Roman" w:hAnsi="Times New Roman" w:cs="Times New Roman"/>
          <w:i/>
          <w:sz w:val="24"/>
          <w:szCs w:val="24"/>
        </w:rPr>
        <w:t xml:space="preserve">Hanoi </w:t>
      </w:r>
      <w:r w:rsidR="001F1C39" w:rsidRPr="001161A6">
        <w:rPr>
          <w:rFonts w:ascii="Times New Roman" w:hAnsi="Times New Roman" w:cs="Times New Roman"/>
          <w:sz w:val="24"/>
          <w:szCs w:val="24"/>
        </w:rPr>
        <w:t>–</w:t>
      </w:r>
      <w:r w:rsidR="00D72D7F" w:rsidRPr="001161A6">
        <w:rPr>
          <w:rFonts w:ascii="Times New Roman" w:hAnsi="Times New Roman" w:cs="Times New Roman"/>
          <w:sz w:val="24"/>
          <w:szCs w:val="24"/>
        </w:rPr>
        <w:t xml:space="preserve"> </w:t>
      </w:r>
      <w:r w:rsidR="00387081">
        <w:rPr>
          <w:rFonts w:ascii="Times New Roman" w:hAnsi="Times New Roman" w:cs="Times New Roman"/>
          <w:sz w:val="24"/>
          <w:szCs w:val="24"/>
        </w:rPr>
        <w:t xml:space="preserve">H.E. Ms. Sophie Løhde’s visit </w:t>
      </w:r>
      <w:r w:rsidR="00805D6F" w:rsidRPr="001161A6">
        <w:rPr>
          <w:rFonts w:ascii="Times New Roman" w:hAnsi="Times New Roman" w:cs="Times New Roman"/>
          <w:sz w:val="24"/>
          <w:szCs w:val="24"/>
        </w:rPr>
        <w:t xml:space="preserve">is the first Danish high-level visit to Vietnam after the signing of the Green Strategic Partnership </w:t>
      </w:r>
      <w:r w:rsidR="00387081">
        <w:rPr>
          <w:rFonts w:ascii="Times New Roman" w:hAnsi="Times New Roman" w:cs="Times New Roman"/>
          <w:sz w:val="24"/>
          <w:szCs w:val="24"/>
        </w:rPr>
        <w:t xml:space="preserve">(GSP) </w:t>
      </w:r>
      <w:r w:rsidR="00805D6F" w:rsidRPr="001161A6">
        <w:rPr>
          <w:rFonts w:ascii="Times New Roman" w:hAnsi="Times New Roman" w:cs="Times New Roman"/>
          <w:sz w:val="24"/>
          <w:szCs w:val="24"/>
        </w:rPr>
        <w:t xml:space="preserve">last November, </w:t>
      </w:r>
      <w:r w:rsidR="00387081">
        <w:rPr>
          <w:rFonts w:ascii="Times New Roman" w:hAnsi="Times New Roman" w:cs="Times New Roman"/>
          <w:sz w:val="24"/>
          <w:szCs w:val="24"/>
        </w:rPr>
        <w:t>in</w:t>
      </w:r>
      <w:r w:rsidR="00387081" w:rsidRPr="001161A6">
        <w:rPr>
          <w:rFonts w:ascii="Times New Roman" w:hAnsi="Times New Roman" w:cs="Times New Roman"/>
          <w:sz w:val="24"/>
          <w:szCs w:val="24"/>
        </w:rPr>
        <w:t xml:space="preserve"> </w:t>
      </w:r>
      <w:r w:rsidR="002E686D" w:rsidRPr="001161A6">
        <w:rPr>
          <w:rFonts w:ascii="Times New Roman" w:hAnsi="Times New Roman" w:cs="Times New Roman"/>
          <w:sz w:val="24"/>
          <w:szCs w:val="24"/>
        </w:rPr>
        <w:t xml:space="preserve">which Vietnam and Denmark </w:t>
      </w:r>
      <w:r w:rsidR="00805D6F" w:rsidRPr="001161A6">
        <w:rPr>
          <w:rFonts w:ascii="Times New Roman" w:hAnsi="Times New Roman" w:cs="Times New Roman"/>
          <w:sz w:val="24"/>
          <w:szCs w:val="24"/>
        </w:rPr>
        <w:t>reaffirm</w:t>
      </w:r>
      <w:r w:rsidR="002E686D" w:rsidRPr="001161A6">
        <w:rPr>
          <w:rFonts w:ascii="Times New Roman" w:hAnsi="Times New Roman" w:cs="Times New Roman"/>
          <w:sz w:val="24"/>
          <w:szCs w:val="24"/>
        </w:rPr>
        <w:t>s</w:t>
      </w:r>
      <w:r w:rsidR="00805D6F" w:rsidRPr="001161A6">
        <w:rPr>
          <w:rFonts w:ascii="Times New Roman" w:hAnsi="Times New Roman" w:cs="Times New Roman"/>
          <w:sz w:val="24"/>
          <w:szCs w:val="24"/>
        </w:rPr>
        <w:t xml:space="preserve"> mutual commitment to the </w:t>
      </w:r>
      <w:r w:rsidR="002E686D" w:rsidRPr="001161A6">
        <w:rPr>
          <w:rFonts w:ascii="Times New Roman" w:hAnsi="Times New Roman" w:cs="Times New Roman"/>
          <w:sz w:val="24"/>
          <w:szCs w:val="24"/>
        </w:rPr>
        <w:t>c</w:t>
      </w:r>
      <w:r w:rsidR="00805D6F" w:rsidRPr="001161A6">
        <w:rPr>
          <w:rFonts w:ascii="Times New Roman" w:hAnsi="Times New Roman" w:cs="Times New Roman"/>
          <w:sz w:val="24"/>
          <w:szCs w:val="24"/>
        </w:rPr>
        <w:t xml:space="preserve">ontinued cooperation in the health sector, one of five </w:t>
      </w:r>
      <w:r w:rsidR="002E686D" w:rsidRPr="001161A6">
        <w:rPr>
          <w:rFonts w:ascii="Times New Roman" w:hAnsi="Times New Roman" w:cs="Times New Roman"/>
          <w:sz w:val="24"/>
          <w:szCs w:val="24"/>
        </w:rPr>
        <w:t xml:space="preserve">bilateral </w:t>
      </w:r>
      <w:r w:rsidR="003A7B7C">
        <w:rPr>
          <w:rFonts w:ascii="Times New Roman" w:hAnsi="Times New Roman" w:cs="Times New Roman"/>
          <w:sz w:val="24"/>
          <w:szCs w:val="24"/>
        </w:rPr>
        <w:t>S</w:t>
      </w:r>
      <w:r w:rsidR="00805D6F" w:rsidRPr="001161A6">
        <w:rPr>
          <w:rFonts w:ascii="Times New Roman" w:hAnsi="Times New Roman" w:cs="Times New Roman"/>
          <w:sz w:val="24"/>
          <w:szCs w:val="24"/>
        </w:rPr>
        <w:t xml:space="preserve">trategic </w:t>
      </w:r>
      <w:r w:rsidR="003A7B7C">
        <w:rPr>
          <w:rFonts w:ascii="Times New Roman" w:hAnsi="Times New Roman" w:cs="Times New Roman"/>
          <w:sz w:val="24"/>
          <w:szCs w:val="24"/>
        </w:rPr>
        <w:t>S</w:t>
      </w:r>
      <w:r w:rsidR="00805D6F" w:rsidRPr="001161A6">
        <w:rPr>
          <w:rFonts w:ascii="Times New Roman" w:hAnsi="Times New Roman" w:cs="Times New Roman"/>
          <w:sz w:val="24"/>
          <w:szCs w:val="24"/>
        </w:rPr>
        <w:t>ector</w:t>
      </w:r>
      <w:r w:rsidR="00387081">
        <w:rPr>
          <w:rFonts w:ascii="Times New Roman" w:hAnsi="Times New Roman" w:cs="Times New Roman"/>
          <w:sz w:val="24"/>
          <w:szCs w:val="24"/>
        </w:rPr>
        <w:t xml:space="preserve"> </w:t>
      </w:r>
      <w:r w:rsidR="003A7B7C">
        <w:rPr>
          <w:rFonts w:ascii="Times New Roman" w:hAnsi="Times New Roman" w:cs="Times New Roman"/>
          <w:sz w:val="24"/>
          <w:szCs w:val="24"/>
        </w:rPr>
        <w:t>C</w:t>
      </w:r>
      <w:r w:rsidR="002071D9">
        <w:rPr>
          <w:rFonts w:ascii="Times New Roman" w:hAnsi="Times New Roman" w:cs="Times New Roman"/>
          <w:sz w:val="24"/>
          <w:szCs w:val="24"/>
        </w:rPr>
        <w:t>ooperation programs</w:t>
      </w:r>
      <w:r w:rsidR="002E686D" w:rsidRPr="001161A6">
        <w:rPr>
          <w:rFonts w:ascii="Times New Roman" w:hAnsi="Times New Roman" w:cs="Times New Roman"/>
          <w:sz w:val="24"/>
          <w:szCs w:val="24"/>
        </w:rPr>
        <w:t xml:space="preserve">. </w:t>
      </w:r>
      <w:r w:rsidR="004E0A9A" w:rsidRPr="001161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1E0A49" w14:textId="7A4B351F" w:rsidR="00A20E39" w:rsidRDefault="004E0A9A" w:rsidP="00EB15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1A6">
        <w:rPr>
          <w:rFonts w:ascii="Times New Roman" w:hAnsi="Times New Roman" w:cs="Times New Roman"/>
          <w:sz w:val="24"/>
          <w:szCs w:val="24"/>
        </w:rPr>
        <w:t xml:space="preserve">Vietnam </w:t>
      </w:r>
      <w:r w:rsidR="00B0176F">
        <w:rPr>
          <w:rFonts w:ascii="Times New Roman" w:hAnsi="Times New Roman" w:cs="Times New Roman"/>
          <w:sz w:val="24"/>
          <w:szCs w:val="24"/>
        </w:rPr>
        <w:t xml:space="preserve">is in a transition where socio-economic development, </w:t>
      </w:r>
      <w:r w:rsidR="003970D3" w:rsidRPr="001161A6">
        <w:rPr>
          <w:rFonts w:ascii="Times New Roman" w:hAnsi="Times New Roman" w:cs="Times New Roman"/>
          <w:sz w:val="24"/>
          <w:szCs w:val="24"/>
        </w:rPr>
        <w:t>urbanization</w:t>
      </w:r>
      <w:r w:rsidR="00B0176F">
        <w:rPr>
          <w:rFonts w:ascii="Times New Roman" w:hAnsi="Times New Roman" w:cs="Times New Roman"/>
          <w:sz w:val="24"/>
          <w:szCs w:val="24"/>
        </w:rPr>
        <w:t xml:space="preserve"> and an ageing population </w:t>
      </w:r>
      <w:r w:rsidR="00FB2319" w:rsidRPr="001161A6">
        <w:rPr>
          <w:rFonts w:ascii="Times New Roman" w:hAnsi="Times New Roman" w:cs="Times New Roman"/>
          <w:sz w:val="24"/>
          <w:szCs w:val="24"/>
        </w:rPr>
        <w:t>are changing</w:t>
      </w:r>
      <w:r w:rsidR="003970D3">
        <w:rPr>
          <w:rFonts w:ascii="Times New Roman" w:hAnsi="Times New Roman" w:cs="Times New Roman"/>
          <w:sz w:val="24"/>
          <w:szCs w:val="24"/>
        </w:rPr>
        <w:t xml:space="preserve"> the</w:t>
      </w:r>
      <w:r w:rsidR="00FB2319" w:rsidRPr="001161A6">
        <w:rPr>
          <w:rFonts w:ascii="Times New Roman" w:hAnsi="Times New Roman" w:cs="Times New Roman"/>
          <w:sz w:val="24"/>
          <w:szCs w:val="24"/>
        </w:rPr>
        <w:t xml:space="preserve"> </w:t>
      </w:r>
      <w:r w:rsidR="00225204">
        <w:rPr>
          <w:rFonts w:ascii="Times New Roman" w:hAnsi="Times New Roman" w:cs="Times New Roman"/>
          <w:sz w:val="24"/>
          <w:szCs w:val="24"/>
        </w:rPr>
        <w:t xml:space="preserve">disease </w:t>
      </w:r>
      <w:r w:rsidR="00FB2319" w:rsidRPr="001161A6">
        <w:rPr>
          <w:rFonts w:ascii="Times New Roman" w:hAnsi="Times New Roman" w:cs="Times New Roman"/>
          <w:sz w:val="24"/>
          <w:szCs w:val="24"/>
        </w:rPr>
        <w:t xml:space="preserve">patterns and increasing </w:t>
      </w:r>
      <w:r w:rsidR="003970D3">
        <w:rPr>
          <w:rFonts w:ascii="Times New Roman" w:hAnsi="Times New Roman" w:cs="Times New Roman"/>
          <w:sz w:val="24"/>
          <w:szCs w:val="24"/>
        </w:rPr>
        <w:t>the</w:t>
      </w:r>
      <w:r w:rsidR="003970D3" w:rsidRPr="001161A6">
        <w:rPr>
          <w:rFonts w:ascii="Times New Roman" w:hAnsi="Times New Roman" w:cs="Times New Roman"/>
          <w:sz w:val="24"/>
          <w:szCs w:val="24"/>
        </w:rPr>
        <w:t xml:space="preserve"> </w:t>
      </w:r>
      <w:r w:rsidR="00FB2319" w:rsidRPr="001161A6">
        <w:rPr>
          <w:rFonts w:ascii="Times New Roman" w:hAnsi="Times New Roman" w:cs="Times New Roman"/>
          <w:sz w:val="24"/>
          <w:szCs w:val="24"/>
        </w:rPr>
        <w:t>demand for health services</w:t>
      </w:r>
      <w:r w:rsidR="00B0176F">
        <w:rPr>
          <w:rFonts w:ascii="Times New Roman" w:hAnsi="Times New Roman" w:cs="Times New Roman"/>
          <w:sz w:val="24"/>
          <w:szCs w:val="24"/>
        </w:rPr>
        <w:t>.</w:t>
      </w:r>
      <w:r w:rsidR="00225204">
        <w:rPr>
          <w:rFonts w:ascii="Times New Roman" w:hAnsi="Times New Roman" w:cs="Times New Roman"/>
          <w:sz w:val="24"/>
          <w:szCs w:val="24"/>
        </w:rPr>
        <w:t xml:space="preserve"> </w:t>
      </w:r>
      <w:r w:rsidR="00BA21C4">
        <w:rPr>
          <w:rFonts w:ascii="Times New Roman" w:hAnsi="Times New Roman" w:cs="Times New Roman"/>
          <w:sz w:val="24"/>
          <w:szCs w:val="24"/>
        </w:rPr>
        <w:t xml:space="preserve">As an indication of this shift, Vietnam has experienced an increase of </w:t>
      </w:r>
      <w:r w:rsidR="005E489A">
        <w:rPr>
          <w:rFonts w:ascii="Times New Roman" w:hAnsi="Times New Roman" w:cs="Times New Roman"/>
          <w:sz w:val="24"/>
          <w:szCs w:val="24"/>
        </w:rPr>
        <w:t xml:space="preserve">non-communicable diseases </w:t>
      </w:r>
      <w:r w:rsidR="00231FA4">
        <w:rPr>
          <w:rFonts w:ascii="Times New Roman" w:hAnsi="Times New Roman" w:cs="Times New Roman"/>
          <w:sz w:val="24"/>
          <w:szCs w:val="24"/>
        </w:rPr>
        <w:t>from</w:t>
      </w:r>
      <w:r w:rsidR="00D13A98">
        <w:rPr>
          <w:rFonts w:ascii="Times New Roman" w:hAnsi="Times New Roman" w:cs="Times New Roman"/>
          <w:sz w:val="24"/>
          <w:szCs w:val="24"/>
        </w:rPr>
        <w:t xml:space="preserve"> 46% </w:t>
      </w:r>
      <w:r w:rsidR="005E489A">
        <w:rPr>
          <w:rFonts w:ascii="Times New Roman" w:hAnsi="Times New Roman" w:cs="Times New Roman"/>
          <w:sz w:val="24"/>
          <w:szCs w:val="24"/>
        </w:rPr>
        <w:t xml:space="preserve">of the disease burden </w:t>
      </w:r>
      <w:r w:rsidR="00D13A98">
        <w:rPr>
          <w:rFonts w:ascii="Times New Roman" w:hAnsi="Times New Roman" w:cs="Times New Roman"/>
          <w:sz w:val="24"/>
          <w:szCs w:val="24"/>
        </w:rPr>
        <w:t>in 1990</w:t>
      </w:r>
      <w:r w:rsidR="00BA21C4">
        <w:rPr>
          <w:rFonts w:ascii="Times New Roman" w:hAnsi="Times New Roman" w:cs="Times New Roman"/>
          <w:sz w:val="24"/>
          <w:szCs w:val="24"/>
        </w:rPr>
        <w:t>,</w:t>
      </w:r>
      <w:r w:rsidR="00D13A98">
        <w:rPr>
          <w:rFonts w:ascii="Times New Roman" w:hAnsi="Times New Roman" w:cs="Times New Roman"/>
          <w:sz w:val="24"/>
          <w:szCs w:val="24"/>
        </w:rPr>
        <w:t xml:space="preserve"> to 74% in 2017. </w:t>
      </w:r>
    </w:p>
    <w:p w14:paraId="57768EE2" w14:textId="02BC4E97" w:rsidR="00E76C43" w:rsidRPr="001161A6" w:rsidRDefault="00E76C43" w:rsidP="00E76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Vietnamese</w:t>
      </w:r>
      <w:r w:rsidRPr="001161A6">
        <w:rPr>
          <w:rFonts w:ascii="Times New Roman" w:hAnsi="Times New Roman" w:cs="Times New Roman"/>
          <w:sz w:val="24"/>
          <w:szCs w:val="24"/>
        </w:rPr>
        <w:t xml:space="preserve"> national indicators</w:t>
      </w:r>
      <w:r w:rsidR="003970D3">
        <w:rPr>
          <w:rFonts w:ascii="Times New Roman" w:hAnsi="Times New Roman" w:cs="Times New Roman"/>
          <w:sz w:val="24"/>
          <w:szCs w:val="24"/>
        </w:rPr>
        <w:t>,</w:t>
      </w:r>
      <w:r w:rsidRPr="001161A6">
        <w:rPr>
          <w:rFonts w:ascii="Times New Roman" w:hAnsi="Times New Roman" w:cs="Times New Roman"/>
          <w:sz w:val="24"/>
          <w:szCs w:val="24"/>
        </w:rPr>
        <w:t xml:space="preserve"> especially in communicable diseases, malnutrition and infant and maternal health</w:t>
      </w:r>
      <w:r w:rsidR="00C357E1">
        <w:rPr>
          <w:rFonts w:ascii="Times New Roman" w:hAnsi="Times New Roman" w:cs="Times New Roman"/>
          <w:sz w:val="24"/>
          <w:szCs w:val="24"/>
        </w:rPr>
        <w:t>,</w:t>
      </w:r>
      <w:r w:rsidRPr="001161A6">
        <w:rPr>
          <w:rFonts w:ascii="Times New Roman" w:hAnsi="Times New Roman" w:cs="Times New Roman"/>
          <w:sz w:val="24"/>
          <w:szCs w:val="24"/>
        </w:rPr>
        <w:t xml:space="preserve"> show impressive progress and improvements, </w:t>
      </w:r>
      <w:r w:rsidR="00C357E1">
        <w:rPr>
          <w:rFonts w:ascii="Times New Roman" w:hAnsi="Times New Roman" w:cs="Times New Roman"/>
          <w:sz w:val="24"/>
          <w:szCs w:val="24"/>
        </w:rPr>
        <w:t>demonstrating</w:t>
      </w:r>
      <w:r w:rsidR="00C357E1" w:rsidRPr="001161A6">
        <w:rPr>
          <w:rFonts w:ascii="Times New Roman" w:hAnsi="Times New Roman" w:cs="Times New Roman"/>
          <w:sz w:val="24"/>
          <w:szCs w:val="24"/>
        </w:rPr>
        <w:t xml:space="preserve"> </w:t>
      </w:r>
      <w:r w:rsidRPr="001161A6">
        <w:rPr>
          <w:rFonts w:ascii="Times New Roman" w:hAnsi="Times New Roman" w:cs="Times New Roman"/>
          <w:sz w:val="24"/>
          <w:szCs w:val="24"/>
        </w:rPr>
        <w:t xml:space="preserve">that Vietnam has done extremely well in translating economic growth into concrete benefits for its citizens, enhancing both social and human development.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1161A6">
        <w:rPr>
          <w:rFonts w:ascii="Times New Roman" w:hAnsi="Times New Roman" w:cs="Times New Roman"/>
          <w:sz w:val="24"/>
          <w:szCs w:val="24"/>
        </w:rPr>
        <w:t>ational averages</w:t>
      </w:r>
      <w:r>
        <w:rPr>
          <w:rFonts w:ascii="Times New Roman" w:hAnsi="Times New Roman" w:cs="Times New Roman"/>
          <w:sz w:val="24"/>
          <w:szCs w:val="24"/>
        </w:rPr>
        <w:t>, however,</w:t>
      </w:r>
      <w:r w:rsidRPr="001161A6">
        <w:rPr>
          <w:rFonts w:ascii="Times New Roman" w:hAnsi="Times New Roman" w:cs="Times New Roman"/>
          <w:sz w:val="24"/>
          <w:szCs w:val="24"/>
        </w:rPr>
        <w:t xml:space="preserve"> still mask inequities – in particular for ethnic</w:t>
      </w:r>
      <w:r w:rsidR="00153E8B">
        <w:rPr>
          <w:rFonts w:ascii="Times New Roman" w:hAnsi="Times New Roman" w:cs="Times New Roman"/>
          <w:sz w:val="24"/>
          <w:szCs w:val="24"/>
        </w:rPr>
        <w:t xml:space="preserve"> </w:t>
      </w:r>
      <w:r w:rsidRPr="001161A6">
        <w:rPr>
          <w:rFonts w:ascii="Times New Roman" w:hAnsi="Times New Roman" w:cs="Times New Roman"/>
          <w:sz w:val="24"/>
          <w:szCs w:val="24"/>
        </w:rPr>
        <w:t>minorities</w:t>
      </w:r>
      <w:r w:rsidR="00153E8B">
        <w:rPr>
          <w:rFonts w:ascii="Times New Roman" w:hAnsi="Times New Roman" w:cs="Times New Roman"/>
          <w:sz w:val="24"/>
          <w:szCs w:val="24"/>
        </w:rPr>
        <w:t>,</w:t>
      </w:r>
      <w:r w:rsidRPr="001161A6">
        <w:rPr>
          <w:rFonts w:ascii="Times New Roman" w:hAnsi="Times New Roman" w:cs="Times New Roman"/>
          <w:sz w:val="24"/>
          <w:szCs w:val="24"/>
        </w:rPr>
        <w:t xml:space="preserve"> and other disadvantaged groups who do not have equitable access to health care services. </w:t>
      </w:r>
    </w:p>
    <w:p w14:paraId="05EACD51" w14:textId="1DBE1973" w:rsidR="00A20E39" w:rsidRDefault="00A20E39" w:rsidP="00EB15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Non-communicable diseases are a big challenge in both Denmark and Vietnam</w:t>
      </w:r>
      <w:r w:rsidR="00DC7901">
        <w:rPr>
          <w:rFonts w:ascii="Times New Roman" w:hAnsi="Times New Roman" w:cs="Times New Roman"/>
          <w:sz w:val="24"/>
          <w:szCs w:val="24"/>
        </w:rPr>
        <w:t>, where</w:t>
      </w:r>
      <w:r>
        <w:rPr>
          <w:rFonts w:ascii="Times New Roman" w:hAnsi="Times New Roman" w:cs="Times New Roman"/>
          <w:sz w:val="24"/>
          <w:szCs w:val="24"/>
        </w:rPr>
        <w:t xml:space="preserve"> the diseases tend to disproportionately affect low-income individuals and families. </w:t>
      </w:r>
      <w:r w:rsidR="002071D9">
        <w:rPr>
          <w:rFonts w:ascii="Times New Roman" w:hAnsi="Times New Roman" w:cs="Times New Roman"/>
          <w:sz w:val="24"/>
          <w:szCs w:val="24"/>
        </w:rPr>
        <w:t xml:space="preserve">In both Denmark and Vietnam, an effective response to </w:t>
      </w:r>
      <w:r>
        <w:rPr>
          <w:rFonts w:ascii="Times New Roman" w:hAnsi="Times New Roman" w:cs="Times New Roman"/>
          <w:sz w:val="24"/>
          <w:szCs w:val="24"/>
        </w:rPr>
        <w:t>non-communicable disease</w:t>
      </w:r>
      <w:r w:rsidR="002071D9">
        <w:rPr>
          <w:rFonts w:ascii="Times New Roman" w:hAnsi="Times New Roman" w:cs="Times New Roman"/>
          <w:sz w:val="24"/>
          <w:szCs w:val="24"/>
        </w:rPr>
        <w:t xml:space="preserve">s </w:t>
      </w:r>
      <w:r w:rsidR="00BA21C4">
        <w:rPr>
          <w:rFonts w:ascii="Times New Roman" w:hAnsi="Times New Roman" w:cs="Times New Roman"/>
          <w:sz w:val="24"/>
          <w:szCs w:val="24"/>
        </w:rPr>
        <w:t>stems from</w:t>
      </w:r>
      <w:r w:rsidR="002071D9">
        <w:rPr>
          <w:rFonts w:ascii="Times New Roman" w:hAnsi="Times New Roman" w:cs="Times New Roman"/>
          <w:sz w:val="24"/>
          <w:szCs w:val="24"/>
        </w:rPr>
        <w:t xml:space="preserve"> a strong</w:t>
      </w:r>
      <w:r>
        <w:rPr>
          <w:rFonts w:ascii="Times New Roman" w:hAnsi="Times New Roman" w:cs="Times New Roman"/>
          <w:sz w:val="24"/>
          <w:szCs w:val="24"/>
        </w:rPr>
        <w:t xml:space="preserve"> primary healthcare sector</w:t>
      </w:r>
      <w:r w:rsidR="002071D9">
        <w:rPr>
          <w:rFonts w:ascii="Times New Roman" w:hAnsi="Times New Roman" w:cs="Times New Roman"/>
          <w:sz w:val="24"/>
          <w:szCs w:val="24"/>
        </w:rPr>
        <w:t xml:space="preserve"> that can make i</w:t>
      </w:r>
      <w:r>
        <w:rPr>
          <w:rFonts w:ascii="Times New Roman" w:hAnsi="Times New Roman" w:cs="Times New Roman"/>
          <w:sz w:val="24"/>
          <w:szCs w:val="24"/>
        </w:rPr>
        <w:t xml:space="preserve">nformation, guidance, treatment and </w:t>
      </w:r>
      <w:r w:rsidR="009218F7">
        <w:rPr>
          <w:rFonts w:ascii="Times New Roman" w:hAnsi="Times New Roman" w:cs="Times New Roman"/>
          <w:sz w:val="24"/>
          <w:szCs w:val="24"/>
        </w:rPr>
        <w:t>support accessible to all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A7AF18" w14:textId="18DBE156" w:rsidR="00225204" w:rsidRPr="009218F7" w:rsidRDefault="00DC6C4B" w:rsidP="009218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Vietnam</w:t>
      </w:r>
      <w:r w:rsidR="00EA27D2">
        <w:rPr>
          <w:rFonts w:ascii="Times New Roman" w:hAnsi="Times New Roman" w:cs="Times New Roman"/>
          <w:sz w:val="24"/>
          <w:szCs w:val="24"/>
        </w:rPr>
        <w:t xml:space="preserve">, </w:t>
      </w:r>
      <w:r w:rsidR="00225204" w:rsidRPr="009218F7">
        <w:rPr>
          <w:rFonts w:ascii="Times New Roman" w:hAnsi="Times New Roman" w:cs="Times New Roman"/>
          <w:sz w:val="24"/>
          <w:szCs w:val="24"/>
        </w:rPr>
        <w:t xml:space="preserve">the new Directive 25/CT-TW, issued by the Party Central Committee’s Secretariat on October 25 last year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225204" w:rsidRPr="009218F7">
        <w:rPr>
          <w:rFonts w:ascii="Times New Roman" w:hAnsi="Times New Roman" w:cs="Times New Roman"/>
          <w:sz w:val="24"/>
          <w:szCs w:val="24"/>
        </w:rPr>
        <w:t xml:space="preserve">further strengthen </w:t>
      </w:r>
      <w:r>
        <w:rPr>
          <w:rFonts w:ascii="Times New Roman" w:hAnsi="Times New Roman" w:cs="Times New Roman"/>
          <w:sz w:val="24"/>
          <w:szCs w:val="24"/>
        </w:rPr>
        <w:t xml:space="preserve">grassroots </w:t>
      </w:r>
      <w:r w:rsidR="00225204" w:rsidRPr="009218F7">
        <w:rPr>
          <w:rFonts w:ascii="Times New Roman" w:hAnsi="Times New Roman" w:cs="Times New Roman"/>
          <w:sz w:val="24"/>
          <w:szCs w:val="24"/>
        </w:rPr>
        <w:t xml:space="preserve">healthcare, </w:t>
      </w:r>
      <w:r>
        <w:rPr>
          <w:rFonts w:ascii="Times New Roman" w:hAnsi="Times New Roman" w:cs="Times New Roman"/>
          <w:sz w:val="24"/>
          <w:szCs w:val="24"/>
        </w:rPr>
        <w:t xml:space="preserve">is showing the strong commitment of the Vietnamese leadership to this approach. </w:t>
      </w:r>
    </w:p>
    <w:p w14:paraId="010AA90A" w14:textId="203AE936" w:rsidR="00BF716B" w:rsidRDefault="00FB2319" w:rsidP="00EB15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1A6">
        <w:rPr>
          <w:rFonts w:ascii="Times New Roman" w:hAnsi="Times New Roman" w:cs="Times New Roman"/>
          <w:sz w:val="24"/>
          <w:szCs w:val="24"/>
        </w:rPr>
        <w:t xml:space="preserve">The Strategic Sector Cooperation </w:t>
      </w:r>
      <w:r w:rsidR="0047359E" w:rsidRPr="001161A6">
        <w:rPr>
          <w:rFonts w:ascii="Times New Roman" w:hAnsi="Times New Roman" w:cs="Times New Roman"/>
          <w:sz w:val="24"/>
          <w:szCs w:val="24"/>
        </w:rPr>
        <w:t xml:space="preserve">between </w:t>
      </w:r>
      <w:r w:rsidR="00BF716B">
        <w:rPr>
          <w:rFonts w:ascii="Times New Roman" w:hAnsi="Times New Roman" w:cs="Times New Roman"/>
          <w:sz w:val="24"/>
          <w:szCs w:val="24"/>
        </w:rPr>
        <w:t xml:space="preserve">Vietnamese health authorities and Danish health authorities </w:t>
      </w:r>
      <w:r w:rsidR="00532C92" w:rsidRPr="001161A6">
        <w:rPr>
          <w:rFonts w:ascii="Times New Roman" w:hAnsi="Times New Roman" w:cs="Times New Roman"/>
          <w:sz w:val="24"/>
          <w:szCs w:val="24"/>
        </w:rPr>
        <w:t>started in 2016</w:t>
      </w:r>
      <w:r w:rsidR="00BF716B">
        <w:rPr>
          <w:rFonts w:ascii="Times New Roman" w:hAnsi="Times New Roman" w:cs="Times New Roman"/>
          <w:sz w:val="24"/>
          <w:szCs w:val="24"/>
        </w:rPr>
        <w:t xml:space="preserve">. The goal of the </w:t>
      </w:r>
      <w:r w:rsidR="00BF716B" w:rsidRPr="001161A6">
        <w:rPr>
          <w:rFonts w:ascii="Times New Roman" w:hAnsi="Times New Roman" w:cs="Times New Roman"/>
          <w:sz w:val="24"/>
          <w:szCs w:val="24"/>
        </w:rPr>
        <w:t xml:space="preserve">Strategic Sector Cooperation </w:t>
      </w:r>
      <w:r w:rsidR="00BF716B">
        <w:rPr>
          <w:rFonts w:ascii="Times New Roman" w:hAnsi="Times New Roman" w:cs="Times New Roman"/>
          <w:sz w:val="24"/>
          <w:szCs w:val="24"/>
        </w:rPr>
        <w:t xml:space="preserve">is to </w:t>
      </w:r>
      <w:r w:rsidR="00967CBA" w:rsidRPr="001161A6">
        <w:rPr>
          <w:rFonts w:ascii="Times New Roman" w:hAnsi="Times New Roman" w:cs="Times New Roman"/>
          <w:sz w:val="24"/>
          <w:szCs w:val="24"/>
        </w:rPr>
        <w:t xml:space="preserve">strengthen primary </w:t>
      </w:r>
      <w:r w:rsidR="00967CBA" w:rsidRPr="001161A6">
        <w:rPr>
          <w:rFonts w:ascii="Times New Roman" w:hAnsi="Times New Roman" w:cs="Times New Roman"/>
          <w:sz w:val="24"/>
          <w:szCs w:val="24"/>
        </w:rPr>
        <w:lastRenderedPageBreak/>
        <w:t xml:space="preserve">health care in Vietnam for </w:t>
      </w:r>
      <w:r w:rsidR="00532C92" w:rsidRPr="001161A6">
        <w:rPr>
          <w:rFonts w:ascii="Times New Roman" w:hAnsi="Times New Roman" w:cs="Times New Roman"/>
          <w:sz w:val="24"/>
          <w:szCs w:val="24"/>
        </w:rPr>
        <w:t xml:space="preserve">prevention, detection and </w:t>
      </w:r>
      <w:r w:rsidR="004E74C0" w:rsidRPr="001161A6">
        <w:rPr>
          <w:rFonts w:ascii="Times New Roman" w:hAnsi="Times New Roman" w:cs="Times New Roman"/>
          <w:sz w:val="24"/>
          <w:szCs w:val="24"/>
        </w:rPr>
        <w:t xml:space="preserve">treatment </w:t>
      </w:r>
      <w:r w:rsidR="00532C92" w:rsidRPr="001161A6">
        <w:rPr>
          <w:rFonts w:ascii="Times New Roman" w:hAnsi="Times New Roman" w:cs="Times New Roman"/>
          <w:sz w:val="24"/>
          <w:szCs w:val="24"/>
        </w:rPr>
        <w:t>management of non-communicable diseases</w:t>
      </w:r>
      <w:r w:rsidR="00BF716B">
        <w:rPr>
          <w:rFonts w:ascii="Times New Roman" w:hAnsi="Times New Roman" w:cs="Times New Roman"/>
          <w:sz w:val="24"/>
          <w:szCs w:val="24"/>
        </w:rPr>
        <w:t xml:space="preserve"> </w:t>
      </w:r>
      <w:r w:rsidR="00DC6C4B">
        <w:rPr>
          <w:rFonts w:ascii="Times New Roman" w:hAnsi="Times New Roman" w:cs="Times New Roman"/>
          <w:sz w:val="24"/>
          <w:szCs w:val="24"/>
        </w:rPr>
        <w:t>through policy dialogue</w:t>
      </w:r>
      <w:r w:rsidR="00BF716B">
        <w:rPr>
          <w:rFonts w:ascii="Times New Roman" w:hAnsi="Times New Roman" w:cs="Times New Roman"/>
          <w:sz w:val="24"/>
          <w:szCs w:val="24"/>
        </w:rPr>
        <w:t xml:space="preserve">, technical exchanges and </w:t>
      </w:r>
      <w:r w:rsidR="00DC6C4B">
        <w:rPr>
          <w:rFonts w:ascii="Times New Roman" w:hAnsi="Times New Roman" w:cs="Times New Roman"/>
          <w:sz w:val="24"/>
          <w:szCs w:val="24"/>
        </w:rPr>
        <w:t>training</w:t>
      </w:r>
      <w:r w:rsidR="00BF716B">
        <w:rPr>
          <w:rFonts w:ascii="Times New Roman" w:hAnsi="Times New Roman" w:cs="Times New Roman"/>
          <w:sz w:val="24"/>
          <w:szCs w:val="24"/>
        </w:rPr>
        <w:t xml:space="preserve">. </w:t>
      </w:r>
      <w:r w:rsidR="005E6B71">
        <w:rPr>
          <w:rFonts w:ascii="Times New Roman" w:hAnsi="Times New Roman" w:cs="Times New Roman"/>
          <w:sz w:val="24"/>
          <w:szCs w:val="24"/>
        </w:rPr>
        <w:t xml:space="preserve">The </w:t>
      </w:r>
      <w:r w:rsidR="005E6B71" w:rsidRPr="001161A6">
        <w:rPr>
          <w:rFonts w:ascii="Times New Roman" w:hAnsi="Times New Roman" w:cs="Times New Roman"/>
          <w:sz w:val="24"/>
          <w:szCs w:val="24"/>
        </w:rPr>
        <w:t>Strategic Sector Cooperation</w:t>
      </w:r>
      <w:r w:rsidR="00BF716B">
        <w:rPr>
          <w:rFonts w:ascii="Times New Roman" w:hAnsi="Times New Roman" w:cs="Times New Roman"/>
          <w:sz w:val="24"/>
          <w:szCs w:val="24"/>
        </w:rPr>
        <w:t xml:space="preserve"> includes activities at policy level </w:t>
      </w:r>
      <w:r w:rsidR="005E6B71">
        <w:rPr>
          <w:rFonts w:ascii="Times New Roman" w:hAnsi="Times New Roman" w:cs="Times New Roman"/>
          <w:sz w:val="24"/>
          <w:szCs w:val="24"/>
        </w:rPr>
        <w:t xml:space="preserve">with the Ministry of Health </w:t>
      </w:r>
      <w:r w:rsidR="00BF716B">
        <w:rPr>
          <w:rFonts w:ascii="Times New Roman" w:hAnsi="Times New Roman" w:cs="Times New Roman"/>
          <w:sz w:val="24"/>
          <w:szCs w:val="24"/>
        </w:rPr>
        <w:t xml:space="preserve">as well </w:t>
      </w:r>
      <w:r w:rsidR="005E6B71">
        <w:rPr>
          <w:rFonts w:ascii="Times New Roman" w:hAnsi="Times New Roman" w:cs="Times New Roman"/>
          <w:sz w:val="24"/>
          <w:szCs w:val="24"/>
        </w:rPr>
        <w:t xml:space="preserve">as </w:t>
      </w:r>
      <w:r w:rsidR="00BF716B">
        <w:rPr>
          <w:rFonts w:ascii="Times New Roman" w:hAnsi="Times New Roman" w:cs="Times New Roman"/>
          <w:sz w:val="24"/>
          <w:szCs w:val="24"/>
        </w:rPr>
        <w:t>the local level</w:t>
      </w:r>
      <w:r w:rsidR="005E6B71">
        <w:rPr>
          <w:rFonts w:ascii="Times New Roman" w:hAnsi="Times New Roman" w:cs="Times New Roman"/>
          <w:sz w:val="24"/>
          <w:szCs w:val="24"/>
        </w:rPr>
        <w:t xml:space="preserve">, including the Department of Health and 30 commune health stations </w:t>
      </w:r>
      <w:r w:rsidR="00BE5108">
        <w:rPr>
          <w:rFonts w:ascii="Times New Roman" w:hAnsi="Times New Roman" w:cs="Times New Roman"/>
          <w:sz w:val="24"/>
          <w:szCs w:val="24"/>
        </w:rPr>
        <w:t>in</w:t>
      </w:r>
      <w:r w:rsidR="002366DA">
        <w:rPr>
          <w:rFonts w:ascii="Times New Roman" w:hAnsi="Times New Roman" w:cs="Times New Roman"/>
          <w:sz w:val="24"/>
          <w:szCs w:val="24"/>
        </w:rPr>
        <w:t xml:space="preserve"> Thai Binh province</w:t>
      </w:r>
      <w:r w:rsidR="00967CBA" w:rsidRPr="001161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9A0A98" w14:textId="6508D34B" w:rsidR="006C66E2" w:rsidRPr="001161A6" w:rsidRDefault="004E74C0" w:rsidP="00EB15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1A6">
        <w:rPr>
          <w:rFonts w:ascii="Times New Roman" w:hAnsi="Times New Roman" w:cs="Times New Roman"/>
          <w:sz w:val="24"/>
          <w:szCs w:val="24"/>
        </w:rPr>
        <w:t>In addition</w:t>
      </w:r>
      <w:r w:rsidR="005E6B71">
        <w:rPr>
          <w:rFonts w:ascii="Times New Roman" w:hAnsi="Times New Roman" w:cs="Times New Roman"/>
          <w:sz w:val="24"/>
          <w:szCs w:val="24"/>
        </w:rPr>
        <w:t xml:space="preserve"> to the </w:t>
      </w:r>
      <w:r w:rsidR="005E6B71" w:rsidRPr="001161A6">
        <w:rPr>
          <w:rFonts w:ascii="Times New Roman" w:hAnsi="Times New Roman" w:cs="Times New Roman"/>
          <w:sz w:val="24"/>
          <w:szCs w:val="24"/>
        </w:rPr>
        <w:t>Strategic Sector Cooperation</w:t>
      </w:r>
      <w:r w:rsidRPr="001161A6">
        <w:rPr>
          <w:rFonts w:ascii="Times New Roman" w:hAnsi="Times New Roman" w:cs="Times New Roman"/>
          <w:sz w:val="24"/>
          <w:szCs w:val="24"/>
        </w:rPr>
        <w:t xml:space="preserve">, Denmark supports Vietnam through the Danida Fellowship Center </w:t>
      </w:r>
      <w:r w:rsidR="00F124AA" w:rsidRPr="001161A6">
        <w:rPr>
          <w:rFonts w:ascii="Times New Roman" w:hAnsi="Times New Roman" w:cs="Times New Roman"/>
          <w:sz w:val="24"/>
          <w:szCs w:val="24"/>
        </w:rPr>
        <w:t xml:space="preserve">(DFC) </w:t>
      </w:r>
      <w:r w:rsidRPr="001161A6">
        <w:rPr>
          <w:rFonts w:ascii="Times New Roman" w:hAnsi="Times New Roman" w:cs="Times New Roman"/>
          <w:sz w:val="24"/>
          <w:szCs w:val="24"/>
        </w:rPr>
        <w:t>training courses and joint research projects</w:t>
      </w:r>
      <w:r w:rsidR="00F124AA" w:rsidRPr="001161A6">
        <w:rPr>
          <w:rFonts w:ascii="Times New Roman" w:hAnsi="Times New Roman" w:cs="Times New Roman"/>
          <w:sz w:val="24"/>
          <w:szCs w:val="24"/>
        </w:rPr>
        <w:t xml:space="preserve">, </w:t>
      </w:r>
      <w:r w:rsidR="00BE5108">
        <w:rPr>
          <w:rFonts w:ascii="Times New Roman" w:hAnsi="Times New Roman" w:cs="Times New Roman"/>
          <w:sz w:val="24"/>
          <w:szCs w:val="24"/>
        </w:rPr>
        <w:t xml:space="preserve">promoting </w:t>
      </w:r>
      <w:r w:rsidR="00DC7901">
        <w:rPr>
          <w:rFonts w:ascii="Times New Roman" w:hAnsi="Times New Roman" w:cs="Times New Roman"/>
          <w:sz w:val="24"/>
          <w:szCs w:val="24"/>
        </w:rPr>
        <w:t xml:space="preserve">the transfer of knowledge, </w:t>
      </w:r>
      <w:r w:rsidR="00F124AA" w:rsidRPr="001161A6">
        <w:rPr>
          <w:rFonts w:ascii="Times New Roman" w:hAnsi="Times New Roman" w:cs="Times New Roman"/>
          <w:sz w:val="24"/>
          <w:szCs w:val="24"/>
        </w:rPr>
        <w:t>expertise</w:t>
      </w:r>
      <w:r w:rsidR="00DC7901">
        <w:rPr>
          <w:rFonts w:ascii="Times New Roman" w:hAnsi="Times New Roman" w:cs="Times New Roman"/>
          <w:sz w:val="24"/>
          <w:szCs w:val="24"/>
        </w:rPr>
        <w:t xml:space="preserve"> and experiences</w:t>
      </w:r>
      <w:r w:rsidR="00F124AA" w:rsidRPr="001161A6">
        <w:rPr>
          <w:rFonts w:ascii="Times New Roman" w:hAnsi="Times New Roman" w:cs="Times New Roman"/>
          <w:sz w:val="24"/>
          <w:szCs w:val="24"/>
        </w:rPr>
        <w:t xml:space="preserve"> between </w:t>
      </w:r>
      <w:r w:rsidR="005C1024">
        <w:rPr>
          <w:rFonts w:ascii="Times New Roman" w:hAnsi="Times New Roman" w:cs="Times New Roman"/>
          <w:sz w:val="24"/>
          <w:szCs w:val="24"/>
        </w:rPr>
        <w:t xml:space="preserve">health-workers and </w:t>
      </w:r>
      <w:r w:rsidR="00F124AA" w:rsidRPr="001161A6">
        <w:rPr>
          <w:rFonts w:ascii="Times New Roman" w:hAnsi="Times New Roman" w:cs="Times New Roman"/>
          <w:sz w:val="24"/>
          <w:szCs w:val="24"/>
        </w:rPr>
        <w:t>experts of the two countries</w:t>
      </w:r>
      <w:r w:rsidRPr="001161A6">
        <w:rPr>
          <w:rFonts w:ascii="Times New Roman" w:hAnsi="Times New Roman" w:cs="Times New Roman"/>
          <w:sz w:val="24"/>
          <w:szCs w:val="24"/>
        </w:rPr>
        <w:t xml:space="preserve">. </w:t>
      </w:r>
      <w:r w:rsidR="00F124AA" w:rsidRPr="001161A6">
        <w:rPr>
          <w:rFonts w:ascii="Times New Roman" w:hAnsi="Times New Roman" w:cs="Times New Roman"/>
          <w:sz w:val="24"/>
          <w:szCs w:val="24"/>
        </w:rPr>
        <w:t>Currently, the Vietnamese DFC</w:t>
      </w:r>
      <w:r w:rsidR="00812741" w:rsidRPr="001161A6">
        <w:rPr>
          <w:rFonts w:ascii="Times New Roman" w:hAnsi="Times New Roman" w:cs="Times New Roman"/>
          <w:sz w:val="24"/>
          <w:szCs w:val="24"/>
        </w:rPr>
        <w:t xml:space="preserve"> </w:t>
      </w:r>
      <w:r w:rsidR="00F124AA" w:rsidRPr="001161A6">
        <w:rPr>
          <w:rFonts w:ascii="Times New Roman" w:hAnsi="Times New Roman" w:cs="Times New Roman"/>
          <w:sz w:val="24"/>
          <w:szCs w:val="24"/>
        </w:rPr>
        <w:t>alumn</w:t>
      </w:r>
      <w:r w:rsidR="00B56510">
        <w:rPr>
          <w:rFonts w:ascii="Times New Roman" w:hAnsi="Times New Roman" w:cs="Times New Roman"/>
          <w:sz w:val="24"/>
          <w:szCs w:val="24"/>
        </w:rPr>
        <w:t>i</w:t>
      </w:r>
      <w:r w:rsidR="00F124AA" w:rsidRPr="001161A6">
        <w:rPr>
          <w:rFonts w:ascii="Times New Roman" w:hAnsi="Times New Roman" w:cs="Times New Roman"/>
          <w:sz w:val="24"/>
          <w:szCs w:val="24"/>
        </w:rPr>
        <w:t xml:space="preserve"> in health </w:t>
      </w:r>
      <w:r w:rsidR="002E4781">
        <w:rPr>
          <w:rFonts w:ascii="Times New Roman" w:hAnsi="Times New Roman" w:cs="Times New Roman"/>
          <w:sz w:val="24"/>
          <w:szCs w:val="24"/>
        </w:rPr>
        <w:t>has</w:t>
      </w:r>
      <w:r w:rsidR="00F124AA" w:rsidRPr="001161A6">
        <w:rPr>
          <w:rFonts w:ascii="Times New Roman" w:hAnsi="Times New Roman" w:cs="Times New Roman"/>
          <w:sz w:val="24"/>
          <w:szCs w:val="24"/>
        </w:rPr>
        <w:t xml:space="preserve"> more than 120 people, who have studied in Denmark for </w:t>
      </w:r>
      <w:r w:rsidR="00B56510">
        <w:rPr>
          <w:rFonts w:ascii="Times New Roman" w:hAnsi="Times New Roman" w:cs="Times New Roman"/>
          <w:sz w:val="24"/>
          <w:szCs w:val="24"/>
        </w:rPr>
        <w:t xml:space="preserve">either </w:t>
      </w:r>
      <w:r w:rsidR="00F124AA" w:rsidRPr="001161A6">
        <w:rPr>
          <w:rFonts w:ascii="Times New Roman" w:hAnsi="Times New Roman" w:cs="Times New Roman"/>
          <w:sz w:val="24"/>
          <w:szCs w:val="24"/>
        </w:rPr>
        <w:t xml:space="preserve">short courses, master degrees or PhDs. </w:t>
      </w:r>
    </w:p>
    <w:p w14:paraId="06C49FC4" w14:textId="30CD1B2D" w:rsidR="008E10E2" w:rsidRPr="001161A6" w:rsidRDefault="00384899" w:rsidP="00EB151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161A6">
        <w:rPr>
          <w:rFonts w:ascii="Times New Roman" w:hAnsi="Times New Roman" w:cs="Times New Roman"/>
          <w:sz w:val="24"/>
          <w:szCs w:val="24"/>
        </w:rPr>
        <w:t xml:space="preserve">At the meeting with the Vietnamese </w:t>
      </w:r>
      <w:r w:rsidR="00C43C23">
        <w:rPr>
          <w:rFonts w:ascii="Times New Roman" w:hAnsi="Times New Roman" w:cs="Times New Roman"/>
          <w:sz w:val="24"/>
          <w:szCs w:val="24"/>
        </w:rPr>
        <w:t xml:space="preserve">Deputy Minister of </w:t>
      </w:r>
      <w:r w:rsidR="009218F7">
        <w:rPr>
          <w:rFonts w:ascii="Times New Roman" w:hAnsi="Times New Roman" w:cs="Times New Roman"/>
          <w:sz w:val="24"/>
          <w:szCs w:val="24"/>
        </w:rPr>
        <w:t xml:space="preserve">Health, </w:t>
      </w:r>
      <w:r w:rsidRPr="009218F7">
        <w:rPr>
          <w:rFonts w:ascii="Times New Roman" w:hAnsi="Times New Roman" w:cs="Times New Roman"/>
          <w:sz w:val="24"/>
          <w:szCs w:val="24"/>
        </w:rPr>
        <w:t xml:space="preserve">H.E. </w:t>
      </w:r>
      <w:r w:rsidR="00CD0870" w:rsidRPr="009218F7">
        <w:rPr>
          <w:rFonts w:ascii="Times New Roman" w:hAnsi="Times New Roman" w:cs="Times New Roman"/>
          <w:sz w:val="24"/>
          <w:szCs w:val="24"/>
        </w:rPr>
        <w:t>M</w:t>
      </w:r>
      <w:r w:rsidR="00C43C23">
        <w:rPr>
          <w:rFonts w:ascii="Times New Roman" w:hAnsi="Times New Roman" w:cs="Times New Roman"/>
          <w:sz w:val="24"/>
          <w:szCs w:val="24"/>
        </w:rPr>
        <w:t>r</w:t>
      </w:r>
      <w:r w:rsidR="00CD0870" w:rsidRPr="009218F7">
        <w:rPr>
          <w:rFonts w:ascii="Times New Roman" w:hAnsi="Times New Roman" w:cs="Times New Roman"/>
          <w:sz w:val="24"/>
          <w:szCs w:val="24"/>
        </w:rPr>
        <w:t xml:space="preserve">. </w:t>
      </w:r>
      <w:r w:rsidR="00C43C23">
        <w:rPr>
          <w:rFonts w:ascii="Times New Roman" w:hAnsi="Times New Roman" w:cs="Times New Roman"/>
          <w:sz w:val="24"/>
          <w:szCs w:val="24"/>
        </w:rPr>
        <w:t>Tran Van Thuan</w:t>
      </w:r>
      <w:r w:rsidR="00CD0870" w:rsidRPr="001161A6">
        <w:rPr>
          <w:rFonts w:ascii="Times New Roman" w:hAnsi="Times New Roman" w:cs="Times New Roman"/>
          <w:sz w:val="24"/>
          <w:szCs w:val="24"/>
        </w:rPr>
        <w:t xml:space="preserve">, </w:t>
      </w:r>
      <w:r w:rsidR="008668E2" w:rsidRPr="001161A6">
        <w:rPr>
          <w:rFonts w:ascii="Times New Roman" w:hAnsi="Times New Roman" w:cs="Times New Roman"/>
          <w:sz w:val="24"/>
          <w:szCs w:val="24"/>
        </w:rPr>
        <w:t xml:space="preserve">the </w:t>
      </w:r>
      <w:r w:rsidR="00CD0870" w:rsidRPr="001161A6">
        <w:rPr>
          <w:rFonts w:ascii="Times New Roman" w:hAnsi="Times New Roman" w:cs="Times New Roman"/>
          <w:sz w:val="24"/>
          <w:szCs w:val="24"/>
        </w:rPr>
        <w:t xml:space="preserve">Danish </w:t>
      </w:r>
      <w:r w:rsidRPr="001161A6">
        <w:rPr>
          <w:rFonts w:ascii="Times New Roman" w:hAnsi="Times New Roman" w:cs="Times New Roman"/>
          <w:sz w:val="24"/>
          <w:szCs w:val="24"/>
        </w:rPr>
        <w:t>Minister</w:t>
      </w:r>
      <w:r w:rsidR="00CD0870" w:rsidRPr="001161A6">
        <w:rPr>
          <w:rFonts w:ascii="Times New Roman" w:hAnsi="Times New Roman" w:cs="Times New Roman"/>
          <w:sz w:val="24"/>
          <w:szCs w:val="24"/>
        </w:rPr>
        <w:t xml:space="preserve"> said </w:t>
      </w:r>
      <w:r w:rsidRPr="001161A6">
        <w:rPr>
          <w:rFonts w:ascii="Times New Roman" w:hAnsi="Times New Roman" w:cs="Times New Roman"/>
          <w:i/>
          <w:sz w:val="24"/>
          <w:szCs w:val="24"/>
        </w:rPr>
        <w:t xml:space="preserve">“Our cooperation in health is based on </w:t>
      </w:r>
      <w:r w:rsidR="00FA5934" w:rsidRPr="001161A6">
        <w:rPr>
          <w:rFonts w:ascii="Times New Roman" w:hAnsi="Times New Roman" w:cs="Times New Roman"/>
          <w:i/>
          <w:sz w:val="24"/>
          <w:szCs w:val="24"/>
        </w:rPr>
        <w:t xml:space="preserve">a common understanding that primary health care is crucial in ensuring equal access to health and tackling the growing burden of non-communicable </w:t>
      </w:r>
      <w:r w:rsidR="003A4B25" w:rsidRPr="001161A6">
        <w:rPr>
          <w:rFonts w:ascii="Times New Roman" w:hAnsi="Times New Roman" w:cs="Times New Roman"/>
          <w:i/>
          <w:sz w:val="24"/>
          <w:szCs w:val="24"/>
        </w:rPr>
        <w:t xml:space="preserve">diseases. </w:t>
      </w:r>
      <w:r w:rsidRPr="001161A6">
        <w:rPr>
          <w:rFonts w:ascii="Times New Roman" w:hAnsi="Times New Roman" w:cs="Times New Roman"/>
          <w:i/>
          <w:sz w:val="24"/>
          <w:szCs w:val="24"/>
        </w:rPr>
        <w:t xml:space="preserve">I hope that our cooperation can serve as inspiration for </w:t>
      </w:r>
      <w:r w:rsidR="00573BB9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Pr="001161A6">
        <w:rPr>
          <w:rFonts w:ascii="Times New Roman" w:hAnsi="Times New Roman" w:cs="Times New Roman"/>
          <w:i/>
          <w:sz w:val="24"/>
          <w:szCs w:val="24"/>
        </w:rPr>
        <w:t>development of a strong Vietnamese model for ensuring equal access to basic healthcare, reducing out-of-pocket spending and helping patients live their lives to the fullest despite diseases</w:t>
      </w:r>
      <w:r w:rsidR="00EF6024">
        <w:rPr>
          <w:rFonts w:ascii="Times New Roman" w:hAnsi="Times New Roman" w:cs="Times New Roman"/>
          <w:i/>
          <w:sz w:val="24"/>
          <w:szCs w:val="24"/>
        </w:rPr>
        <w:t>”.</w:t>
      </w:r>
      <w:r w:rsidRPr="001161A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BC30768" w14:textId="0C4AAFD5" w:rsidR="00BE5108" w:rsidRDefault="00EB151F" w:rsidP="009B2C72">
      <w:pPr>
        <w:pStyle w:val="NormalWeb"/>
        <w:shd w:val="clear" w:color="auto" w:fill="FFFFFF"/>
        <w:spacing w:before="300" w:after="300"/>
      </w:pPr>
      <w:r>
        <w:t xml:space="preserve">During her visit in Vietnam, the Danish Minister for Interior and Health </w:t>
      </w:r>
      <w:r w:rsidR="00A04608">
        <w:t>had</w:t>
      </w:r>
      <w:r w:rsidR="00A569FE">
        <w:t xml:space="preserve"> </w:t>
      </w:r>
      <w:r w:rsidR="00A04608">
        <w:t xml:space="preserve">a </w:t>
      </w:r>
      <w:r w:rsidR="008668E2" w:rsidRPr="001161A6">
        <w:t xml:space="preserve">meeting with </w:t>
      </w:r>
      <w:r w:rsidR="006D6F02" w:rsidRPr="001161A6">
        <w:t>the Chair</w:t>
      </w:r>
      <w:r w:rsidR="00123437">
        <w:t>person</w:t>
      </w:r>
      <w:r w:rsidR="006D6F02" w:rsidRPr="001161A6">
        <w:t xml:space="preserve"> of the Social Affairs Committee of the National Assembly,</w:t>
      </w:r>
      <w:r w:rsidR="002366DA">
        <w:t xml:space="preserve"> </w:t>
      </w:r>
      <w:r w:rsidR="00DF2846">
        <w:t>H.E. Ms. Nguyen Thuy Anh</w:t>
      </w:r>
      <w:r w:rsidR="00A569FE">
        <w:t xml:space="preserve"> in which </w:t>
      </w:r>
      <w:r w:rsidR="008A63D9">
        <w:t>they together</w:t>
      </w:r>
      <w:r w:rsidR="00A04608">
        <w:t xml:space="preserve"> </w:t>
      </w:r>
      <w:r w:rsidR="008A63D9">
        <w:t>explore</w:t>
      </w:r>
      <w:r w:rsidR="00A04608">
        <w:t>d</w:t>
      </w:r>
      <w:r w:rsidR="008A63D9">
        <w:t xml:space="preserve"> opportunities to strengthen Vietnam’s primary healthcare system and discuss</w:t>
      </w:r>
      <w:r w:rsidR="00A04608">
        <w:t>ed</w:t>
      </w:r>
      <w:r w:rsidR="008A63D9">
        <w:t xml:space="preserve"> how to enhance equal access to health services for disadvantaged communities</w:t>
      </w:r>
      <w:r w:rsidR="00C8274B">
        <w:t xml:space="preserve"> in Vietnam</w:t>
      </w:r>
      <w:r w:rsidR="008A63D9">
        <w:t xml:space="preserve">. </w:t>
      </w:r>
      <w:r w:rsidR="009218F7">
        <w:t xml:space="preserve">The Minister </w:t>
      </w:r>
      <w:r w:rsidR="008A63D9">
        <w:t xml:space="preserve">also </w:t>
      </w:r>
      <w:r w:rsidR="00C22FD1" w:rsidRPr="001161A6">
        <w:t>visit</w:t>
      </w:r>
      <w:r w:rsidR="007A3B92">
        <w:t>ed</w:t>
      </w:r>
      <w:r w:rsidR="00191614">
        <w:t xml:space="preserve"> </w:t>
      </w:r>
      <w:r w:rsidR="00B15B5B" w:rsidRPr="001161A6">
        <w:t>Thai Binh</w:t>
      </w:r>
      <w:r w:rsidR="00F326EB">
        <w:t>,</w:t>
      </w:r>
      <w:r w:rsidR="00B15B5B" w:rsidRPr="001161A6">
        <w:t xml:space="preserve"> where </w:t>
      </w:r>
      <w:r w:rsidR="00261B2D">
        <w:t>training</w:t>
      </w:r>
      <w:r w:rsidR="00B15B5B" w:rsidRPr="001161A6">
        <w:t xml:space="preserve"> activities and joint research are being carried out</w:t>
      </w:r>
      <w:r w:rsidR="00955355">
        <w:t>. Before</w:t>
      </w:r>
      <w:r w:rsidR="00B75D67">
        <w:t xml:space="preserve"> the ending of her visit, the M</w:t>
      </w:r>
      <w:r w:rsidR="00955355">
        <w:t>inister will</w:t>
      </w:r>
      <w:r w:rsidR="009568CD">
        <w:t xml:space="preserve"> </w:t>
      </w:r>
      <w:r w:rsidR="00261B2D">
        <w:t>engage with Vietnamese partners in efforts to curb anti-microbial resistance</w:t>
      </w:r>
      <w:r w:rsidR="00F326EB">
        <w:t>,</w:t>
      </w:r>
      <w:r w:rsidR="00261B2D">
        <w:t xml:space="preserve"> </w:t>
      </w:r>
      <w:r w:rsidR="003A7B7C">
        <w:t xml:space="preserve">a killer </w:t>
      </w:r>
      <w:r w:rsidR="003A7B7C">
        <w:t xml:space="preserve">of more than </w:t>
      </w:r>
      <w:r w:rsidR="003A7B7C">
        <w:rPr>
          <w:lang w:val="vi-VN"/>
        </w:rPr>
        <w:t>1</w:t>
      </w:r>
      <w:r w:rsidR="00123437">
        <w:rPr>
          <w:lang w:val="en-US"/>
        </w:rPr>
        <w:t>.</w:t>
      </w:r>
      <w:r w:rsidR="003A7B7C">
        <w:t>3 million people globally in 2019</w:t>
      </w:r>
      <w:r w:rsidR="003A7B7C">
        <w:t xml:space="preserve">, </w:t>
      </w:r>
      <w:r w:rsidR="00261B2D">
        <w:t xml:space="preserve">during a visit to the National Institute of Hygiene and Epidemiology. </w:t>
      </w:r>
    </w:p>
    <w:p w14:paraId="69C3309B" w14:textId="48DF339D" w:rsidR="00805D6F" w:rsidRPr="001161A6" w:rsidRDefault="00B23AD3" w:rsidP="00EB15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Phase </w:t>
      </w:r>
      <w:r w:rsidR="00D444BA">
        <w:rPr>
          <w:rFonts w:ascii="Times New Roman" w:hAnsi="Times New Roman" w:cs="Times New Roman"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of the cooperation</w:t>
      </w:r>
      <w:r w:rsidR="00FD4234">
        <w:rPr>
          <w:rFonts w:ascii="Times New Roman" w:hAnsi="Times New Roman" w:cs="Times New Roman"/>
          <w:sz w:val="24"/>
          <w:szCs w:val="24"/>
        </w:rPr>
        <w:t xml:space="preserve">, which consolidates the results gained during phase </w:t>
      </w:r>
      <w:r w:rsidR="00D444BA">
        <w:rPr>
          <w:rFonts w:ascii="Times New Roman" w:hAnsi="Times New Roman" w:cs="Times New Roman"/>
          <w:sz w:val="24"/>
          <w:szCs w:val="24"/>
        </w:rPr>
        <w:t>one</w:t>
      </w:r>
      <w:r w:rsidR="00FD4234">
        <w:rPr>
          <w:rFonts w:ascii="Times New Roman" w:hAnsi="Times New Roman" w:cs="Times New Roman"/>
          <w:sz w:val="24"/>
          <w:szCs w:val="24"/>
        </w:rPr>
        <w:t xml:space="preserve"> and </w:t>
      </w:r>
      <w:r w:rsidR="00D444BA">
        <w:rPr>
          <w:rFonts w:ascii="Times New Roman" w:hAnsi="Times New Roman" w:cs="Times New Roman"/>
          <w:sz w:val="24"/>
          <w:szCs w:val="24"/>
        </w:rPr>
        <w:t>two</w:t>
      </w:r>
      <w:r w:rsidR="00FD4234">
        <w:rPr>
          <w:rFonts w:ascii="Times New Roman" w:hAnsi="Times New Roman" w:cs="Times New Roman"/>
          <w:sz w:val="24"/>
          <w:szCs w:val="24"/>
        </w:rPr>
        <w:t xml:space="preserve"> and further advances the cooperation in primary health</w:t>
      </w:r>
      <w:r w:rsidR="00D444BA">
        <w:rPr>
          <w:rFonts w:ascii="Times New Roman" w:hAnsi="Times New Roman" w:cs="Times New Roman"/>
          <w:sz w:val="24"/>
          <w:szCs w:val="24"/>
        </w:rPr>
        <w:t xml:space="preserve"> </w:t>
      </w:r>
      <w:r w:rsidR="00FD4234">
        <w:rPr>
          <w:rFonts w:ascii="Times New Roman" w:hAnsi="Times New Roman" w:cs="Times New Roman"/>
          <w:sz w:val="24"/>
          <w:szCs w:val="24"/>
        </w:rPr>
        <w:t xml:space="preserve">care and non-communicable diseases, </w:t>
      </w:r>
      <w:r w:rsidR="00191614">
        <w:rPr>
          <w:rFonts w:ascii="Times New Roman" w:hAnsi="Times New Roman" w:cs="Times New Roman"/>
          <w:sz w:val="24"/>
          <w:szCs w:val="24"/>
        </w:rPr>
        <w:t xml:space="preserve">is expected to </w:t>
      </w:r>
      <w:r w:rsidR="002366DA">
        <w:rPr>
          <w:rFonts w:ascii="Times New Roman" w:hAnsi="Times New Roman" w:cs="Times New Roman"/>
          <w:sz w:val="24"/>
          <w:szCs w:val="24"/>
        </w:rPr>
        <w:t xml:space="preserve">commence </w:t>
      </w:r>
      <w:r w:rsidR="00191614">
        <w:rPr>
          <w:rFonts w:ascii="Times New Roman" w:hAnsi="Times New Roman" w:cs="Times New Roman"/>
          <w:sz w:val="24"/>
          <w:szCs w:val="24"/>
        </w:rPr>
        <w:t>later this year</w:t>
      </w:r>
      <w:r w:rsidR="002366D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</w:p>
    <w:bookmarkEnd w:id="0"/>
    <w:p w14:paraId="1D9C9E85" w14:textId="77777777" w:rsidR="00BE5108" w:rsidRDefault="00BE5108" w:rsidP="00EB151F">
      <w:pPr>
        <w:spacing w:line="240" w:lineRule="auto"/>
        <w:rPr>
          <w:rFonts w:ascii="Times New Roman" w:eastAsia="MS Gothic" w:hAnsi="Times New Roman" w:cs="Times New Roman"/>
          <w:bCs/>
          <w:sz w:val="24"/>
          <w:szCs w:val="24"/>
          <w:u w:val="single"/>
        </w:rPr>
      </w:pPr>
    </w:p>
    <w:p w14:paraId="6DD90A19" w14:textId="19A9AE9E" w:rsidR="00834401" w:rsidRPr="001161A6" w:rsidRDefault="00834401" w:rsidP="00BE5108">
      <w:pPr>
        <w:spacing w:line="240" w:lineRule="auto"/>
        <w:rPr>
          <w:rFonts w:ascii="Times New Roman" w:eastAsia="MS Gothic" w:hAnsi="Times New Roman" w:cs="Times New Roman"/>
          <w:bCs/>
          <w:sz w:val="24"/>
          <w:szCs w:val="24"/>
          <w:u w:val="single"/>
        </w:rPr>
      </w:pPr>
      <w:r w:rsidRPr="001161A6">
        <w:rPr>
          <w:rFonts w:ascii="Times New Roman" w:eastAsia="MS Gothic" w:hAnsi="Times New Roman" w:cs="Times New Roman"/>
          <w:bCs/>
          <w:sz w:val="24"/>
          <w:szCs w:val="24"/>
          <w:u w:val="single"/>
        </w:rPr>
        <w:t>Background information</w:t>
      </w:r>
    </w:p>
    <w:p w14:paraId="3477930D" w14:textId="77777777" w:rsidR="00B15B5B" w:rsidRPr="001161A6" w:rsidRDefault="00B15B5B" w:rsidP="00BE5108">
      <w:pPr>
        <w:pStyle w:val="s12"/>
        <w:spacing w:before="0" w:beforeAutospacing="0" w:after="150" w:afterAutospacing="0"/>
      </w:pPr>
      <w:r w:rsidRPr="001161A6">
        <w:rPr>
          <w:rStyle w:val="s10"/>
          <w:b/>
          <w:bCs/>
        </w:rPr>
        <w:t>The Danish Embassy in Vietnam</w:t>
      </w:r>
    </w:p>
    <w:p w14:paraId="6A513A61" w14:textId="77777777" w:rsidR="00B15B5B" w:rsidRPr="001161A6" w:rsidRDefault="00B15B5B" w:rsidP="00BE5108">
      <w:pPr>
        <w:pStyle w:val="s12"/>
        <w:spacing w:before="0" w:beforeAutospacing="0" w:after="150" w:afterAutospacing="0"/>
        <w:rPr>
          <w:rStyle w:val="s11"/>
        </w:rPr>
      </w:pPr>
      <w:r w:rsidRPr="001161A6">
        <w:rPr>
          <w:rStyle w:val="s11"/>
        </w:rPr>
        <w:t xml:space="preserve">Since the establishment of diplomatic relations in 1971, Vietnam and Denmark have enjoyed a strong and close cooperation. </w:t>
      </w:r>
    </w:p>
    <w:p w14:paraId="49398137" w14:textId="6F49C2B6" w:rsidR="00B15B5B" w:rsidRPr="001161A6" w:rsidRDefault="00B15B5B" w:rsidP="00BE51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1A6">
        <w:rPr>
          <w:rFonts w:ascii="Times New Roman" w:eastAsia="Times New Roman" w:hAnsi="Times New Roman" w:cs="Times New Roman"/>
          <w:sz w:val="24"/>
          <w:szCs w:val="24"/>
        </w:rPr>
        <w:t>On November 1</w:t>
      </w:r>
      <w:r w:rsidRPr="001161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1161A6">
        <w:rPr>
          <w:rFonts w:ascii="Times New Roman" w:eastAsia="Times New Roman" w:hAnsi="Times New Roman" w:cs="Times New Roman"/>
          <w:sz w:val="24"/>
          <w:szCs w:val="24"/>
        </w:rPr>
        <w:t xml:space="preserve"> 2023, the two </w:t>
      </w:r>
      <w:r w:rsidRPr="001161A6">
        <w:rPr>
          <w:rFonts w:ascii="Times New Roman" w:hAnsi="Times New Roman" w:cs="Times New Roman"/>
          <w:sz w:val="24"/>
          <w:szCs w:val="24"/>
        </w:rPr>
        <w:t>Prime Ministers jointly declared the establishment of a Green Strategic Partnership (GSP) between Viet</w:t>
      </w:r>
      <w:r w:rsidR="00D444BA">
        <w:rPr>
          <w:rFonts w:ascii="Times New Roman" w:hAnsi="Times New Roman" w:cs="Times New Roman"/>
          <w:sz w:val="24"/>
          <w:szCs w:val="24"/>
        </w:rPr>
        <w:t>n</w:t>
      </w:r>
      <w:r w:rsidRPr="001161A6">
        <w:rPr>
          <w:rFonts w:ascii="Times New Roman" w:hAnsi="Times New Roman" w:cs="Times New Roman"/>
          <w:sz w:val="24"/>
          <w:szCs w:val="24"/>
        </w:rPr>
        <w:t xml:space="preserve">am and Denmark. </w:t>
      </w:r>
    </w:p>
    <w:p w14:paraId="3E1EFCFD" w14:textId="4AE6E62F" w:rsidR="00B15B5B" w:rsidRPr="001161A6" w:rsidRDefault="00B15B5B" w:rsidP="00BE510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61A6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The signing of </w:t>
      </w:r>
      <w:r w:rsidR="00D444BA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the</w:t>
      </w:r>
      <w:r w:rsidR="00D444BA" w:rsidRPr="001161A6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Pr="001161A6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GSP has marked a milestone in the two countries’ cooperative relations</w:t>
      </w:r>
      <w:r w:rsidR="00D444BA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, and</w:t>
      </w:r>
      <w:r w:rsidRPr="001161A6">
        <w:rPr>
          <w:rFonts w:ascii="Times New Roman" w:hAnsi="Times New Roman" w:cs="Times New Roman"/>
          <w:sz w:val="24"/>
          <w:szCs w:val="24"/>
        </w:rPr>
        <w:t xml:space="preserve">established a solid framework for supporting Vietnam to develop a </w:t>
      </w:r>
      <w:r w:rsidRPr="001161A6">
        <w:rPr>
          <w:rFonts w:ascii="Times New Roman" w:hAnsi="Times New Roman" w:cs="Times New Roman"/>
          <w:color w:val="000000"/>
          <w:sz w:val="24"/>
          <w:szCs w:val="24"/>
        </w:rPr>
        <w:t xml:space="preserve">climate-resilient and low-carbon economy and promote the development of the circular economy.  </w:t>
      </w:r>
    </w:p>
    <w:p w14:paraId="45DC3FDD" w14:textId="1292A2E6" w:rsidR="00B15B5B" w:rsidRPr="001161A6" w:rsidRDefault="00B15B5B" w:rsidP="00BE51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1A6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lastRenderedPageBreak/>
        <w:t xml:space="preserve">The GSP will build on and consolidate the existing cooperation in </w:t>
      </w:r>
      <w:r w:rsidRPr="001161A6">
        <w:rPr>
          <w:rFonts w:ascii="Times New Roman" w:hAnsi="Times New Roman" w:cs="Times New Roman"/>
          <w:sz w:val="24"/>
          <w:szCs w:val="24"/>
        </w:rPr>
        <w:t xml:space="preserve">Climate, Environment and Energy, Food and Agriculture, Trade and Business Collaboration, Health and Life Science, Statistics, and other initiatives of mutual interests. </w:t>
      </w:r>
    </w:p>
    <w:p w14:paraId="2D8AE5D7" w14:textId="109BABD8" w:rsidR="00B15B5B" w:rsidRPr="001161A6" w:rsidRDefault="00B15B5B" w:rsidP="00BE5108">
      <w:pPr>
        <w:pStyle w:val="s12"/>
        <w:spacing w:before="0" w:beforeAutospacing="0" w:after="150" w:afterAutospacing="0"/>
      </w:pPr>
      <w:r w:rsidRPr="001161A6">
        <w:rPr>
          <w:rStyle w:val="s11"/>
        </w:rPr>
        <w:t>For further information about the Danish-Vietnamese relationship and the Embassy of Denmark in Vietnam</w:t>
      </w:r>
      <w:r w:rsidR="00933320">
        <w:rPr>
          <w:rStyle w:val="s11"/>
        </w:rPr>
        <w:t>,</w:t>
      </w:r>
      <w:r w:rsidRPr="001161A6">
        <w:rPr>
          <w:rStyle w:val="s11"/>
        </w:rPr>
        <w:t xml:space="preserve"> please visit </w:t>
      </w:r>
      <w:hyperlink r:id="rId9" w:history="1">
        <w:r w:rsidRPr="001161A6">
          <w:rPr>
            <w:rStyle w:val="s14"/>
            <w:color w:val="0563C1"/>
            <w:u w:val="single"/>
          </w:rPr>
          <w:t>www.vietnam.um.dk</w:t>
        </w:r>
      </w:hyperlink>
      <w:r w:rsidRPr="001161A6">
        <w:rPr>
          <w:rStyle w:val="s11"/>
        </w:rPr>
        <w:t> and </w:t>
      </w:r>
      <w:hyperlink r:id="rId10" w:history="1">
        <w:r w:rsidRPr="001161A6">
          <w:rPr>
            <w:rStyle w:val="s14"/>
            <w:color w:val="0563C1"/>
            <w:u w:val="single"/>
          </w:rPr>
          <w:t>https://www.facebook.com/dkvietnam</w:t>
        </w:r>
      </w:hyperlink>
    </w:p>
    <w:p w14:paraId="6A0F1A03" w14:textId="1E7FFE97" w:rsidR="00861328" w:rsidRPr="00861328" w:rsidRDefault="00834401" w:rsidP="00BE5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161A6">
        <w:rPr>
          <w:rFonts w:ascii="Times New Roman" w:hAnsi="Times New Roman" w:cs="Times New Roman"/>
          <w:sz w:val="24"/>
          <w:szCs w:val="24"/>
          <w:u w:val="single"/>
        </w:rPr>
        <w:t>For media enquiries, please contact:</w:t>
      </w:r>
      <w:r w:rsidRPr="001161A6">
        <w:rPr>
          <w:rFonts w:ascii="Times New Roman" w:hAnsi="Times New Roman" w:cs="Times New Roman"/>
          <w:sz w:val="24"/>
          <w:szCs w:val="24"/>
        </w:rPr>
        <w:t xml:space="preserve"> Ms. Nguyen Kim Quy</w:t>
      </w:r>
      <w:r w:rsidR="00CF7BAE">
        <w:rPr>
          <w:rFonts w:ascii="Times New Roman" w:hAnsi="Times New Roman" w:cs="Times New Roman"/>
          <w:sz w:val="24"/>
          <w:szCs w:val="24"/>
        </w:rPr>
        <w:t xml:space="preserve"> </w:t>
      </w:r>
      <w:r w:rsidRPr="001161A6">
        <w:rPr>
          <w:rFonts w:ascii="Times New Roman" w:hAnsi="Times New Roman" w:cs="Times New Roman"/>
          <w:sz w:val="24"/>
          <w:szCs w:val="24"/>
        </w:rPr>
        <w:t xml:space="preserve">- Communication and Culture Officer, </w:t>
      </w:r>
      <w:r w:rsidRPr="001161A6">
        <w:rPr>
          <w:rFonts w:ascii="Times New Roman" w:hAnsi="Times New Roman" w:cs="Times New Roman"/>
          <w:bCs/>
          <w:sz w:val="24"/>
          <w:szCs w:val="24"/>
        </w:rPr>
        <w:t>Embassy</w:t>
      </w:r>
      <w:r w:rsidRPr="001161A6">
        <w:rPr>
          <w:rFonts w:ascii="Times New Roman" w:hAnsi="Times New Roman" w:cs="Times New Roman"/>
          <w:sz w:val="24"/>
          <w:szCs w:val="24"/>
        </w:rPr>
        <w:t xml:space="preserve"> of Denmark; Email: </w:t>
      </w:r>
      <w:hyperlink r:id="rId11" w:history="1">
        <w:r w:rsidRPr="001161A6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  <w:lang w:val="de-DE"/>
          </w:rPr>
          <w:t>kimquy@um.dk</w:t>
        </w:r>
      </w:hyperlink>
      <w:r w:rsidRPr="001161A6">
        <w:rPr>
          <w:rFonts w:ascii="Times New Roman" w:hAnsi="Times New Roman" w:cs="Times New Roman"/>
          <w:sz w:val="24"/>
          <w:szCs w:val="24"/>
          <w:lang w:val="de-DE"/>
        </w:rPr>
        <w:t>; Tel: 0982021386</w:t>
      </w:r>
      <w:r w:rsidRPr="00640585">
        <w:rPr>
          <w:rFonts w:ascii="Times New Roman" w:hAnsi="Times New Roman" w:cs="Times New Roman"/>
          <w:sz w:val="24"/>
          <w:szCs w:val="24"/>
          <w:lang w:val="de-DE"/>
        </w:rPr>
        <w:t xml:space="preserve">      </w:t>
      </w:r>
      <w:r w:rsidR="00902922" w:rsidRPr="00640585">
        <w:rPr>
          <w:rFonts w:ascii="Times New Roman" w:hAnsi="Times New Roman" w:cs="Times New Roman"/>
          <w:noProof/>
          <w:color w:val="44546A"/>
          <w:sz w:val="24"/>
          <w:szCs w:val="24"/>
          <w:lang w:val="en-GB" w:eastAsia="en-GB"/>
        </w:rPr>
        <w:t xml:space="preserve">                   </w:t>
      </w:r>
      <w:r w:rsidR="00902922">
        <w:rPr>
          <w:rFonts w:ascii="Verdana" w:hAnsi="Verdana"/>
          <w:noProof/>
          <w:color w:val="44546A"/>
          <w:sz w:val="20"/>
          <w:szCs w:val="20"/>
          <w:lang w:val="en-GB" w:eastAsia="en-GB"/>
        </w:rPr>
        <w:t xml:space="preserve">                       </w:t>
      </w:r>
    </w:p>
    <w:sectPr w:rsidR="00861328" w:rsidRPr="00861328" w:rsidSect="00BE5108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B8F63" w14:textId="77777777" w:rsidR="0069547E" w:rsidRDefault="0069547E" w:rsidP="006A19E0">
      <w:pPr>
        <w:spacing w:after="0" w:line="240" w:lineRule="auto"/>
      </w:pPr>
      <w:r>
        <w:separator/>
      </w:r>
    </w:p>
  </w:endnote>
  <w:endnote w:type="continuationSeparator" w:id="0">
    <w:p w14:paraId="5EF61FBE" w14:textId="77777777" w:rsidR="0069547E" w:rsidRDefault="0069547E" w:rsidP="006A1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780159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B583B9E" w14:textId="02889269" w:rsidR="006A19E0" w:rsidRPr="00E72988" w:rsidRDefault="006A19E0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E72988">
          <w:rPr>
            <w:rFonts w:ascii="Arial" w:hAnsi="Arial" w:cs="Arial"/>
            <w:sz w:val="20"/>
            <w:szCs w:val="20"/>
          </w:rPr>
          <w:fldChar w:fldCharType="begin"/>
        </w:r>
        <w:r w:rsidRPr="00E7298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E72988">
          <w:rPr>
            <w:rFonts w:ascii="Arial" w:hAnsi="Arial" w:cs="Arial"/>
            <w:sz w:val="20"/>
            <w:szCs w:val="20"/>
          </w:rPr>
          <w:fldChar w:fldCharType="separate"/>
        </w:r>
        <w:r w:rsidR="004E1DE5">
          <w:rPr>
            <w:rFonts w:ascii="Arial" w:hAnsi="Arial" w:cs="Arial"/>
            <w:noProof/>
            <w:sz w:val="20"/>
            <w:szCs w:val="20"/>
          </w:rPr>
          <w:t>3</w:t>
        </w:r>
        <w:r w:rsidRPr="00E72988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2F3EC33" w14:textId="77777777" w:rsidR="006A19E0" w:rsidRPr="00E72988" w:rsidRDefault="006A19E0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682C3" w14:textId="77777777" w:rsidR="0069547E" w:rsidRDefault="0069547E" w:rsidP="006A19E0">
      <w:pPr>
        <w:spacing w:after="0" w:line="240" w:lineRule="auto"/>
      </w:pPr>
      <w:r>
        <w:separator/>
      </w:r>
    </w:p>
  </w:footnote>
  <w:footnote w:type="continuationSeparator" w:id="0">
    <w:p w14:paraId="010466E9" w14:textId="77777777" w:rsidR="0069547E" w:rsidRDefault="0069547E" w:rsidP="006A1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A5203"/>
    <w:multiLevelType w:val="hybridMultilevel"/>
    <w:tmpl w:val="E19493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671DD"/>
    <w:multiLevelType w:val="hybridMultilevel"/>
    <w:tmpl w:val="E19493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2289D"/>
    <w:multiLevelType w:val="hybridMultilevel"/>
    <w:tmpl w:val="78C6CC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D6BD4"/>
    <w:multiLevelType w:val="hybridMultilevel"/>
    <w:tmpl w:val="D3DAF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4776C"/>
    <w:multiLevelType w:val="hybridMultilevel"/>
    <w:tmpl w:val="651AF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F772D"/>
    <w:multiLevelType w:val="hybridMultilevel"/>
    <w:tmpl w:val="B644C0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A921F28"/>
    <w:multiLevelType w:val="hybridMultilevel"/>
    <w:tmpl w:val="0D304A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S0NDW2NLI0NTKyMDFR0lEKTi0uzszPAykwrAUAVASWqiwAAAA="/>
  </w:docVars>
  <w:rsids>
    <w:rsidRoot w:val="005D37DF"/>
    <w:rsid w:val="00003D7D"/>
    <w:rsid w:val="000062C7"/>
    <w:rsid w:val="0000692D"/>
    <w:rsid w:val="000147C8"/>
    <w:rsid w:val="00014866"/>
    <w:rsid w:val="000176BA"/>
    <w:rsid w:val="00021304"/>
    <w:rsid w:val="0002337A"/>
    <w:rsid w:val="000334C8"/>
    <w:rsid w:val="00033C00"/>
    <w:rsid w:val="00034F31"/>
    <w:rsid w:val="00042A41"/>
    <w:rsid w:val="00051324"/>
    <w:rsid w:val="00061361"/>
    <w:rsid w:val="00063587"/>
    <w:rsid w:val="000769CF"/>
    <w:rsid w:val="0008654D"/>
    <w:rsid w:val="000941AB"/>
    <w:rsid w:val="00095CF1"/>
    <w:rsid w:val="000A1A4B"/>
    <w:rsid w:val="000B5EE2"/>
    <w:rsid w:val="000C2DA7"/>
    <w:rsid w:val="000C402E"/>
    <w:rsid w:val="000C6996"/>
    <w:rsid w:val="000E5F0A"/>
    <w:rsid w:val="000F46A2"/>
    <w:rsid w:val="001051AB"/>
    <w:rsid w:val="00105C12"/>
    <w:rsid w:val="001064F8"/>
    <w:rsid w:val="00106B50"/>
    <w:rsid w:val="00107FF2"/>
    <w:rsid w:val="001103EE"/>
    <w:rsid w:val="00110AD0"/>
    <w:rsid w:val="00112649"/>
    <w:rsid w:val="001161A6"/>
    <w:rsid w:val="00122598"/>
    <w:rsid w:val="00123437"/>
    <w:rsid w:val="00124AC7"/>
    <w:rsid w:val="00125358"/>
    <w:rsid w:val="001314CD"/>
    <w:rsid w:val="001339C9"/>
    <w:rsid w:val="00133AB5"/>
    <w:rsid w:val="0013475C"/>
    <w:rsid w:val="001355A3"/>
    <w:rsid w:val="00137A27"/>
    <w:rsid w:val="0014244D"/>
    <w:rsid w:val="00145B43"/>
    <w:rsid w:val="00153E8B"/>
    <w:rsid w:val="001562D0"/>
    <w:rsid w:val="0016259D"/>
    <w:rsid w:val="00167186"/>
    <w:rsid w:val="00167E8B"/>
    <w:rsid w:val="00170B51"/>
    <w:rsid w:val="00172E1F"/>
    <w:rsid w:val="001748C7"/>
    <w:rsid w:val="0018178C"/>
    <w:rsid w:val="00185A73"/>
    <w:rsid w:val="00186FC8"/>
    <w:rsid w:val="00190331"/>
    <w:rsid w:val="00191614"/>
    <w:rsid w:val="00195665"/>
    <w:rsid w:val="00195A36"/>
    <w:rsid w:val="001A19F1"/>
    <w:rsid w:val="001A5DCC"/>
    <w:rsid w:val="001A787D"/>
    <w:rsid w:val="001B0313"/>
    <w:rsid w:val="001B0380"/>
    <w:rsid w:val="001B0E69"/>
    <w:rsid w:val="001D246A"/>
    <w:rsid w:val="001D4452"/>
    <w:rsid w:val="001D5D6D"/>
    <w:rsid w:val="001E4E26"/>
    <w:rsid w:val="001E7EA7"/>
    <w:rsid w:val="001F03C5"/>
    <w:rsid w:val="001F1C39"/>
    <w:rsid w:val="001F39A7"/>
    <w:rsid w:val="001F6835"/>
    <w:rsid w:val="002020CE"/>
    <w:rsid w:val="00205AE0"/>
    <w:rsid w:val="002071D9"/>
    <w:rsid w:val="00213D22"/>
    <w:rsid w:val="0022415E"/>
    <w:rsid w:val="00225204"/>
    <w:rsid w:val="002275DD"/>
    <w:rsid w:val="002277E1"/>
    <w:rsid w:val="00231110"/>
    <w:rsid w:val="00231FA4"/>
    <w:rsid w:val="002342C4"/>
    <w:rsid w:val="002363FA"/>
    <w:rsid w:val="002366A0"/>
    <w:rsid w:val="002366DA"/>
    <w:rsid w:val="002435B7"/>
    <w:rsid w:val="00245CDB"/>
    <w:rsid w:val="00252AE0"/>
    <w:rsid w:val="00253ADD"/>
    <w:rsid w:val="00257AE9"/>
    <w:rsid w:val="00261B2D"/>
    <w:rsid w:val="00270994"/>
    <w:rsid w:val="002754B4"/>
    <w:rsid w:val="002774FB"/>
    <w:rsid w:val="002806EE"/>
    <w:rsid w:val="002824C2"/>
    <w:rsid w:val="0029299C"/>
    <w:rsid w:val="002A0AFB"/>
    <w:rsid w:val="002A4267"/>
    <w:rsid w:val="002A42C2"/>
    <w:rsid w:val="002A7440"/>
    <w:rsid w:val="002B280D"/>
    <w:rsid w:val="002C3823"/>
    <w:rsid w:val="002C4771"/>
    <w:rsid w:val="002C4AB2"/>
    <w:rsid w:val="002D2729"/>
    <w:rsid w:val="002D4F9A"/>
    <w:rsid w:val="002D572D"/>
    <w:rsid w:val="002D6818"/>
    <w:rsid w:val="002E4781"/>
    <w:rsid w:val="002E686D"/>
    <w:rsid w:val="002F276A"/>
    <w:rsid w:val="002F37D7"/>
    <w:rsid w:val="002F3C9E"/>
    <w:rsid w:val="002F4C21"/>
    <w:rsid w:val="002F58B0"/>
    <w:rsid w:val="002F721A"/>
    <w:rsid w:val="00301867"/>
    <w:rsid w:val="0030437B"/>
    <w:rsid w:val="00306E76"/>
    <w:rsid w:val="00310741"/>
    <w:rsid w:val="0031380E"/>
    <w:rsid w:val="00314CCC"/>
    <w:rsid w:val="00314DE6"/>
    <w:rsid w:val="00317167"/>
    <w:rsid w:val="003269D9"/>
    <w:rsid w:val="003326BB"/>
    <w:rsid w:val="00333E75"/>
    <w:rsid w:val="00335F2F"/>
    <w:rsid w:val="003426C4"/>
    <w:rsid w:val="00350013"/>
    <w:rsid w:val="0035146D"/>
    <w:rsid w:val="003558FC"/>
    <w:rsid w:val="00356B79"/>
    <w:rsid w:val="00360B60"/>
    <w:rsid w:val="00363F0A"/>
    <w:rsid w:val="00364594"/>
    <w:rsid w:val="00366B7F"/>
    <w:rsid w:val="0037131F"/>
    <w:rsid w:val="003736AE"/>
    <w:rsid w:val="00374321"/>
    <w:rsid w:val="00375C0E"/>
    <w:rsid w:val="00380115"/>
    <w:rsid w:val="003805E4"/>
    <w:rsid w:val="00382E70"/>
    <w:rsid w:val="00384899"/>
    <w:rsid w:val="00387081"/>
    <w:rsid w:val="0039237E"/>
    <w:rsid w:val="00394A7D"/>
    <w:rsid w:val="003970D3"/>
    <w:rsid w:val="003A0BAA"/>
    <w:rsid w:val="003A34C1"/>
    <w:rsid w:val="003A4147"/>
    <w:rsid w:val="003A4B25"/>
    <w:rsid w:val="003A7B7C"/>
    <w:rsid w:val="003B1465"/>
    <w:rsid w:val="003B5FB7"/>
    <w:rsid w:val="003B6A02"/>
    <w:rsid w:val="003C0855"/>
    <w:rsid w:val="003C427D"/>
    <w:rsid w:val="003C4F7B"/>
    <w:rsid w:val="003D2691"/>
    <w:rsid w:val="003D2991"/>
    <w:rsid w:val="003D42AA"/>
    <w:rsid w:val="003D495F"/>
    <w:rsid w:val="003D74FA"/>
    <w:rsid w:val="003D7C6C"/>
    <w:rsid w:val="003D7CA0"/>
    <w:rsid w:val="003E20F2"/>
    <w:rsid w:val="003F1442"/>
    <w:rsid w:val="003F44A2"/>
    <w:rsid w:val="004131A1"/>
    <w:rsid w:val="00413DBC"/>
    <w:rsid w:val="00426255"/>
    <w:rsid w:val="00431D66"/>
    <w:rsid w:val="00434E9A"/>
    <w:rsid w:val="00435595"/>
    <w:rsid w:val="00442805"/>
    <w:rsid w:val="00443FB1"/>
    <w:rsid w:val="00443FB5"/>
    <w:rsid w:val="00444517"/>
    <w:rsid w:val="00452F8F"/>
    <w:rsid w:val="00463A80"/>
    <w:rsid w:val="00465AF8"/>
    <w:rsid w:val="0047359E"/>
    <w:rsid w:val="00473E13"/>
    <w:rsid w:val="00475829"/>
    <w:rsid w:val="00487E74"/>
    <w:rsid w:val="004966CC"/>
    <w:rsid w:val="00496AA0"/>
    <w:rsid w:val="00497857"/>
    <w:rsid w:val="004B5622"/>
    <w:rsid w:val="004E0A9A"/>
    <w:rsid w:val="004E1DE5"/>
    <w:rsid w:val="004E603D"/>
    <w:rsid w:val="004E74C0"/>
    <w:rsid w:val="004F1844"/>
    <w:rsid w:val="004F469F"/>
    <w:rsid w:val="0050251A"/>
    <w:rsid w:val="00504440"/>
    <w:rsid w:val="0051088B"/>
    <w:rsid w:val="00521CFF"/>
    <w:rsid w:val="00532C92"/>
    <w:rsid w:val="005349D1"/>
    <w:rsid w:val="0054240B"/>
    <w:rsid w:val="00546C5A"/>
    <w:rsid w:val="0055055F"/>
    <w:rsid w:val="00550679"/>
    <w:rsid w:val="00552958"/>
    <w:rsid w:val="005563CA"/>
    <w:rsid w:val="00557D65"/>
    <w:rsid w:val="005674BE"/>
    <w:rsid w:val="00573BB9"/>
    <w:rsid w:val="0057585C"/>
    <w:rsid w:val="00586A82"/>
    <w:rsid w:val="00591FE9"/>
    <w:rsid w:val="005921B3"/>
    <w:rsid w:val="0059702B"/>
    <w:rsid w:val="005A1161"/>
    <w:rsid w:val="005A2654"/>
    <w:rsid w:val="005A46D6"/>
    <w:rsid w:val="005A5B26"/>
    <w:rsid w:val="005A7BAD"/>
    <w:rsid w:val="005B3B7D"/>
    <w:rsid w:val="005B462F"/>
    <w:rsid w:val="005C1024"/>
    <w:rsid w:val="005D14DF"/>
    <w:rsid w:val="005D272A"/>
    <w:rsid w:val="005D37DF"/>
    <w:rsid w:val="005D507E"/>
    <w:rsid w:val="005D6D76"/>
    <w:rsid w:val="005E3923"/>
    <w:rsid w:val="005E489A"/>
    <w:rsid w:val="005E4C45"/>
    <w:rsid w:val="005E6B71"/>
    <w:rsid w:val="005F0F6E"/>
    <w:rsid w:val="00600423"/>
    <w:rsid w:val="00607C49"/>
    <w:rsid w:val="00611F26"/>
    <w:rsid w:val="00630F85"/>
    <w:rsid w:val="00640585"/>
    <w:rsid w:val="006412C8"/>
    <w:rsid w:val="00642B16"/>
    <w:rsid w:val="00652363"/>
    <w:rsid w:val="00661FA8"/>
    <w:rsid w:val="0066332E"/>
    <w:rsid w:val="006656D3"/>
    <w:rsid w:val="00666CFB"/>
    <w:rsid w:val="006703DA"/>
    <w:rsid w:val="006735CE"/>
    <w:rsid w:val="006743B0"/>
    <w:rsid w:val="006756EF"/>
    <w:rsid w:val="006758E1"/>
    <w:rsid w:val="0069547E"/>
    <w:rsid w:val="006A19E0"/>
    <w:rsid w:val="006A58B6"/>
    <w:rsid w:val="006B0447"/>
    <w:rsid w:val="006C66E2"/>
    <w:rsid w:val="006D6F02"/>
    <w:rsid w:val="006D799B"/>
    <w:rsid w:val="006E3F52"/>
    <w:rsid w:val="006F0A88"/>
    <w:rsid w:val="006F2FB2"/>
    <w:rsid w:val="006F3AC5"/>
    <w:rsid w:val="006F48CC"/>
    <w:rsid w:val="006F6BA8"/>
    <w:rsid w:val="006F72FA"/>
    <w:rsid w:val="00700279"/>
    <w:rsid w:val="007011B4"/>
    <w:rsid w:val="007035DA"/>
    <w:rsid w:val="00717CF3"/>
    <w:rsid w:val="007300CA"/>
    <w:rsid w:val="00746A4A"/>
    <w:rsid w:val="00747DA4"/>
    <w:rsid w:val="00751CF3"/>
    <w:rsid w:val="00751D3A"/>
    <w:rsid w:val="007609A6"/>
    <w:rsid w:val="00763DCB"/>
    <w:rsid w:val="007658E8"/>
    <w:rsid w:val="007679C4"/>
    <w:rsid w:val="007702E8"/>
    <w:rsid w:val="007722E8"/>
    <w:rsid w:val="0077685E"/>
    <w:rsid w:val="0077727D"/>
    <w:rsid w:val="00780B07"/>
    <w:rsid w:val="0078764A"/>
    <w:rsid w:val="00795557"/>
    <w:rsid w:val="007A33A6"/>
    <w:rsid w:val="007A3B92"/>
    <w:rsid w:val="007B026C"/>
    <w:rsid w:val="007B6D28"/>
    <w:rsid w:val="007B72D7"/>
    <w:rsid w:val="007C79DD"/>
    <w:rsid w:val="007E1E86"/>
    <w:rsid w:val="007E541E"/>
    <w:rsid w:val="007F4FD2"/>
    <w:rsid w:val="00801172"/>
    <w:rsid w:val="00802A41"/>
    <w:rsid w:val="008044AF"/>
    <w:rsid w:val="00805D6F"/>
    <w:rsid w:val="00812741"/>
    <w:rsid w:val="0081356A"/>
    <w:rsid w:val="008137CA"/>
    <w:rsid w:val="00817D49"/>
    <w:rsid w:val="0082057F"/>
    <w:rsid w:val="0082271B"/>
    <w:rsid w:val="0082639B"/>
    <w:rsid w:val="0083199A"/>
    <w:rsid w:val="00832DB5"/>
    <w:rsid w:val="008338DA"/>
    <w:rsid w:val="00834401"/>
    <w:rsid w:val="0083597D"/>
    <w:rsid w:val="008468E8"/>
    <w:rsid w:val="008527D4"/>
    <w:rsid w:val="00861328"/>
    <w:rsid w:val="0086677D"/>
    <w:rsid w:val="008668E2"/>
    <w:rsid w:val="008703A2"/>
    <w:rsid w:val="008825C2"/>
    <w:rsid w:val="0088332E"/>
    <w:rsid w:val="00896246"/>
    <w:rsid w:val="008A00BC"/>
    <w:rsid w:val="008A4057"/>
    <w:rsid w:val="008A4C60"/>
    <w:rsid w:val="008A63D9"/>
    <w:rsid w:val="008B2BFF"/>
    <w:rsid w:val="008B341C"/>
    <w:rsid w:val="008B429A"/>
    <w:rsid w:val="008B7640"/>
    <w:rsid w:val="008C1316"/>
    <w:rsid w:val="008C2FBB"/>
    <w:rsid w:val="008C55AC"/>
    <w:rsid w:val="008E10E2"/>
    <w:rsid w:val="008E6714"/>
    <w:rsid w:val="008E6BEB"/>
    <w:rsid w:val="008F1253"/>
    <w:rsid w:val="008F76EF"/>
    <w:rsid w:val="00900227"/>
    <w:rsid w:val="00900236"/>
    <w:rsid w:val="00902922"/>
    <w:rsid w:val="00903BC5"/>
    <w:rsid w:val="009075E3"/>
    <w:rsid w:val="009112F2"/>
    <w:rsid w:val="009201A9"/>
    <w:rsid w:val="009218F7"/>
    <w:rsid w:val="00921BBA"/>
    <w:rsid w:val="00926EE5"/>
    <w:rsid w:val="0092723E"/>
    <w:rsid w:val="0093117D"/>
    <w:rsid w:val="00932361"/>
    <w:rsid w:val="00933320"/>
    <w:rsid w:val="00947B40"/>
    <w:rsid w:val="00954EBF"/>
    <w:rsid w:val="00955355"/>
    <w:rsid w:val="009568CD"/>
    <w:rsid w:val="00961825"/>
    <w:rsid w:val="00967407"/>
    <w:rsid w:val="00967CBA"/>
    <w:rsid w:val="00972261"/>
    <w:rsid w:val="0097627D"/>
    <w:rsid w:val="009826D9"/>
    <w:rsid w:val="00991857"/>
    <w:rsid w:val="0099427D"/>
    <w:rsid w:val="00995562"/>
    <w:rsid w:val="00996066"/>
    <w:rsid w:val="00996CBF"/>
    <w:rsid w:val="009A0B17"/>
    <w:rsid w:val="009A1B94"/>
    <w:rsid w:val="009A1E5D"/>
    <w:rsid w:val="009A5BFF"/>
    <w:rsid w:val="009A67FB"/>
    <w:rsid w:val="009A6F23"/>
    <w:rsid w:val="009A7EAE"/>
    <w:rsid w:val="009B2C72"/>
    <w:rsid w:val="009B4F10"/>
    <w:rsid w:val="009C06DF"/>
    <w:rsid w:val="009C2A86"/>
    <w:rsid w:val="009C487E"/>
    <w:rsid w:val="009C6CA2"/>
    <w:rsid w:val="009D23C7"/>
    <w:rsid w:val="009D4769"/>
    <w:rsid w:val="009E0402"/>
    <w:rsid w:val="009E0586"/>
    <w:rsid w:val="009E2875"/>
    <w:rsid w:val="009E2BCA"/>
    <w:rsid w:val="009F71A4"/>
    <w:rsid w:val="00A01651"/>
    <w:rsid w:val="00A0268F"/>
    <w:rsid w:val="00A04608"/>
    <w:rsid w:val="00A04775"/>
    <w:rsid w:val="00A078EE"/>
    <w:rsid w:val="00A118A8"/>
    <w:rsid w:val="00A14DA9"/>
    <w:rsid w:val="00A20E39"/>
    <w:rsid w:val="00A31BB3"/>
    <w:rsid w:val="00A35932"/>
    <w:rsid w:val="00A4351E"/>
    <w:rsid w:val="00A451C5"/>
    <w:rsid w:val="00A504BE"/>
    <w:rsid w:val="00A510DC"/>
    <w:rsid w:val="00A526A7"/>
    <w:rsid w:val="00A557C8"/>
    <w:rsid w:val="00A569FE"/>
    <w:rsid w:val="00A6258D"/>
    <w:rsid w:val="00A62EBE"/>
    <w:rsid w:val="00A72D73"/>
    <w:rsid w:val="00A7368A"/>
    <w:rsid w:val="00A73E31"/>
    <w:rsid w:val="00A75B1B"/>
    <w:rsid w:val="00A8408D"/>
    <w:rsid w:val="00A842B8"/>
    <w:rsid w:val="00A91369"/>
    <w:rsid w:val="00A93BF9"/>
    <w:rsid w:val="00A9440F"/>
    <w:rsid w:val="00AA0A80"/>
    <w:rsid w:val="00AA1B57"/>
    <w:rsid w:val="00AA20B1"/>
    <w:rsid w:val="00AA382C"/>
    <w:rsid w:val="00AA638E"/>
    <w:rsid w:val="00AA7777"/>
    <w:rsid w:val="00AA7FE3"/>
    <w:rsid w:val="00AB01B8"/>
    <w:rsid w:val="00AB0F5C"/>
    <w:rsid w:val="00AB2187"/>
    <w:rsid w:val="00AC11FB"/>
    <w:rsid w:val="00AC3343"/>
    <w:rsid w:val="00AC35F7"/>
    <w:rsid w:val="00AE129F"/>
    <w:rsid w:val="00AE3619"/>
    <w:rsid w:val="00AE5F06"/>
    <w:rsid w:val="00AF43E9"/>
    <w:rsid w:val="00AF4859"/>
    <w:rsid w:val="00AF7F32"/>
    <w:rsid w:val="00B0129B"/>
    <w:rsid w:val="00B0176F"/>
    <w:rsid w:val="00B1301D"/>
    <w:rsid w:val="00B150FA"/>
    <w:rsid w:val="00B15B5B"/>
    <w:rsid w:val="00B16898"/>
    <w:rsid w:val="00B21031"/>
    <w:rsid w:val="00B23AD3"/>
    <w:rsid w:val="00B30A75"/>
    <w:rsid w:val="00B316D1"/>
    <w:rsid w:val="00B32DD1"/>
    <w:rsid w:val="00B45DD9"/>
    <w:rsid w:val="00B53039"/>
    <w:rsid w:val="00B54B0C"/>
    <w:rsid w:val="00B55753"/>
    <w:rsid w:val="00B56510"/>
    <w:rsid w:val="00B64528"/>
    <w:rsid w:val="00B703B7"/>
    <w:rsid w:val="00B75D67"/>
    <w:rsid w:val="00B769C3"/>
    <w:rsid w:val="00B8019A"/>
    <w:rsid w:val="00B91A3D"/>
    <w:rsid w:val="00BA06F5"/>
    <w:rsid w:val="00BA21C4"/>
    <w:rsid w:val="00BB0FDD"/>
    <w:rsid w:val="00BB33A6"/>
    <w:rsid w:val="00BB4035"/>
    <w:rsid w:val="00BB557C"/>
    <w:rsid w:val="00BB73DC"/>
    <w:rsid w:val="00BC09D9"/>
    <w:rsid w:val="00BC3F1F"/>
    <w:rsid w:val="00BD23C3"/>
    <w:rsid w:val="00BD332C"/>
    <w:rsid w:val="00BE0382"/>
    <w:rsid w:val="00BE0C68"/>
    <w:rsid w:val="00BE5108"/>
    <w:rsid w:val="00BE6665"/>
    <w:rsid w:val="00BF0E8A"/>
    <w:rsid w:val="00BF265E"/>
    <w:rsid w:val="00BF3162"/>
    <w:rsid w:val="00BF6970"/>
    <w:rsid w:val="00BF716B"/>
    <w:rsid w:val="00C072A7"/>
    <w:rsid w:val="00C2204A"/>
    <w:rsid w:val="00C22380"/>
    <w:rsid w:val="00C22FD1"/>
    <w:rsid w:val="00C26692"/>
    <w:rsid w:val="00C357E1"/>
    <w:rsid w:val="00C3683C"/>
    <w:rsid w:val="00C42848"/>
    <w:rsid w:val="00C43C23"/>
    <w:rsid w:val="00C44D08"/>
    <w:rsid w:val="00C46693"/>
    <w:rsid w:val="00C545DD"/>
    <w:rsid w:val="00C61872"/>
    <w:rsid w:val="00C65620"/>
    <w:rsid w:val="00C70E6D"/>
    <w:rsid w:val="00C80319"/>
    <w:rsid w:val="00C8274B"/>
    <w:rsid w:val="00C90FA6"/>
    <w:rsid w:val="00C93FD6"/>
    <w:rsid w:val="00CA6099"/>
    <w:rsid w:val="00CA6F0B"/>
    <w:rsid w:val="00CB16C5"/>
    <w:rsid w:val="00CB568A"/>
    <w:rsid w:val="00CC35DA"/>
    <w:rsid w:val="00CD0870"/>
    <w:rsid w:val="00CD0DC2"/>
    <w:rsid w:val="00CD254F"/>
    <w:rsid w:val="00CD6A67"/>
    <w:rsid w:val="00CE4206"/>
    <w:rsid w:val="00CF2447"/>
    <w:rsid w:val="00CF3D6C"/>
    <w:rsid w:val="00CF4841"/>
    <w:rsid w:val="00CF7BAE"/>
    <w:rsid w:val="00D1035B"/>
    <w:rsid w:val="00D1170C"/>
    <w:rsid w:val="00D13A98"/>
    <w:rsid w:val="00D32B90"/>
    <w:rsid w:val="00D32D82"/>
    <w:rsid w:val="00D3423D"/>
    <w:rsid w:val="00D419F1"/>
    <w:rsid w:val="00D41E4C"/>
    <w:rsid w:val="00D444BA"/>
    <w:rsid w:val="00D577FC"/>
    <w:rsid w:val="00D57E83"/>
    <w:rsid w:val="00D6227B"/>
    <w:rsid w:val="00D664DD"/>
    <w:rsid w:val="00D72D7F"/>
    <w:rsid w:val="00D72F14"/>
    <w:rsid w:val="00D73333"/>
    <w:rsid w:val="00D7472E"/>
    <w:rsid w:val="00D75DD3"/>
    <w:rsid w:val="00D81809"/>
    <w:rsid w:val="00D8557B"/>
    <w:rsid w:val="00D92C5B"/>
    <w:rsid w:val="00D94207"/>
    <w:rsid w:val="00D95531"/>
    <w:rsid w:val="00D956A3"/>
    <w:rsid w:val="00DA2666"/>
    <w:rsid w:val="00DB05FE"/>
    <w:rsid w:val="00DC6C4B"/>
    <w:rsid w:val="00DC7901"/>
    <w:rsid w:val="00DD08AA"/>
    <w:rsid w:val="00DD69F3"/>
    <w:rsid w:val="00DD7626"/>
    <w:rsid w:val="00DE4BF6"/>
    <w:rsid w:val="00DE7B85"/>
    <w:rsid w:val="00DF02ED"/>
    <w:rsid w:val="00DF2846"/>
    <w:rsid w:val="00E01B4D"/>
    <w:rsid w:val="00E10398"/>
    <w:rsid w:val="00E11319"/>
    <w:rsid w:val="00E117F9"/>
    <w:rsid w:val="00E14819"/>
    <w:rsid w:val="00E255ED"/>
    <w:rsid w:val="00E31575"/>
    <w:rsid w:val="00E32B8B"/>
    <w:rsid w:val="00E347E0"/>
    <w:rsid w:val="00E40AEF"/>
    <w:rsid w:val="00E42451"/>
    <w:rsid w:val="00E50412"/>
    <w:rsid w:val="00E55843"/>
    <w:rsid w:val="00E64441"/>
    <w:rsid w:val="00E6603C"/>
    <w:rsid w:val="00E67062"/>
    <w:rsid w:val="00E70CD7"/>
    <w:rsid w:val="00E71B77"/>
    <w:rsid w:val="00E72988"/>
    <w:rsid w:val="00E76C43"/>
    <w:rsid w:val="00E779EB"/>
    <w:rsid w:val="00E8065F"/>
    <w:rsid w:val="00E91FA0"/>
    <w:rsid w:val="00E954A6"/>
    <w:rsid w:val="00EA27D2"/>
    <w:rsid w:val="00EB151F"/>
    <w:rsid w:val="00EB1694"/>
    <w:rsid w:val="00EB223E"/>
    <w:rsid w:val="00EB3F26"/>
    <w:rsid w:val="00EB4640"/>
    <w:rsid w:val="00EB56F4"/>
    <w:rsid w:val="00EB7E72"/>
    <w:rsid w:val="00EC06D6"/>
    <w:rsid w:val="00EC6776"/>
    <w:rsid w:val="00EC797D"/>
    <w:rsid w:val="00EE328E"/>
    <w:rsid w:val="00EF3CC2"/>
    <w:rsid w:val="00EF6024"/>
    <w:rsid w:val="00EF6E5A"/>
    <w:rsid w:val="00EF719C"/>
    <w:rsid w:val="00EF7498"/>
    <w:rsid w:val="00F124AA"/>
    <w:rsid w:val="00F17A47"/>
    <w:rsid w:val="00F235D8"/>
    <w:rsid w:val="00F237D0"/>
    <w:rsid w:val="00F24958"/>
    <w:rsid w:val="00F26A5F"/>
    <w:rsid w:val="00F326EB"/>
    <w:rsid w:val="00F326EC"/>
    <w:rsid w:val="00F40E4C"/>
    <w:rsid w:val="00F42191"/>
    <w:rsid w:val="00F42E6B"/>
    <w:rsid w:val="00F4305F"/>
    <w:rsid w:val="00F535A4"/>
    <w:rsid w:val="00F5478B"/>
    <w:rsid w:val="00F547F7"/>
    <w:rsid w:val="00F55A58"/>
    <w:rsid w:val="00F56B5C"/>
    <w:rsid w:val="00F5788A"/>
    <w:rsid w:val="00F605B9"/>
    <w:rsid w:val="00F61281"/>
    <w:rsid w:val="00F61595"/>
    <w:rsid w:val="00F61676"/>
    <w:rsid w:val="00F65CAD"/>
    <w:rsid w:val="00F71084"/>
    <w:rsid w:val="00F76E7B"/>
    <w:rsid w:val="00F77E58"/>
    <w:rsid w:val="00F80EC1"/>
    <w:rsid w:val="00F825F3"/>
    <w:rsid w:val="00F82D0C"/>
    <w:rsid w:val="00F87299"/>
    <w:rsid w:val="00F93C14"/>
    <w:rsid w:val="00F94C06"/>
    <w:rsid w:val="00FA5934"/>
    <w:rsid w:val="00FA741F"/>
    <w:rsid w:val="00FB2319"/>
    <w:rsid w:val="00FB40FC"/>
    <w:rsid w:val="00FB7723"/>
    <w:rsid w:val="00FC08BA"/>
    <w:rsid w:val="00FC4780"/>
    <w:rsid w:val="00FC4A76"/>
    <w:rsid w:val="00FD4234"/>
    <w:rsid w:val="00FD42D6"/>
    <w:rsid w:val="00FD66FC"/>
    <w:rsid w:val="00FE6E3F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B9F71"/>
  <w15:chartTrackingRefBased/>
  <w15:docId w15:val="{1D62496A-B41D-4572-86AA-2E6127F9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440F"/>
    <w:rPr>
      <w:color w:val="0563C1" w:themeColor="hyperlink"/>
      <w:u w:val="single"/>
    </w:rPr>
  </w:style>
  <w:style w:type="character" w:customStyle="1" w:styleId="lrzxr">
    <w:name w:val="lrzxr"/>
    <w:basedOn w:val="DefaultParagraphFont"/>
    <w:rsid w:val="009C487E"/>
  </w:style>
  <w:style w:type="paragraph" w:styleId="NormalWeb">
    <w:name w:val="Normal (Web)"/>
    <w:basedOn w:val="Normal"/>
    <w:uiPriority w:val="99"/>
    <w:unhideWhenUsed/>
    <w:rsid w:val="00253A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2922"/>
    <w:pPr>
      <w:spacing w:after="0" w:line="240" w:lineRule="auto"/>
    </w:pPr>
    <w:rPr>
      <w:rFonts w:ascii="Verdana" w:eastAsia="Times New Roman" w:hAnsi="Verdana" w:cs="Times New Roman"/>
      <w:sz w:val="20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2922"/>
    <w:rPr>
      <w:rFonts w:ascii="Verdana" w:eastAsia="Times New Roman" w:hAnsi="Verdana" w:cs="Times New Roman"/>
      <w:sz w:val="20"/>
      <w:szCs w:val="21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510D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50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0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0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0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0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5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1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9E0"/>
  </w:style>
  <w:style w:type="paragraph" w:styleId="Footer">
    <w:name w:val="footer"/>
    <w:basedOn w:val="Normal"/>
    <w:link w:val="FooterChar"/>
    <w:uiPriority w:val="99"/>
    <w:unhideWhenUsed/>
    <w:rsid w:val="006A1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9E0"/>
  </w:style>
  <w:style w:type="paragraph" w:styleId="ListParagraph">
    <w:name w:val="List Paragraph"/>
    <w:aliases w:val="Numbered Para 1,Dot pt,No Spacing1,List Paragraph Char Char Char,Indicator Text,List Paragraph1,Bullet 1,Bullet Points,MAIN CONTENT,IFCL - List Paragraph,List Paragraph12,OBC Bullet,F5 List Paragraph,Colorful List - Accent 11,Bullet Style"/>
    <w:basedOn w:val="Normal"/>
    <w:link w:val="ListParagraphChar"/>
    <w:uiPriority w:val="34"/>
    <w:qFormat/>
    <w:rsid w:val="005A1161"/>
    <w:pPr>
      <w:ind w:left="720"/>
      <w:contextualSpacing/>
    </w:p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834401"/>
  </w:style>
  <w:style w:type="character" w:customStyle="1" w:styleId="s10">
    <w:name w:val="s10"/>
    <w:rsid w:val="003558FC"/>
  </w:style>
  <w:style w:type="character" w:customStyle="1" w:styleId="s11">
    <w:name w:val="s11"/>
    <w:rsid w:val="003558FC"/>
  </w:style>
  <w:style w:type="character" w:customStyle="1" w:styleId="s14">
    <w:name w:val="s14"/>
    <w:rsid w:val="003558FC"/>
  </w:style>
  <w:style w:type="paragraph" w:customStyle="1" w:styleId="s12">
    <w:name w:val="s12"/>
    <w:basedOn w:val="Normal"/>
    <w:rsid w:val="003558F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1103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imquy@um.d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dkvietn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etnam.um.d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11B71-3069-4753-80AB-425EA6F3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942</Words>
  <Characters>5373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Quy Nguyen Kim</cp:lastModifiedBy>
  <cp:revision>5</cp:revision>
  <cp:lastPrinted>2022-10-24T03:52:00Z</cp:lastPrinted>
  <dcterms:created xsi:type="dcterms:W3CDTF">2024-03-04T07:00:00Z</dcterms:created>
  <dcterms:modified xsi:type="dcterms:W3CDTF">2024-03-06T01:54:00Z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929911849</vt:i4>
  </property>
</Properties>
</file>