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72447" w14:textId="77777777" w:rsidR="001239D4" w:rsidRDefault="001239D4" w:rsidP="001239D4">
      <w:pPr>
        <w:spacing w:after="0" w:line="240" w:lineRule="auto"/>
        <w:jc w:val="center"/>
        <w:rPr>
          <w:rFonts w:ascii="Garamond" w:eastAsia="Times New Roman" w:hAnsi="Garamond" w:cs="Arial"/>
          <w:b/>
          <w:sz w:val="24"/>
          <w:szCs w:val="24"/>
          <w:lang w:val="en-GB"/>
        </w:rPr>
      </w:pPr>
      <w:bookmarkStart w:id="0" w:name="_GoBack"/>
      <w:bookmarkEnd w:id="0"/>
      <w:r w:rsidRPr="00B42D2B">
        <w:rPr>
          <w:rFonts w:ascii="Garamond" w:eastAsia="Times New Roman" w:hAnsi="Garamond" w:cs="Arial"/>
          <w:b/>
          <w:sz w:val="24"/>
          <w:szCs w:val="24"/>
          <w:lang w:val="en-GB"/>
        </w:rPr>
        <w:t>T</w:t>
      </w:r>
      <w:r>
        <w:rPr>
          <w:rFonts w:ascii="Garamond" w:eastAsia="Times New Roman" w:hAnsi="Garamond" w:cs="Arial"/>
          <w:b/>
          <w:sz w:val="24"/>
          <w:szCs w:val="24"/>
          <w:lang w:val="en-GB"/>
        </w:rPr>
        <w:t>erms of Reference</w:t>
      </w:r>
    </w:p>
    <w:p w14:paraId="5A21638A" w14:textId="3F7A8169" w:rsidR="001239D4" w:rsidRDefault="001239D4" w:rsidP="001239D4">
      <w:pPr>
        <w:spacing w:after="0" w:line="240" w:lineRule="auto"/>
        <w:jc w:val="center"/>
        <w:rPr>
          <w:rFonts w:ascii="Garamond" w:eastAsia="Times New Roman" w:hAnsi="Garamond" w:cs="Arial"/>
          <w:b/>
          <w:sz w:val="24"/>
          <w:szCs w:val="24"/>
          <w:u w:val="single"/>
          <w:lang w:val="en-GB"/>
        </w:rPr>
      </w:pPr>
      <w:r>
        <w:rPr>
          <w:rFonts w:ascii="Garamond" w:eastAsia="Times New Roman" w:hAnsi="Garamond" w:cs="Arial"/>
          <w:b/>
          <w:sz w:val="24"/>
          <w:szCs w:val="24"/>
          <w:u w:val="single"/>
          <w:lang w:val="en-GB"/>
        </w:rPr>
        <w:t xml:space="preserve">CROSS-ENGAGEMENT COORDINATION COMMITTEE </w:t>
      </w:r>
    </w:p>
    <w:p w14:paraId="4DD5043D" w14:textId="7AB54E34" w:rsidR="00A956AA" w:rsidRPr="00730E69" w:rsidRDefault="001239D4" w:rsidP="005E7DC5">
      <w:pPr>
        <w:spacing w:after="0" w:line="240" w:lineRule="auto"/>
        <w:jc w:val="center"/>
        <w:rPr>
          <w:rFonts w:ascii="Garamond" w:eastAsia="Times New Roman" w:hAnsi="Garamond" w:cs="Arial"/>
          <w:sz w:val="24"/>
          <w:szCs w:val="24"/>
          <w:lang w:val="en-GB"/>
        </w:rPr>
      </w:pPr>
      <w:r w:rsidRPr="00B42D2B">
        <w:rPr>
          <w:rFonts w:ascii="Garamond" w:eastAsia="Times New Roman" w:hAnsi="Garamond" w:cs="Arial"/>
          <w:b/>
          <w:sz w:val="24"/>
          <w:szCs w:val="24"/>
          <w:lang w:val="en-GB"/>
        </w:rPr>
        <w:t>Danish Maritime Security Programme for the Gulf of Guinea 2022-2026</w:t>
      </w:r>
    </w:p>
    <w:p w14:paraId="6D7327D6" w14:textId="77777777" w:rsidR="006715E1" w:rsidRPr="007F01E9" w:rsidRDefault="006715E1" w:rsidP="00622DCB">
      <w:pPr>
        <w:spacing w:after="0" w:line="240" w:lineRule="auto"/>
        <w:jc w:val="both"/>
        <w:rPr>
          <w:rFonts w:ascii="Garamond" w:eastAsia="Times New Roman" w:hAnsi="Garamond" w:cs="Arial"/>
          <w:sz w:val="24"/>
          <w:szCs w:val="24"/>
          <w:lang w:val="en-GB"/>
        </w:rPr>
      </w:pPr>
    </w:p>
    <w:p w14:paraId="75CC1F6B" w14:textId="18860E10" w:rsidR="006715E1" w:rsidRPr="007F01E9" w:rsidRDefault="004E0E13" w:rsidP="00622DCB">
      <w:pPr>
        <w:spacing w:after="0" w:line="240" w:lineRule="auto"/>
        <w:jc w:val="both"/>
        <w:rPr>
          <w:rFonts w:ascii="Garamond" w:eastAsia="Times New Roman" w:hAnsi="Garamond" w:cs="Arial"/>
          <w:sz w:val="24"/>
          <w:szCs w:val="24"/>
          <w:lang w:val="en-GB"/>
        </w:rPr>
      </w:pPr>
      <w:r w:rsidRPr="007F01E9">
        <w:rPr>
          <w:rFonts w:ascii="Garamond" w:eastAsia="Times New Roman" w:hAnsi="Garamond" w:cs="Arial"/>
          <w:b/>
          <w:sz w:val="24"/>
          <w:szCs w:val="24"/>
          <w:u w:val="single"/>
          <w:lang w:val="en-GB"/>
        </w:rPr>
        <w:t>Background</w:t>
      </w:r>
    </w:p>
    <w:p w14:paraId="7B168044" w14:textId="69D64850" w:rsidR="0032136E" w:rsidRDefault="00A93413" w:rsidP="005E7DC5">
      <w:pPr>
        <w:spacing w:line="240" w:lineRule="auto"/>
        <w:jc w:val="both"/>
        <w:rPr>
          <w:rFonts w:ascii="Garamond" w:hAnsi="Garamond"/>
          <w:sz w:val="24"/>
          <w:szCs w:val="24"/>
          <w:lang w:val="en-GB"/>
        </w:rPr>
      </w:pPr>
      <w:r w:rsidRPr="007F01E9">
        <w:rPr>
          <w:rFonts w:ascii="Garamond" w:hAnsi="Garamond"/>
          <w:sz w:val="24"/>
          <w:szCs w:val="24"/>
          <w:lang w:val="en-GB"/>
        </w:rPr>
        <w:t>These terms of reference relate to the establishment and operation of a Cr</w:t>
      </w:r>
      <w:r w:rsidR="00AB59BA" w:rsidRPr="007F01E9">
        <w:rPr>
          <w:rFonts w:ascii="Garamond" w:hAnsi="Garamond"/>
          <w:sz w:val="24"/>
          <w:szCs w:val="24"/>
          <w:lang w:val="en-GB"/>
        </w:rPr>
        <w:t>oss-Engagement Coordination Committee</w:t>
      </w:r>
      <w:r w:rsidR="001239D4">
        <w:rPr>
          <w:rFonts w:ascii="Garamond" w:hAnsi="Garamond"/>
          <w:sz w:val="24"/>
          <w:szCs w:val="24"/>
          <w:lang w:val="en-GB"/>
        </w:rPr>
        <w:t xml:space="preserve"> (CECC)</w:t>
      </w:r>
      <w:r w:rsidR="00124506">
        <w:rPr>
          <w:rFonts w:ascii="Garamond" w:hAnsi="Garamond"/>
          <w:sz w:val="24"/>
          <w:szCs w:val="24"/>
          <w:lang w:val="en-GB"/>
        </w:rPr>
        <w:t>,</w:t>
      </w:r>
      <w:r w:rsidRPr="007F01E9">
        <w:rPr>
          <w:rFonts w:ascii="Garamond" w:hAnsi="Garamond"/>
          <w:sz w:val="24"/>
          <w:szCs w:val="24"/>
          <w:lang w:val="en-GB"/>
        </w:rPr>
        <w:t xml:space="preserve"> which will provide a mechanism for local discussion between the main programme implementing partners involved in the</w:t>
      </w:r>
      <w:r w:rsidR="00E66EE4" w:rsidRPr="007F01E9">
        <w:rPr>
          <w:rFonts w:ascii="Garamond" w:hAnsi="Garamond"/>
          <w:sz w:val="24"/>
          <w:szCs w:val="24"/>
          <w:lang w:val="en-GB"/>
        </w:rPr>
        <w:t xml:space="preserve"> third genera</w:t>
      </w:r>
      <w:r w:rsidR="00DE71FB" w:rsidRPr="007F01E9">
        <w:rPr>
          <w:rFonts w:ascii="Garamond" w:hAnsi="Garamond"/>
          <w:sz w:val="24"/>
          <w:szCs w:val="24"/>
          <w:lang w:val="en-GB"/>
        </w:rPr>
        <w:t xml:space="preserve">tion of the </w:t>
      </w:r>
      <w:r w:rsidR="001239D4">
        <w:rPr>
          <w:rFonts w:ascii="Garamond" w:hAnsi="Garamond"/>
          <w:sz w:val="24"/>
          <w:szCs w:val="24"/>
          <w:lang w:val="en-GB"/>
        </w:rPr>
        <w:t xml:space="preserve">Danish </w:t>
      </w:r>
      <w:r w:rsidR="0032136E">
        <w:rPr>
          <w:rFonts w:ascii="Garamond" w:hAnsi="Garamond"/>
          <w:sz w:val="24"/>
          <w:szCs w:val="24"/>
          <w:lang w:val="en-GB"/>
        </w:rPr>
        <w:t xml:space="preserve">Gulf of Guinea </w:t>
      </w:r>
      <w:r w:rsidRPr="007F01E9">
        <w:rPr>
          <w:rFonts w:ascii="Garamond" w:hAnsi="Garamond"/>
          <w:sz w:val="24"/>
          <w:szCs w:val="24"/>
          <w:lang w:val="en-GB"/>
        </w:rPr>
        <w:t>Maritime Security Programme</w:t>
      </w:r>
      <w:r w:rsidR="00AB59BA" w:rsidRPr="007F01E9">
        <w:rPr>
          <w:rFonts w:ascii="Garamond" w:hAnsi="Garamond"/>
          <w:sz w:val="24"/>
          <w:szCs w:val="24"/>
          <w:lang w:val="en-GB"/>
        </w:rPr>
        <w:t xml:space="preserve"> 2022-2026 (DMSP</w:t>
      </w:r>
      <w:r w:rsidR="00DE71FB" w:rsidRPr="007F01E9">
        <w:rPr>
          <w:rFonts w:ascii="Garamond" w:hAnsi="Garamond"/>
          <w:sz w:val="24"/>
          <w:szCs w:val="24"/>
          <w:lang w:val="en-GB"/>
        </w:rPr>
        <w:t xml:space="preserve"> 3</w:t>
      </w:r>
      <w:r w:rsidR="00314489" w:rsidRPr="007F01E9">
        <w:rPr>
          <w:rFonts w:ascii="Garamond" w:hAnsi="Garamond"/>
          <w:sz w:val="24"/>
          <w:szCs w:val="24"/>
          <w:lang w:val="en-GB"/>
        </w:rPr>
        <w:t>)</w:t>
      </w:r>
      <w:r w:rsidR="0032136E">
        <w:rPr>
          <w:rFonts w:ascii="Garamond" w:hAnsi="Garamond"/>
          <w:sz w:val="24"/>
          <w:szCs w:val="24"/>
          <w:lang w:val="en-GB"/>
        </w:rPr>
        <w:t>.</w:t>
      </w:r>
    </w:p>
    <w:p w14:paraId="6FE76D7F" w14:textId="29FD7775" w:rsidR="000F342B" w:rsidRPr="007F01E9" w:rsidRDefault="0032136E" w:rsidP="005E7DC5">
      <w:pPr>
        <w:spacing w:line="240" w:lineRule="auto"/>
        <w:jc w:val="both"/>
        <w:rPr>
          <w:rFonts w:ascii="Garamond" w:hAnsi="Garamond"/>
          <w:sz w:val="24"/>
          <w:szCs w:val="24"/>
          <w:lang w:val="en-GB"/>
        </w:rPr>
      </w:pPr>
      <w:r w:rsidRPr="00E52E7E">
        <w:rPr>
          <w:rFonts w:ascii="Garamond" w:hAnsi="Garamond"/>
          <w:sz w:val="24"/>
          <w:szCs w:val="24"/>
          <w:lang w:val="en-GB"/>
        </w:rPr>
        <w:t xml:space="preserve">The programme </w:t>
      </w:r>
      <w:proofErr w:type="gramStart"/>
      <w:r w:rsidRPr="00E52E7E">
        <w:rPr>
          <w:rFonts w:ascii="Garamond" w:hAnsi="Garamond"/>
          <w:sz w:val="24"/>
          <w:szCs w:val="24"/>
          <w:lang w:val="en-GB"/>
        </w:rPr>
        <w:t>has been designed</w:t>
      </w:r>
      <w:proofErr w:type="gramEnd"/>
      <w:r w:rsidRPr="00E52E7E">
        <w:rPr>
          <w:rFonts w:ascii="Garamond" w:hAnsi="Garamond"/>
          <w:sz w:val="24"/>
          <w:szCs w:val="24"/>
          <w:lang w:val="en-GB"/>
        </w:rPr>
        <w:t xml:space="preserve"> around four interlinked </w:t>
      </w:r>
      <w:r>
        <w:rPr>
          <w:rFonts w:ascii="Garamond" w:hAnsi="Garamond"/>
          <w:sz w:val="24"/>
          <w:szCs w:val="24"/>
          <w:lang w:val="en-GB"/>
        </w:rPr>
        <w:t>P</w:t>
      </w:r>
      <w:r w:rsidRPr="00E52E7E">
        <w:rPr>
          <w:rFonts w:ascii="Garamond" w:hAnsi="Garamond"/>
          <w:sz w:val="24"/>
          <w:szCs w:val="24"/>
          <w:lang w:val="en-GB"/>
        </w:rPr>
        <w:t xml:space="preserve">eace and </w:t>
      </w:r>
      <w:r>
        <w:rPr>
          <w:rFonts w:ascii="Garamond" w:hAnsi="Garamond"/>
          <w:sz w:val="24"/>
          <w:szCs w:val="24"/>
          <w:lang w:val="en-GB"/>
        </w:rPr>
        <w:t>S</w:t>
      </w:r>
      <w:r w:rsidRPr="00E52E7E">
        <w:rPr>
          <w:rFonts w:ascii="Garamond" w:hAnsi="Garamond"/>
          <w:sz w:val="24"/>
          <w:szCs w:val="24"/>
          <w:lang w:val="en-GB"/>
        </w:rPr>
        <w:t xml:space="preserve">tabilisation </w:t>
      </w:r>
      <w:r>
        <w:rPr>
          <w:rFonts w:ascii="Garamond" w:hAnsi="Garamond"/>
          <w:sz w:val="24"/>
          <w:szCs w:val="24"/>
          <w:lang w:val="en-GB"/>
        </w:rPr>
        <w:t>E</w:t>
      </w:r>
      <w:r w:rsidRPr="00E52E7E">
        <w:rPr>
          <w:rFonts w:ascii="Garamond" w:hAnsi="Garamond"/>
          <w:sz w:val="24"/>
          <w:szCs w:val="24"/>
          <w:lang w:val="en-GB"/>
        </w:rPr>
        <w:t>ngagements</w:t>
      </w:r>
      <w:r>
        <w:rPr>
          <w:rFonts w:ascii="Garamond" w:hAnsi="Garamond"/>
          <w:sz w:val="24"/>
          <w:szCs w:val="24"/>
          <w:lang w:val="en-GB"/>
        </w:rPr>
        <w:t xml:space="preserve"> (PSE)</w:t>
      </w:r>
      <w:r w:rsidRPr="00E52E7E">
        <w:rPr>
          <w:rFonts w:ascii="Garamond" w:hAnsi="Garamond"/>
          <w:sz w:val="24"/>
          <w:szCs w:val="24"/>
          <w:lang w:val="en-GB"/>
        </w:rPr>
        <w:t>:</w:t>
      </w:r>
    </w:p>
    <w:p w14:paraId="1C60817F" w14:textId="6DC8BD64" w:rsidR="000F342B" w:rsidRPr="007F01E9" w:rsidRDefault="000F342B" w:rsidP="007F01E9">
      <w:pPr>
        <w:pStyle w:val="ListParagraph"/>
        <w:numPr>
          <w:ilvl w:val="0"/>
          <w:numId w:val="13"/>
        </w:numPr>
        <w:rPr>
          <w:rFonts w:ascii="Garamond" w:hAnsi="Garamond"/>
          <w:sz w:val="24"/>
          <w:szCs w:val="24"/>
          <w:lang w:val="en-GB"/>
        </w:rPr>
      </w:pPr>
      <w:r w:rsidRPr="007F01E9">
        <w:rPr>
          <w:rFonts w:ascii="Garamond" w:hAnsi="Garamond"/>
          <w:b/>
          <w:sz w:val="24"/>
          <w:szCs w:val="24"/>
          <w:lang w:val="en-GB"/>
        </w:rPr>
        <w:t>PSE 1</w:t>
      </w:r>
      <w:r w:rsidRPr="007F01E9">
        <w:rPr>
          <w:rFonts w:ascii="Garamond" w:hAnsi="Garamond"/>
          <w:sz w:val="24"/>
          <w:szCs w:val="24"/>
          <w:lang w:val="en-GB"/>
        </w:rPr>
        <w:t xml:space="preserve"> – Support to gendered criminal justice system responses to the threat of maritime crime in Benin, Cameroon, Cote d’Ivoire, Ghana, Nigeria, and Togo, through the United Nations Office on Drugs and Crime (UNODC)</w:t>
      </w:r>
      <w:r w:rsidR="002C16AB" w:rsidRPr="007F01E9">
        <w:rPr>
          <w:rFonts w:ascii="Garamond" w:hAnsi="Garamond"/>
          <w:sz w:val="24"/>
          <w:szCs w:val="24"/>
          <w:lang w:val="en-GB"/>
        </w:rPr>
        <w:t>.</w:t>
      </w:r>
    </w:p>
    <w:p w14:paraId="3D54AF64" w14:textId="453DA130" w:rsidR="000F342B" w:rsidRPr="007F01E9" w:rsidRDefault="000F342B" w:rsidP="007F01E9">
      <w:pPr>
        <w:pStyle w:val="ListParagraph"/>
        <w:numPr>
          <w:ilvl w:val="0"/>
          <w:numId w:val="13"/>
        </w:numPr>
        <w:rPr>
          <w:rFonts w:ascii="Garamond" w:hAnsi="Garamond"/>
          <w:sz w:val="24"/>
          <w:szCs w:val="24"/>
          <w:lang w:val="en-GB"/>
        </w:rPr>
      </w:pPr>
      <w:r w:rsidRPr="007F01E9">
        <w:rPr>
          <w:rFonts w:ascii="Garamond" w:hAnsi="Garamond"/>
          <w:b/>
          <w:sz w:val="24"/>
          <w:szCs w:val="24"/>
          <w:lang w:val="en-GB"/>
        </w:rPr>
        <w:t>PSE 2</w:t>
      </w:r>
      <w:r w:rsidRPr="007F01E9">
        <w:rPr>
          <w:rFonts w:ascii="Garamond" w:hAnsi="Garamond"/>
          <w:sz w:val="24"/>
          <w:szCs w:val="24"/>
          <w:lang w:val="en-GB"/>
        </w:rPr>
        <w:t xml:space="preserve"> – Supported Regional Maritime Policing in Benin, Cote d’Ivoire, Ghana, Nigeria, and Togo through The International Criminal Police Organization (INTERPOL). </w:t>
      </w:r>
    </w:p>
    <w:p w14:paraId="74D96964" w14:textId="0D066F9C" w:rsidR="000F342B" w:rsidRPr="007F01E9" w:rsidRDefault="000F342B" w:rsidP="007F01E9">
      <w:pPr>
        <w:pStyle w:val="ListParagraph"/>
        <w:numPr>
          <w:ilvl w:val="0"/>
          <w:numId w:val="13"/>
        </w:numPr>
        <w:rPr>
          <w:rFonts w:ascii="Garamond" w:hAnsi="Garamond"/>
          <w:sz w:val="24"/>
          <w:szCs w:val="24"/>
          <w:lang w:val="en-GB"/>
        </w:rPr>
      </w:pPr>
      <w:r w:rsidRPr="007F01E9">
        <w:rPr>
          <w:rFonts w:ascii="Garamond" w:hAnsi="Garamond"/>
          <w:b/>
          <w:sz w:val="24"/>
          <w:szCs w:val="24"/>
          <w:lang w:val="en-GB"/>
        </w:rPr>
        <w:t>PSE 3</w:t>
      </w:r>
      <w:r w:rsidRPr="007F01E9">
        <w:rPr>
          <w:rFonts w:ascii="Garamond" w:hAnsi="Garamond"/>
          <w:sz w:val="24"/>
          <w:szCs w:val="24"/>
          <w:lang w:val="en-GB"/>
        </w:rPr>
        <w:t xml:space="preserve"> – Integrated Responses to Threats to Maritime Safety and Security in the Gulf of Guinea Maritime Domain </w:t>
      </w:r>
      <w:r w:rsidR="003D5037" w:rsidRPr="007F01E9">
        <w:rPr>
          <w:rFonts w:ascii="Garamond" w:hAnsi="Garamond"/>
          <w:sz w:val="24"/>
          <w:szCs w:val="24"/>
          <w:lang w:val="en-GB"/>
        </w:rPr>
        <w:t>through the</w:t>
      </w:r>
      <w:r w:rsidRPr="007F01E9">
        <w:rPr>
          <w:rFonts w:ascii="Garamond" w:hAnsi="Garamond"/>
          <w:sz w:val="24"/>
          <w:szCs w:val="24"/>
          <w:lang w:val="en-GB"/>
        </w:rPr>
        <w:t xml:space="preserve"> Kofi Annan International Peacekeeping Training Centre (KAIPTC)</w:t>
      </w:r>
      <w:r w:rsidR="007F01E9">
        <w:rPr>
          <w:rFonts w:ascii="Garamond" w:hAnsi="Garamond"/>
          <w:sz w:val="24"/>
          <w:szCs w:val="24"/>
          <w:lang w:val="en-GB"/>
        </w:rPr>
        <w:t>.</w:t>
      </w:r>
    </w:p>
    <w:p w14:paraId="280E4DAE" w14:textId="7BDC9BC4" w:rsidR="00A72F11" w:rsidRPr="005E7DC5" w:rsidRDefault="000F342B" w:rsidP="005E7DC5">
      <w:pPr>
        <w:pStyle w:val="ListParagraph"/>
        <w:numPr>
          <w:ilvl w:val="0"/>
          <w:numId w:val="13"/>
        </w:numPr>
        <w:rPr>
          <w:rFonts w:ascii="Garamond" w:hAnsi="Garamond"/>
          <w:sz w:val="24"/>
          <w:szCs w:val="24"/>
          <w:lang w:val="en-GB"/>
        </w:rPr>
      </w:pPr>
      <w:r w:rsidRPr="007F01E9">
        <w:rPr>
          <w:rFonts w:ascii="Garamond" w:hAnsi="Garamond"/>
          <w:b/>
          <w:sz w:val="24"/>
          <w:szCs w:val="24"/>
          <w:lang w:val="en-GB"/>
        </w:rPr>
        <w:t>PSE 4</w:t>
      </w:r>
      <w:r w:rsidRPr="007F01E9">
        <w:rPr>
          <w:rFonts w:ascii="Garamond" w:hAnsi="Garamond"/>
          <w:sz w:val="24"/>
          <w:szCs w:val="24"/>
          <w:lang w:val="en-GB"/>
        </w:rPr>
        <w:t xml:space="preserve"> – Maritime Domain Awareness, Sustainable Force Generation</w:t>
      </w:r>
      <w:r w:rsidR="00124506">
        <w:rPr>
          <w:rFonts w:ascii="Garamond" w:hAnsi="Garamond"/>
          <w:sz w:val="24"/>
          <w:szCs w:val="24"/>
          <w:lang w:val="en-GB"/>
        </w:rPr>
        <w:t>,</w:t>
      </w:r>
      <w:r w:rsidRPr="007F01E9">
        <w:rPr>
          <w:rFonts w:ascii="Garamond" w:hAnsi="Garamond"/>
          <w:sz w:val="24"/>
          <w:szCs w:val="24"/>
          <w:lang w:val="en-GB"/>
        </w:rPr>
        <w:t xml:space="preserve"> and Operational Response through direct implementation by Danish Defence under management of Defence Command Denmark</w:t>
      </w:r>
      <w:r w:rsidR="00B414ED" w:rsidRPr="007F01E9">
        <w:rPr>
          <w:rFonts w:ascii="Garamond" w:hAnsi="Garamond"/>
          <w:sz w:val="24"/>
          <w:szCs w:val="24"/>
          <w:lang w:val="en-GB"/>
        </w:rPr>
        <w:t xml:space="preserve"> (DCD)</w:t>
      </w:r>
      <w:r w:rsidRPr="007F01E9">
        <w:rPr>
          <w:rFonts w:ascii="Garamond" w:hAnsi="Garamond"/>
          <w:sz w:val="24"/>
          <w:szCs w:val="24"/>
          <w:lang w:val="en-GB"/>
        </w:rPr>
        <w:t>.</w:t>
      </w:r>
    </w:p>
    <w:p w14:paraId="0E842AA5" w14:textId="13540120" w:rsidR="00A72F11" w:rsidRDefault="003B06A1" w:rsidP="00A93413">
      <w:pPr>
        <w:spacing w:line="240" w:lineRule="auto"/>
        <w:jc w:val="both"/>
        <w:rPr>
          <w:rFonts w:ascii="Garamond" w:hAnsi="Garamond"/>
          <w:sz w:val="24"/>
          <w:szCs w:val="24"/>
          <w:lang w:val="en-GB"/>
        </w:rPr>
      </w:pPr>
      <w:r w:rsidRPr="007F01E9">
        <w:rPr>
          <w:rFonts w:ascii="Garamond" w:hAnsi="Garamond"/>
          <w:sz w:val="24"/>
          <w:szCs w:val="24"/>
          <w:lang w:val="en-GB"/>
        </w:rPr>
        <w:t xml:space="preserve">The </w:t>
      </w:r>
      <w:proofErr w:type="gramStart"/>
      <w:r w:rsidRPr="007F01E9">
        <w:rPr>
          <w:rFonts w:ascii="Garamond" w:hAnsi="Garamond"/>
          <w:sz w:val="24"/>
          <w:szCs w:val="24"/>
          <w:lang w:val="en-GB"/>
        </w:rPr>
        <w:t>Programme is managed by the Danish Embassy in Accra</w:t>
      </w:r>
      <w:proofErr w:type="gramEnd"/>
      <w:r w:rsidR="005738B2" w:rsidRPr="007F01E9">
        <w:rPr>
          <w:rFonts w:ascii="Garamond" w:hAnsi="Garamond"/>
          <w:sz w:val="24"/>
          <w:szCs w:val="24"/>
          <w:lang w:val="en-GB"/>
        </w:rPr>
        <w:t xml:space="preserve"> under overall management of the Deputy Head of Mission</w:t>
      </w:r>
      <w:r w:rsidR="00A72F11">
        <w:rPr>
          <w:rFonts w:ascii="Garamond" w:hAnsi="Garamond"/>
          <w:sz w:val="24"/>
          <w:szCs w:val="24"/>
          <w:lang w:val="en-GB"/>
        </w:rPr>
        <w:t xml:space="preserve"> at the Embassy of Denmark in Accra, Ghana</w:t>
      </w:r>
      <w:r w:rsidR="00334FFC" w:rsidRPr="007F01E9">
        <w:rPr>
          <w:rFonts w:ascii="Garamond" w:hAnsi="Garamond"/>
          <w:sz w:val="24"/>
          <w:szCs w:val="24"/>
          <w:lang w:val="en-GB"/>
        </w:rPr>
        <w:t xml:space="preserve"> supported by a Maritime Security Programme Advisor (MSPA)</w:t>
      </w:r>
      <w:r w:rsidR="00124506">
        <w:rPr>
          <w:rFonts w:ascii="Garamond" w:hAnsi="Garamond"/>
          <w:sz w:val="24"/>
          <w:szCs w:val="24"/>
          <w:lang w:val="en-GB"/>
        </w:rPr>
        <w:t>,</w:t>
      </w:r>
      <w:r w:rsidR="008E0CB9" w:rsidRPr="007F01E9">
        <w:rPr>
          <w:rFonts w:ascii="Garamond" w:hAnsi="Garamond"/>
          <w:sz w:val="24"/>
          <w:szCs w:val="24"/>
          <w:lang w:val="en-GB"/>
        </w:rPr>
        <w:t xml:space="preserve"> who will be responsible for day-to-day management</w:t>
      </w:r>
      <w:r w:rsidR="00EF1201">
        <w:rPr>
          <w:rFonts w:ascii="Garamond" w:hAnsi="Garamond"/>
          <w:sz w:val="24"/>
          <w:szCs w:val="24"/>
          <w:lang w:val="en-GB"/>
        </w:rPr>
        <w:t xml:space="preserve"> (</w:t>
      </w:r>
      <w:r w:rsidR="00860BED">
        <w:rPr>
          <w:rFonts w:ascii="Garamond" w:hAnsi="Garamond"/>
          <w:sz w:val="24"/>
          <w:szCs w:val="24"/>
          <w:lang w:val="en-GB"/>
        </w:rPr>
        <w:t>Annex 9)</w:t>
      </w:r>
      <w:r w:rsidR="00EF1201">
        <w:rPr>
          <w:rFonts w:ascii="Garamond" w:hAnsi="Garamond"/>
          <w:sz w:val="24"/>
          <w:szCs w:val="24"/>
          <w:lang w:val="en-GB"/>
        </w:rPr>
        <w:t xml:space="preserve">. A Monitoring, Evaluation and Learning </w:t>
      </w:r>
      <w:r w:rsidR="00860BED">
        <w:rPr>
          <w:rFonts w:ascii="Garamond" w:hAnsi="Garamond"/>
          <w:sz w:val="24"/>
          <w:szCs w:val="24"/>
          <w:lang w:val="en-GB"/>
        </w:rPr>
        <w:t>Coordinator (Annex 10) supports the MSPA</w:t>
      </w:r>
      <w:r w:rsidR="009270A9">
        <w:rPr>
          <w:rFonts w:ascii="Garamond" w:hAnsi="Garamond"/>
          <w:sz w:val="24"/>
          <w:szCs w:val="24"/>
          <w:lang w:val="en-GB"/>
        </w:rPr>
        <w:t>. The MPS</w:t>
      </w:r>
      <w:r w:rsidR="001B3F56">
        <w:rPr>
          <w:rFonts w:ascii="Garamond" w:hAnsi="Garamond"/>
          <w:sz w:val="24"/>
          <w:szCs w:val="24"/>
          <w:lang w:val="en-GB"/>
        </w:rPr>
        <w:t xml:space="preserve">A supervises implementation of </w:t>
      </w:r>
      <w:r w:rsidR="00B07BC8">
        <w:rPr>
          <w:rFonts w:ascii="Garamond" w:hAnsi="Garamond"/>
          <w:sz w:val="24"/>
          <w:szCs w:val="24"/>
          <w:lang w:val="en-GB"/>
        </w:rPr>
        <w:t>PSE</w:t>
      </w:r>
      <w:r w:rsidR="00310F6A">
        <w:rPr>
          <w:rFonts w:ascii="Garamond" w:hAnsi="Garamond"/>
          <w:sz w:val="24"/>
          <w:szCs w:val="24"/>
          <w:lang w:val="en-GB"/>
        </w:rPr>
        <w:t xml:space="preserve"> 1, 2</w:t>
      </w:r>
      <w:r w:rsidR="00124506">
        <w:rPr>
          <w:rFonts w:ascii="Garamond" w:hAnsi="Garamond"/>
          <w:sz w:val="24"/>
          <w:szCs w:val="24"/>
          <w:lang w:val="en-GB"/>
        </w:rPr>
        <w:t>,</w:t>
      </w:r>
      <w:r w:rsidR="00310F6A">
        <w:rPr>
          <w:rFonts w:ascii="Garamond" w:hAnsi="Garamond"/>
          <w:sz w:val="24"/>
          <w:szCs w:val="24"/>
          <w:lang w:val="en-GB"/>
        </w:rPr>
        <w:t xml:space="preserve"> and 3</w:t>
      </w:r>
      <w:r w:rsidR="00124506">
        <w:rPr>
          <w:rFonts w:ascii="Garamond" w:hAnsi="Garamond"/>
          <w:sz w:val="24"/>
          <w:szCs w:val="24"/>
          <w:lang w:val="en-GB"/>
        </w:rPr>
        <w:t>, which</w:t>
      </w:r>
      <w:r w:rsidR="00B07BC8">
        <w:rPr>
          <w:rFonts w:ascii="Garamond" w:hAnsi="Garamond"/>
          <w:sz w:val="24"/>
          <w:szCs w:val="24"/>
          <w:lang w:val="en-GB"/>
        </w:rPr>
        <w:t xml:space="preserve"> </w:t>
      </w:r>
      <w:proofErr w:type="gramStart"/>
      <w:r w:rsidR="00B07BC8">
        <w:rPr>
          <w:rFonts w:ascii="Garamond" w:hAnsi="Garamond"/>
          <w:sz w:val="24"/>
          <w:szCs w:val="24"/>
          <w:lang w:val="en-GB"/>
        </w:rPr>
        <w:t xml:space="preserve">are </w:t>
      </w:r>
      <w:r w:rsidR="0032136E">
        <w:rPr>
          <w:rFonts w:ascii="Garamond" w:hAnsi="Garamond"/>
          <w:sz w:val="24"/>
          <w:szCs w:val="24"/>
          <w:lang w:val="en-GB"/>
        </w:rPr>
        <w:t>funded</w:t>
      </w:r>
      <w:proofErr w:type="gramEnd"/>
      <w:r w:rsidR="0032136E">
        <w:rPr>
          <w:rFonts w:ascii="Garamond" w:hAnsi="Garamond"/>
          <w:sz w:val="24"/>
          <w:szCs w:val="24"/>
          <w:lang w:val="en-GB"/>
        </w:rPr>
        <w:t xml:space="preserve"> by </w:t>
      </w:r>
      <w:r w:rsidR="00B07BC8">
        <w:rPr>
          <w:rFonts w:ascii="Garamond" w:hAnsi="Garamond"/>
          <w:sz w:val="24"/>
          <w:szCs w:val="24"/>
          <w:lang w:val="en-GB"/>
        </w:rPr>
        <w:t>official development aid (ODA)</w:t>
      </w:r>
      <w:r w:rsidR="0032136E">
        <w:rPr>
          <w:rFonts w:ascii="Garamond" w:hAnsi="Garamond"/>
          <w:sz w:val="24"/>
          <w:szCs w:val="24"/>
          <w:lang w:val="en-GB"/>
        </w:rPr>
        <w:t>. The programme also includes non-ODA funded</w:t>
      </w:r>
      <w:r w:rsidR="00B07BC8">
        <w:rPr>
          <w:rFonts w:ascii="Garamond" w:hAnsi="Garamond"/>
          <w:sz w:val="24"/>
          <w:szCs w:val="24"/>
          <w:lang w:val="en-GB"/>
        </w:rPr>
        <w:t xml:space="preserve"> </w:t>
      </w:r>
      <w:r w:rsidR="0032136E">
        <w:rPr>
          <w:rFonts w:ascii="Garamond" w:hAnsi="Garamond"/>
          <w:sz w:val="24"/>
          <w:szCs w:val="24"/>
          <w:lang w:val="en-GB"/>
        </w:rPr>
        <w:t xml:space="preserve">engagements, PSE4 and a non-ODA-engagement within PSE 1, which </w:t>
      </w:r>
      <w:proofErr w:type="gramStart"/>
      <w:r w:rsidR="0032136E">
        <w:rPr>
          <w:rFonts w:ascii="Garamond" w:hAnsi="Garamond"/>
          <w:sz w:val="24"/>
          <w:szCs w:val="24"/>
          <w:lang w:val="en-GB"/>
        </w:rPr>
        <w:t xml:space="preserve">are both </w:t>
      </w:r>
      <w:r w:rsidR="00783F0F">
        <w:rPr>
          <w:rFonts w:ascii="Garamond" w:hAnsi="Garamond"/>
          <w:sz w:val="24"/>
          <w:szCs w:val="24"/>
          <w:lang w:val="en-GB"/>
        </w:rPr>
        <w:t>coordinate</w:t>
      </w:r>
      <w:r w:rsidR="0032136E">
        <w:rPr>
          <w:rFonts w:ascii="Garamond" w:hAnsi="Garamond"/>
          <w:sz w:val="24"/>
          <w:szCs w:val="24"/>
          <w:lang w:val="en-GB"/>
        </w:rPr>
        <w:t>d</w:t>
      </w:r>
      <w:proofErr w:type="gramEnd"/>
      <w:r w:rsidR="00783F0F">
        <w:rPr>
          <w:rFonts w:ascii="Garamond" w:hAnsi="Garamond"/>
          <w:sz w:val="24"/>
          <w:szCs w:val="24"/>
          <w:lang w:val="en-GB"/>
        </w:rPr>
        <w:t xml:space="preserve"> </w:t>
      </w:r>
      <w:r w:rsidR="0032136E">
        <w:rPr>
          <w:rFonts w:ascii="Garamond" w:hAnsi="Garamond"/>
          <w:sz w:val="24"/>
          <w:szCs w:val="24"/>
          <w:lang w:val="en-GB"/>
        </w:rPr>
        <w:t xml:space="preserve">by </w:t>
      </w:r>
      <w:r w:rsidR="00783F0F">
        <w:rPr>
          <w:rFonts w:ascii="Garamond" w:hAnsi="Garamond"/>
          <w:sz w:val="24"/>
          <w:szCs w:val="24"/>
          <w:lang w:val="en-GB"/>
        </w:rPr>
        <w:t xml:space="preserve">the </w:t>
      </w:r>
      <w:r w:rsidR="00783F0F" w:rsidRPr="003B06A1">
        <w:rPr>
          <w:rFonts w:ascii="Garamond" w:hAnsi="Garamond"/>
          <w:sz w:val="24"/>
          <w:szCs w:val="24"/>
          <w:lang w:val="en-GB"/>
        </w:rPr>
        <w:t xml:space="preserve">Danish Military Maritime Adviser </w:t>
      </w:r>
      <w:r w:rsidR="00783F0F">
        <w:rPr>
          <w:rFonts w:ascii="Garamond" w:hAnsi="Garamond"/>
          <w:sz w:val="24"/>
          <w:szCs w:val="24"/>
          <w:lang w:val="en-GB"/>
        </w:rPr>
        <w:t xml:space="preserve">(MMA) </w:t>
      </w:r>
      <w:r w:rsidR="00E90399">
        <w:rPr>
          <w:rFonts w:ascii="Garamond" w:hAnsi="Garamond"/>
          <w:sz w:val="24"/>
          <w:szCs w:val="24"/>
          <w:lang w:val="en-GB"/>
        </w:rPr>
        <w:t xml:space="preserve">at the Danish Embassy in </w:t>
      </w:r>
      <w:r w:rsidR="00783F0F">
        <w:rPr>
          <w:rFonts w:ascii="Garamond" w:hAnsi="Garamond"/>
          <w:sz w:val="24"/>
          <w:szCs w:val="24"/>
          <w:lang w:val="en-GB"/>
        </w:rPr>
        <w:t>Abuja</w:t>
      </w:r>
      <w:r w:rsidR="00E90399">
        <w:rPr>
          <w:rFonts w:ascii="Garamond" w:hAnsi="Garamond"/>
          <w:sz w:val="24"/>
          <w:szCs w:val="24"/>
          <w:lang w:val="en-GB"/>
        </w:rPr>
        <w:t xml:space="preserve">. </w:t>
      </w:r>
      <w:r w:rsidR="002361C3">
        <w:rPr>
          <w:rFonts w:ascii="Garamond" w:hAnsi="Garamond"/>
          <w:sz w:val="24"/>
          <w:szCs w:val="24"/>
          <w:lang w:val="en-GB"/>
        </w:rPr>
        <w:t xml:space="preserve">The </w:t>
      </w:r>
      <w:proofErr w:type="gramStart"/>
      <w:r w:rsidR="002361C3">
        <w:rPr>
          <w:rFonts w:ascii="Garamond" w:hAnsi="Garamond"/>
          <w:sz w:val="24"/>
          <w:szCs w:val="24"/>
          <w:lang w:val="en-GB"/>
        </w:rPr>
        <w:t xml:space="preserve">MMA-Abuja </w:t>
      </w:r>
      <w:r w:rsidR="00360742">
        <w:rPr>
          <w:rFonts w:ascii="Garamond" w:hAnsi="Garamond"/>
          <w:sz w:val="24"/>
          <w:szCs w:val="24"/>
          <w:lang w:val="en-GB"/>
        </w:rPr>
        <w:t>is supported by the</w:t>
      </w:r>
      <w:r w:rsidR="00E90399">
        <w:rPr>
          <w:rFonts w:ascii="Garamond" w:hAnsi="Garamond"/>
          <w:sz w:val="24"/>
          <w:szCs w:val="24"/>
          <w:lang w:val="en-GB"/>
        </w:rPr>
        <w:t xml:space="preserve"> </w:t>
      </w:r>
      <w:r w:rsidR="002361C3">
        <w:rPr>
          <w:rFonts w:ascii="Garamond" w:hAnsi="Garamond"/>
          <w:sz w:val="24"/>
          <w:szCs w:val="24"/>
          <w:lang w:val="en-GB"/>
        </w:rPr>
        <w:t>Civilian</w:t>
      </w:r>
      <w:r w:rsidR="00360742">
        <w:rPr>
          <w:rFonts w:ascii="Garamond" w:hAnsi="Garamond"/>
          <w:sz w:val="24"/>
          <w:szCs w:val="24"/>
          <w:lang w:val="en-GB"/>
        </w:rPr>
        <w:t xml:space="preserve"> Maritime Advisor (CMA)</w:t>
      </w:r>
      <w:r w:rsidR="0032136E">
        <w:rPr>
          <w:rFonts w:ascii="Garamond" w:hAnsi="Garamond"/>
          <w:sz w:val="24"/>
          <w:szCs w:val="24"/>
          <w:lang w:val="en-GB"/>
        </w:rPr>
        <w:t>, who has day-to-day coordination with the MSPA</w:t>
      </w:r>
      <w:proofErr w:type="gramEnd"/>
      <w:r w:rsidR="0032136E">
        <w:rPr>
          <w:rFonts w:ascii="Garamond" w:hAnsi="Garamond"/>
          <w:sz w:val="24"/>
          <w:szCs w:val="24"/>
          <w:lang w:val="en-GB"/>
        </w:rPr>
        <w:t>.</w:t>
      </w:r>
    </w:p>
    <w:p w14:paraId="1911532B" w14:textId="18BBE804" w:rsidR="00E312EC" w:rsidRPr="007F01E9" w:rsidRDefault="00E312EC" w:rsidP="00A93413">
      <w:pPr>
        <w:spacing w:line="240" w:lineRule="auto"/>
        <w:jc w:val="both"/>
        <w:rPr>
          <w:rFonts w:ascii="Garamond" w:hAnsi="Garamond"/>
          <w:sz w:val="24"/>
          <w:szCs w:val="24"/>
          <w:lang w:val="en-GB"/>
        </w:rPr>
      </w:pPr>
    </w:p>
    <w:p w14:paraId="77445ADF" w14:textId="29F553E8" w:rsidR="00BC33B1" w:rsidRPr="00BC33B1" w:rsidRDefault="00F26C5A" w:rsidP="00A93413">
      <w:pPr>
        <w:spacing w:line="240" w:lineRule="auto"/>
        <w:jc w:val="both"/>
        <w:rPr>
          <w:rFonts w:ascii="Garamond" w:hAnsi="Garamond"/>
          <w:sz w:val="24"/>
          <w:szCs w:val="24"/>
          <w:lang w:val="en-GB"/>
        </w:rPr>
      </w:pPr>
      <w:r w:rsidRPr="005E7DC5">
        <w:rPr>
          <w:rFonts w:ascii="Garamond" w:hAnsi="Garamond"/>
          <w:b/>
          <w:bCs/>
          <w:sz w:val="24"/>
          <w:szCs w:val="24"/>
          <w:u w:val="single"/>
          <w:lang w:val="en-GB"/>
        </w:rPr>
        <w:t>Purpose</w:t>
      </w:r>
      <w:r w:rsidR="0032136E" w:rsidRPr="005E7DC5">
        <w:rPr>
          <w:rFonts w:ascii="Garamond" w:hAnsi="Garamond"/>
          <w:sz w:val="24"/>
          <w:szCs w:val="24"/>
          <w:u w:val="single"/>
          <w:lang w:val="en-GB"/>
        </w:rPr>
        <w:br/>
      </w:r>
      <w:r w:rsidR="00096420">
        <w:rPr>
          <w:rFonts w:ascii="Garamond" w:hAnsi="Garamond"/>
          <w:sz w:val="24"/>
          <w:szCs w:val="24"/>
          <w:lang w:val="en-GB"/>
        </w:rPr>
        <w:t xml:space="preserve">The </w:t>
      </w:r>
      <w:r w:rsidR="008A782E">
        <w:rPr>
          <w:rFonts w:ascii="Garamond" w:hAnsi="Garamond"/>
          <w:sz w:val="24"/>
          <w:szCs w:val="24"/>
          <w:lang w:val="en-GB"/>
        </w:rPr>
        <w:t xml:space="preserve">purpose of the </w:t>
      </w:r>
      <w:r w:rsidR="00096420">
        <w:rPr>
          <w:rFonts w:ascii="Garamond" w:hAnsi="Garamond"/>
          <w:sz w:val="24"/>
          <w:szCs w:val="24"/>
          <w:lang w:val="en-GB"/>
        </w:rPr>
        <w:t>CECC</w:t>
      </w:r>
      <w:r w:rsidR="008A782E">
        <w:rPr>
          <w:rFonts w:ascii="Garamond" w:hAnsi="Garamond"/>
          <w:sz w:val="24"/>
          <w:szCs w:val="24"/>
          <w:lang w:val="en-GB"/>
        </w:rPr>
        <w:t xml:space="preserve"> is </w:t>
      </w:r>
      <w:r w:rsidR="00B4271F">
        <w:rPr>
          <w:rFonts w:ascii="Garamond" w:hAnsi="Garamond"/>
          <w:sz w:val="24"/>
          <w:szCs w:val="24"/>
          <w:lang w:val="en-GB"/>
        </w:rPr>
        <w:t>to ensure</w:t>
      </w:r>
      <w:r w:rsidR="008A782E">
        <w:rPr>
          <w:rFonts w:ascii="Garamond" w:hAnsi="Garamond"/>
          <w:sz w:val="24"/>
          <w:szCs w:val="24"/>
          <w:lang w:val="en-GB"/>
        </w:rPr>
        <w:t xml:space="preserve"> </w:t>
      </w:r>
      <w:r w:rsidR="008A4129">
        <w:rPr>
          <w:rFonts w:ascii="Garamond" w:hAnsi="Garamond"/>
          <w:sz w:val="24"/>
          <w:szCs w:val="24"/>
          <w:lang w:val="en-GB"/>
        </w:rPr>
        <w:t xml:space="preserve">coordination and </w:t>
      </w:r>
      <w:proofErr w:type="gramStart"/>
      <w:r w:rsidR="008A782E">
        <w:rPr>
          <w:rFonts w:ascii="Garamond" w:hAnsi="Garamond"/>
          <w:sz w:val="24"/>
          <w:szCs w:val="24"/>
          <w:lang w:val="en-GB"/>
        </w:rPr>
        <w:t>that</w:t>
      </w:r>
      <w:proofErr w:type="gramEnd"/>
      <w:r w:rsidR="008A782E">
        <w:rPr>
          <w:rFonts w:ascii="Garamond" w:hAnsi="Garamond"/>
          <w:sz w:val="24"/>
          <w:szCs w:val="24"/>
          <w:lang w:val="en-GB"/>
        </w:rPr>
        <w:t xml:space="preserve"> </w:t>
      </w:r>
      <w:r w:rsidR="00A60539">
        <w:rPr>
          <w:rFonts w:ascii="Garamond" w:hAnsi="Garamond"/>
          <w:sz w:val="24"/>
          <w:szCs w:val="24"/>
          <w:lang w:val="en-GB"/>
        </w:rPr>
        <w:t>synergies between the PSE</w:t>
      </w:r>
      <w:r w:rsidR="00B026BE">
        <w:rPr>
          <w:rFonts w:ascii="Garamond" w:hAnsi="Garamond"/>
          <w:sz w:val="24"/>
          <w:szCs w:val="24"/>
          <w:lang w:val="en-GB"/>
        </w:rPr>
        <w:t>s</w:t>
      </w:r>
      <w:r w:rsidR="00124506">
        <w:rPr>
          <w:rFonts w:ascii="Garamond" w:hAnsi="Garamond"/>
          <w:sz w:val="24"/>
          <w:szCs w:val="24"/>
          <w:lang w:val="en-GB"/>
        </w:rPr>
        <w:t>,</w:t>
      </w:r>
      <w:r w:rsidR="00B026BE">
        <w:rPr>
          <w:rFonts w:ascii="Garamond" w:hAnsi="Garamond"/>
          <w:sz w:val="24"/>
          <w:szCs w:val="24"/>
          <w:lang w:val="en-GB"/>
        </w:rPr>
        <w:t xml:space="preserve"> as identified in the DMSP 3 Programme Document and </w:t>
      </w:r>
      <w:r w:rsidR="00EF3D51">
        <w:rPr>
          <w:rFonts w:ascii="Garamond" w:hAnsi="Garamond"/>
          <w:sz w:val="24"/>
          <w:szCs w:val="24"/>
          <w:lang w:val="en-GB"/>
        </w:rPr>
        <w:t xml:space="preserve">detailed in the respective Peace and Stabilisation </w:t>
      </w:r>
      <w:r w:rsidR="00773E06">
        <w:rPr>
          <w:rFonts w:ascii="Garamond" w:hAnsi="Garamond"/>
          <w:sz w:val="24"/>
          <w:szCs w:val="24"/>
          <w:lang w:val="en-GB"/>
        </w:rPr>
        <w:t xml:space="preserve">Engagement Documents (PSEDs), </w:t>
      </w:r>
      <w:r w:rsidR="00BE6485">
        <w:rPr>
          <w:rFonts w:ascii="Garamond" w:hAnsi="Garamond"/>
          <w:sz w:val="24"/>
          <w:szCs w:val="24"/>
          <w:lang w:val="en-GB"/>
        </w:rPr>
        <w:t>are realised in practice</w:t>
      </w:r>
      <w:r w:rsidR="00A72F11">
        <w:rPr>
          <w:rFonts w:ascii="Garamond" w:hAnsi="Garamond"/>
          <w:sz w:val="24"/>
          <w:szCs w:val="24"/>
          <w:lang w:val="en-GB"/>
        </w:rPr>
        <w:t xml:space="preserve">. Furthermore, the CECC </w:t>
      </w:r>
      <w:proofErr w:type="spellStart"/>
      <w:r w:rsidR="00A72F11">
        <w:rPr>
          <w:rFonts w:ascii="Garamond" w:hAnsi="Garamond"/>
          <w:sz w:val="24"/>
          <w:szCs w:val="24"/>
          <w:lang w:val="en-GB"/>
        </w:rPr>
        <w:t>will</w:t>
      </w:r>
      <w:r w:rsidR="0096618D">
        <w:rPr>
          <w:rFonts w:ascii="Garamond" w:hAnsi="Garamond"/>
          <w:sz w:val="24"/>
          <w:szCs w:val="24"/>
          <w:lang w:val="en-GB"/>
        </w:rPr>
        <w:t>adaptively</w:t>
      </w:r>
      <w:proofErr w:type="spellEnd"/>
      <w:r w:rsidR="0096618D">
        <w:rPr>
          <w:rFonts w:ascii="Garamond" w:hAnsi="Garamond"/>
          <w:sz w:val="24"/>
          <w:szCs w:val="24"/>
          <w:lang w:val="en-GB"/>
        </w:rPr>
        <w:t xml:space="preserve"> manage </w:t>
      </w:r>
      <w:r w:rsidR="00A211DE">
        <w:rPr>
          <w:rFonts w:ascii="Garamond" w:hAnsi="Garamond"/>
          <w:sz w:val="24"/>
          <w:szCs w:val="24"/>
          <w:lang w:val="en-GB"/>
        </w:rPr>
        <w:t>areas of cross-engagement cooperation</w:t>
      </w:r>
      <w:r w:rsidR="007B41ED">
        <w:rPr>
          <w:rFonts w:ascii="Garamond" w:hAnsi="Garamond"/>
          <w:sz w:val="24"/>
          <w:szCs w:val="24"/>
          <w:lang w:val="en-GB"/>
        </w:rPr>
        <w:t xml:space="preserve"> and new opportunities arising during implementation.</w:t>
      </w:r>
      <w:r w:rsidR="00A72F11">
        <w:rPr>
          <w:rFonts w:ascii="Garamond" w:hAnsi="Garamond"/>
          <w:sz w:val="24"/>
          <w:szCs w:val="24"/>
          <w:lang w:val="en-GB"/>
        </w:rPr>
        <w:t xml:space="preserve"> The CECC should also consider new areas of interested, which </w:t>
      </w:r>
      <w:proofErr w:type="gramStart"/>
      <w:r w:rsidR="00A72F11">
        <w:rPr>
          <w:rFonts w:ascii="Garamond" w:hAnsi="Garamond"/>
          <w:sz w:val="24"/>
          <w:szCs w:val="24"/>
          <w:lang w:val="en-GB"/>
        </w:rPr>
        <w:lastRenderedPageBreak/>
        <w:t>could be addressed</w:t>
      </w:r>
      <w:proofErr w:type="gramEnd"/>
      <w:r w:rsidR="00A72F11">
        <w:rPr>
          <w:rFonts w:ascii="Garamond" w:hAnsi="Garamond"/>
          <w:sz w:val="24"/>
          <w:szCs w:val="24"/>
          <w:lang w:val="en-GB"/>
        </w:rPr>
        <w:t xml:space="preserve"> by adjusting PSEs or </w:t>
      </w:r>
      <w:r w:rsidR="00A70E8E">
        <w:rPr>
          <w:rFonts w:ascii="Garamond" w:hAnsi="Garamond"/>
          <w:sz w:val="24"/>
          <w:szCs w:val="24"/>
          <w:lang w:val="en-GB"/>
        </w:rPr>
        <w:t xml:space="preserve">using unallocated funding, yet </w:t>
      </w:r>
      <w:r w:rsidR="00A70E8E" w:rsidRPr="00A70E8E">
        <w:rPr>
          <w:rFonts w:ascii="Garamond" w:hAnsi="Garamond"/>
          <w:sz w:val="24"/>
          <w:szCs w:val="24"/>
          <w:lang w:val="en-GB"/>
        </w:rPr>
        <w:t>final decision</w:t>
      </w:r>
      <w:r w:rsidR="00A70E8E">
        <w:rPr>
          <w:rFonts w:ascii="Garamond" w:hAnsi="Garamond"/>
          <w:sz w:val="24"/>
          <w:szCs w:val="24"/>
          <w:lang w:val="en-GB"/>
        </w:rPr>
        <w:t>s</w:t>
      </w:r>
      <w:r w:rsidR="00A70E8E" w:rsidRPr="00A70E8E">
        <w:rPr>
          <w:rFonts w:ascii="Garamond" w:hAnsi="Garamond"/>
          <w:sz w:val="24"/>
          <w:szCs w:val="24"/>
          <w:lang w:val="en-GB"/>
        </w:rPr>
        <w:t xml:space="preserve"> lies with the Deputy Head of Mission at the Embassy of Denmark in Accra, Ghana.</w:t>
      </w:r>
    </w:p>
    <w:p w14:paraId="6B238F79" w14:textId="77777777" w:rsidR="0032136E" w:rsidRDefault="0032136E">
      <w:pPr>
        <w:rPr>
          <w:rFonts w:ascii="Garamond" w:hAnsi="Garamond"/>
          <w:b/>
          <w:bCs/>
          <w:sz w:val="24"/>
          <w:szCs w:val="24"/>
          <w:u w:val="single"/>
          <w:lang w:val="en-GB"/>
        </w:rPr>
      </w:pPr>
      <w:r>
        <w:rPr>
          <w:rFonts w:ascii="Garamond" w:hAnsi="Garamond"/>
          <w:b/>
          <w:bCs/>
          <w:sz w:val="24"/>
          <w:szCs w:val="24"/>
          <w:u w:val="single"/>
          <w:lang w:val="en-GB"/>
        </w:rPr>
        <w:br w:type="page"/>
      </w:r>
    </w:p>
    <w:p w14:paraId="3032F7EF" w14:textId="32DD3413" w:rsidR="00E312EC" w:rsidRPr="005E7DC5" w:rsidRDefault="00B34B5A" w:rsidP="00A93413">
      <w:pPr>
        <w:spacing w:line="240" w:lineRule="auto"/>
        <w:jc w:val="both"/>
        <w:rPr>
          <w:rFonts w:ascii="Garamond" w:hAnsi="Garamond"/>
          <w:sz w:val="24"/>
          <w:szCs w:val="24"/>
          <w:u w:val="single"/>
          <w:lang w:val="en-GB"/>
        </w:rPr>
      </w:pPr>
      <w:r w:rsidRPr="005E7DC5">
        <w:rPr>
          <w:rFonts w:ascii="Garamond" w:hAnsi="Garamond"/>
          <w:b/>
          <w:bCs/>
          <w:sz w:val="24"/>
          <w:szCs w:val="24"/>
          <w:u w:val="single"/>
          <w:lang w:val="en-GB"/>
        </w:rPr>
        <w:lastRenderedPageBreak/>
        <w:t>Mandate</w:t>
      </w:r>
    </w:p>
    <w:p w14:paraId="301ED28A" w14:textId="09FB4600" w:rsidR="00345E91" w:rsidRDefault="00345E91" w:rsidP="00A70E8E">
      <w:pPr>
        <w:pStyle w:val="ListParagraph"/>
        <w:numPr>
          <w:ilvl w:val="0"/>
          <w:numId w:val="15"/>
        </w:numPr>
        <w:spacing w:line="240" w:lineRule="auto"/>
        <w:jc w:val="both"/>
        <w:rPr>
          <w:rFonts w:ascii="Garamond" w:hAnsi="Garamond"/>
          <w:sz w:val="24"/>
          <w:szCs w:val="24"/>
          <w:lang w:val="en-GB"/>
        </w:rPr>
      </w:pPr>
      <w:r w:rsidRPr="00345E91">
        <w:rPr>
          <w:rFonts w:ascii="Garamond" w:hAnsi="Garamond"/>
          <w:sz w:val="24"/>
          <w:szCs w:val="24"/>
          <w:lang w:val="en-GB"/>
        </w:rPr>
        <w:t>Act as an overall programme discussion and coordination group enabling implementing partners to jointly reflect on overall progress, take action to utilise opportunities and synergies that may arise, and minimise overall risks.</w:t>
      </w:r>
    </w:p>
    <w:p w14:paraId="297FC4F0" w14:textId="1B078162" w:rsidR="00345E91" w:rsidRPr="00345E91" w:rsidRDefault="00345E91">
      <w:pPr>
        <w:pStyle w:val="ListParagraph"/>
        <w:numPr>
          <w:ilvl w:val="0"/>
          <w:numId w:val="15"/>
        </w:numPr>
        <w:spacing w:line="240" w:lineRule="auto"/>
        <w:jc w:val="both"/>
        <w:rPr>
          <w:rFonts w:ascii="Garamond" w:hAnsi="Garamond"/>
          <w:sz w:val="24"/>
          <w:szCs w:val="24"/>
          <w:lang w:val="en-GB"/>
        </w:rPr>
      </w:pPr>
      <w:r w:rsidRPr="00345E91">
        <w:rPr>
          <w:rFonts w:ascii="Garamond" w:hAnsi="Garamond"/>
          <w:sz w:val="24"/>
          <w:szCs w:val="24"/>
          <w:lang w:val="en-GB"/>
        </w:rPr>
        <w:t>Provide a framework for information exchange on the Gulf of Guinea and maritime security issues besides matters related to the PSF-programme, including relevant political developments.</w:t>
      </w:r>
    </w:p>
    <w:p w14:paraId="25B2E5A2" w14:textId="19E7981D" w:rsidR="00345E91" w:rsidRPr="00345E91" w:rsidRDefault="00345E91">
      <w:pPr>
        <w:pStyle w:val="ListParagraph"/>
        <w:numPr>
          <w:ilvl w:val="0"/>
          <w:numId w:val="15"/>
        </w:numPr>
        <w:spacing w:line="240" w:lineRule="auto"/>
        <w:jc w:val="both"/>
        <w:rPr>
          <w:rFonts w:ascii="Garamond" w:hAnsi="Garamond"/>
          <w:sz w:val="24"/>
          <w:szCs w:val="24"/>
          <w:lang w:val="en-GB"/>
        </w:rPr>
      </w:pPr>
      <w:r w:rsidRPr="00345E91">
        <w:rPr>
          <w:rFonts w:ascii="Garamond" w:hAnsi="Garamond"/>
          <w:sz w:val="24"/>
          <w:szCs w:val="24"/>
          <w:lang w:val="en-GB"/>
        </w:rPr>
        <w:t>Provide input to the monitoring of the overall programme (arrange participation in meetings, visits, reviews</w:t>
      </w:r>
      <w:r w:rsidR="00124506">
        <w:rPr>
          <w:rFonts w:ascii="Garamond" w:hAnsi="Garamond"/>
          <w:sz w:val="24"/>
          <w:szCs w:val="24"/>
          <w:lang w:val="en-GB"/>
        </w:rPr>
        <w:t>,</w:t>
      </w:r>
      <w:r w:rsidRPr="00345E91">
        <w:rPr>
          <w:rFonts w:ascii="Garamond" w:hAnsi="Garamond"/>
          <w:sz w:val="24"/>
          <w:szCs w:val="24"/>
          <w:lang w:val="en-GB"/>
        </w:rPr>
        <w:t xml:space="preserve"> etc.) and provide feedback to group members on these.</w:t>
      </w:r>
    </w:p>
    <w:p w14:paraId="5B204567" w14:textId="0DE4B90E" w:rsidR="00345E91" w:rsidRPr="00345E91" w:rsidRDefault="00345E91">
      <w:pPr>
        <w:pStyle w:val="ListParagraph"/>
        <w:numPr>
          <w:ilvl w:val="0"/>
          <w:numId w:val="15"/>
        </w:numPr>
        <w:spacing w:line="240" w:lineRule="auto"/>
        <w:jc w:val="both"/>
        <w:rPr>
          <w:rFonts w:ascii="Garamond" w:hAnsi="Garamond"/>
          <w:sz w:val="24"/>
          <w:szCs w:val="24"/>
          <w:lang w:val="en-GB"/>
        </w:rPr>
      </w:pPr>
      <w:r w:rsidRPr="00345E91">
        <w:rPr>
          <w:rFonts w:ascii="Garamond" w:hAnsi="Garamond"/>
          <w:sz w:val="24"/>
          <w:szCs w:val="24"/>
          <w:lang w:val="en-GB"/>
        </w:rPr>
        <w:t xml:space="preserve">Propose areas/activities where operational synergies </w:t>
      </w:r>
      <w:proofErr w:type="gramStart"/>
      <w:r w:rsidRPr="00345E91">
        <w:rPr>
          <w:rFonts w:ascii="Garamond" w:hAnsi="Garamond"/>
          <w:sz w:val="24"/>
          <w:szCs w:val="24"/>
          <w:lang w:val="en-GB"/>
        </w:rPr>
        <w:t>might be achieved</w:t>
      </w:r>
      <w:proofErr w:type="gramEnd"/>
      <w:r w:rsidRPr="00345E91">
        <w:rPr>
          <w:rFonts w:ascii="Garamond" w:hAnsi="Garamond"/>
          <w:sz w:val="24"/>
          <w:szCs w:val="24"/>
          <w:lang w:val="en-GB"/>
        </w:rPr>
        <w:t xml:space="preserve"> between engagements</w:t>
      </w:r>
      <w:r w:rsidR="00124506">
        <w:rPr>
          <w:rFonts w:ascii="Garamond" w:hAnsi="Garamond"/>
          <w:sz w:val="24"/>
          <w:szCs w:val="24"/>
          <w:lang w:val="en-GB"/>
        </w:rPr>
        <w:t>.</w:t>
      </w:r>
    </w:p>
    <w:p w14:paraId="723E8BC5" w14:textId="23A56ABC" w:rsidR="00F24301" w:rsidRDefault="00F24301">
      <w:pPr>
        <w:pStyle w:val="ListParagraph"/>
        <w:numPr>
          <w:ilvl w:val="0"/>
          <w:numId w:val="15"/>
        </w:numPr>
        <w:spacing w:line="240" w:lineRule="auto"/>
        <w:jc w:val="both"/>
        <w:rPr>
          <w:rFonts w:ascii="Garamond" w:hAnsi="Garamond"/>
          <w:sz w:val="24"/>
          <w:szCs w:val="24"/>
          <w:lang w:val="en-GB"/>
        </w:rPr>
      </w:pPr>
      <w:r>
        <w:rPr>
          <w:rFonts w:ascii="Garamond" w:hAnsi="Garamond"/>
          <w:sz w:val="24"/>
          <w:szCs w:val="24"/>
          <w:lang w:val="en-GB"/>
        </w:rPr>
        <w:t>Discuss regional reports prepared by the UNODC Monitoring Hub and</w:t>
      </w:r>
      <w:r w:rsidR="00345E91" w:rsidRPr="00F24301">
        <w:rPr>
          <w:rFonts w:ascii="Garamond" w:hAnsi="Garamond"/>
          <w:sz w:val="24"/>
          <w:szCs w:val="24"/>
          <w:lang w:val="en-GB"/>
        </w:rPr>
        <w:t xml:space="preserve"> take account of developments/programmes </w:t>
      </w:r>
      <w:proofErr w:type="gramStart"/>
      <w:r w:rsidR="00345E91" w:rsidRPr="00F24301">
        <w:rPr>
          <w:rFonts w:ascii="Garamond" w:hAnsi="Garamond"/>
          <w:sz w:val="24"/>
          <w:szCs w:val="24"/>
          <w:lang w:val="en-GB"/>
        </w:rPr>
        <w:t>being supported</w:t>
      </w:r>
      <w:proofErr w:type="gramEnd"/>
      <w:r w:rsidR="00345E91" w:rsidRPr="00F24301">
        <w:rPr>
          <w:rFonts w:ascii="Garamond" w:hAnsi="Garamond"/>
          <w:sz w:val="24"/>
          <w:szCs w:val="24"/>
          <w:lang w:val="en-GB"/>
        </w:rPr>
        <w:t xml:space="preserve"> by other donors.</w:t>
      </w:r>
    </w:p>
    <w:p w14:paraId="1BFC7E19" w14:textId="081D7A4B" w:rsidR="00A72F11" w:rsidRPr="00F24301" w:rsidRDefault="00A72F11">
      <w:pPr>
        <w:pStyle w:val="ListParagraph"/>
        <w:numPr>
          <w:ilvl w:val="0"/>
          <w:numId w:val="15"/>
        </w:numPr>
        <w:spacing w:line="240" w:lineRule="auto"/>
        <w:jc w:val="both"/>
        <w:rPr>
          <w:rFonts w:ascii="Garamond" w:hAnsi="Garamond"/>
          <w:sz w:val="24"/>
          <w:szCs w:val="24"/>
          <w:lang w:val="en-GB"/>
        </w:rPr>
      </w:pPr>
      <w:r>
        <w:rPr>
          <w:rFonts w:ascii="Garamond" w:hAnsi="Garamond"/>
          <w:sz w:val="24"/>
          <w:szCs w:val="24"/>
          <w:lang w:val="en-GB"/>
        </w:rPr>
        <w:t>C</w:t>
      </w:r>
      <w:r w:rsidRPr="00A72F11">
        <w:rPr>
          <w:rFonts w:ascii="Garamond" w:hAnsi="Garamond"/>
          <w:sz w:val="24"/>
          <w:szCs w:val="24"/>
          <w:lang w:val="en-GB"/>
        </w:rPr>
        <w:t xml:space="preserve">onsider new areas of interested, which </w:t>
      </w:r>
      <w:proofErr w:type="gramStart"/>
      <w:r w:rsidRPr="00A72F11">
        <w:rPr>
          <w:rFonts w:ascii="Garamond" w:hAnsi="Garamond"/>
          <w:sz w:val="24"/>
          <w:szCs w:val="24"/>
          <w:lang w:val="en-GB"/>
        </w:rPr>
        <w:t>could be addressed</w:t>
      </w:r>
      <w:proofErr w:type="gramEnd"/>
      <w:r w:rsidRPr="00A72F11">
        <w:rPr>
          <w:rFonts w:ascii="Garamond" w:hAnsi="Garamond"/>
          <w:sz w:val="24"/>
          <w:szCs w:val="24"/>
          <w:lang w:val="en-GB"/>
        </w:rPr>
        <w:t xml:space="preserve"> by adjusting PSEs or using unallocated funding</w:t>
      </w:r>
      <w:r>
        <w:rPr>
          <w:rFonts w:ascii="Garamond" w:hAnsi="Garamond"/>
          <w:sz w:val="24"/>
          <w:szCs w:val="24"/>
          <w:lang w:val="en-GB"/>
        </w:rPr>
        <w:t>.</w:t>
      </w:r>
    </w:p>
    <w:p w14:paraId="617CAFA0" w14:textId="3A192EF2" w:rsidR="001C08A3" w:rsidRDefault="00345E91">
      <w:pPr>
        <w:pStyle w:val="ListParagraph"/>
        <w:numPr>
          <w:ilvl w:val="0"/>
          <w:numId w:val="15"/>
        </w:numPr>
        <w:spacing w:line="240" w:lineRule="auto"/>
        <w:jc w:val="both"/>
        <w:rPr>
          <w:rFonts w:ascii="Garamond" w:hAnsi="Garamond"/>
          <w:sz w:val="24"/>
          <w:szCs w:val="24"/>
          <w:lang w:val="en-GB"/>
        </w:rPr>
      </w:pPr>
      <w:r w:rsidRPr="00F24301">
        <w:rPr>
          <w:rFonts w:ascii="Garamond" w:hAnsi="Garamond"/>
          <w:sz w:val="24"/>
          <w:szCs w:val="24"/>
          <w:lang w:val="en-GB"/>
        </w:rPr>
        <w:t>Consider communication issues.</w:t>
      </w:r>
    </w:p>
    <w:p w14:paraId="732AD121" w14:textId="77777777" w:rsidR="00A72F11" w:rsidRPr="005E7DC5" w:rsidRDefault="00A72F11" w:rsidP="005E7DC5">
      <w:pPr>
        <w:spacing w:line="240" w:lineRule="auto"/>
        <w:jc w:val="both"/>
        <w:rPr>
          <w:rFonts w:ascii="Garamond" w:hAnsi="Garamond"/>
          <w:sz w:val="24"/>
          <w:szCs w:val="24"/>
          <w:lang w:val="en-GB"/>
        </w:rPr>
      </w:pPr>
    </w:p>
    <w:p w14:paraId="017521E5" w14:textId="669BFFEF" w:rsidR="00980749" w:rsidRPr="005E7DC5" w:rsidRDefault="00980749" w:rsidP="00A93413">
      <w:pPr>
        <w:spacing w:line="240" w:lineRule="auto"/>
        <w:jc w:val="both"/>
        <w:rPr>
          <w:rFonts w:ascii="Garamond" w:hAnsi="Garamond"/>
          <w:b/>
          <w:bCs/>
          <w:sz w:val="24"/>
          <w:szCs w:val="24"/>
          <w:u w:val="single"/>
          <w:lang w:val="en-GB"/>
        </w:rPr>
      </w:pPr>
      <w:r w:rsidRPr="005E7DC5">
        <w:rPr>
          <w:rFonts w:ascii="Garamond" w:hAnsi="Garamond"/>
          <w:b/>
          <w:bCs/>
          <w:sz w:val="24"/>
          <w:szCs w:val="24"/>
          <w:u w:val="single"/>
          <w:lang w:val="en-GB"/>
        </w:rPr>
        <w:t>Organisation</w:t>
      </w:r>
    </w:p>
    <w:p w14:paraId="09B6528A" w14:textId="7BCD1A4E" w:rsidR="005B0BC2" w:rsidRPr="005B0BC2" w:rsidRDefault="005B0BC2" w:rsidP="00A93413">
      <w:pPr>
        <w:spacing w:line="240" w:lineRule="auto"/>
        <w:jc w:val="both"/>
        <w:rPr>
          <w:rFonts w:ascii="Garamond" w:hAnsi="Garamond"/>
          <w:sz w:val="24"/>
          <w:szCs w:val="24"/>
          <w:lang w:val="en-GB"/>
        </w:rPr>
      </w:pPr>
      <w:r>
        <w:rPr>
          <w:rFonts w:ascii="Garamond" w:hAnsi="Garamond"/>
          <w:sz w:val="24"/>
          <w:szCs w:val="24"/>
          <w:lang w:val="en-GB"/>
        </w:rPr>
        <w:t>The C</w:t>
      </w:r>
      <w:r w:rsidR="001E3B4B">
        <w:rPr>
          <w:rFonts w:ascii="Garamond" w:hAnsi="Garamond"/>
          <w:sz w:val="24"/>
          <w:szCs w:val="24"/>
          <w:lang w:val="en-GB"/>
        </w:rPr>
        <w:t>ross-Engagement Coordination Committee will:</w:t>
      </w:r>
    </w:p>
    <w:p w14:paraId="77765529" w14:textId="0E161D51" w:rsidR="00B34B5A" w:rsidRPr="00EE62E7" w:rsidRDefault="001E3B4B" w:rsidP="00EE62E7">
      <w:pPr>
        <w:pStyle w:val="ListParagraph"/>
        <w:numPr>
          <w:ilvl w:val="0"/>
          <w:numId w:val="14"/>
        </w:numPr>
        <w:spacing w:line="240" w:lineRule="auto"/>
        <w:jc w:val="both"/>
        <w:rPr>
          <w:rFonts w:ascii="Garamond" w:hAnsi="Garamond"/>
          <w:sz w:val="24"/>
          <w:szCs w:val="24"/>
          <w:lang w:val="en-GB"/>
        </w:rPr>
      </w:pPr>
      <w:r>
        <w:rPr>
          <w:rFonts w:ascii="Garamond" w:hAnsi="Garamond"/>
          <w:sz w:val="24"/>
          <w:szCs w:val="24"/>
          <w:lang w:val="en-GB"/>
        </w:rPr>
        <w:t xml:space="preserve">Meet </w:t>
      </w:r>
      <w:r w:rsidR="00EE62E7" w:rsidRPr="00EE62E7">
        <w:rPr>
          <w:rFonts w:ascii="Garamond" w:hAnsi="Garamond"/>
          <w:sz w:val="24"/>
          <w:szCs w:val="24"/>
          <w:u w:val="single"/>
          <w:lang w:val="en-GB"/>
        </w:rPr>
        <w:t>virtually</w:t>
      </w:r>
      <w:r w:rsidR="00EE62E7">
        <w:rPr>
          <w:rFonts w:ascii="Garamond" w:hAnsi="Garamond"/>
          <w:sz w:val="24"/>
          <w:szCs w:val="24"/>
          <w:lang w:val="en-GB"/>
        </w:rPr>
        <w:t xml:space="preserve"> </w:t>
      </w:r>
      <w:r w:rsidRPr="00EE62E7">
        <w:rPr>
          <w:rFonts w:ascii="Garamond" w:hAnsi="Garamond"/>
          <w:sz w:val="24"/>
          <w:szCs w:val="24"/>
          <w:lang w:val="en-GB"/>
        </w:rPr>
        <w:t>at</w:t>
      </w:r>
      <w:r>
        <w:rPr>
          <w:rFonts w:ascii="Garamond" w:hAnsi="Garamond"/>
          <w:sz w:val="24"/>
          <w:szCs w:val="24"/>
          <w:lang w:val="en-GB"/>
        </w:rPr>
        <w:t xml:space="preserve"> least </w:t>
      </w:r>
      <w:r w:rsidR="00B34B5A" w:rsidRPr="00B34B5A">
        <w:rPr>
          <w:rFonts w:ascii="Garamond" w:hAnsi="Garamond"/>
          <w:sz w:val="24"/>
          <w:szCs w:val="24"/>
          <w:lang w:val="en-GB"/>
        </w:rPr>
        <w:t xml:space="preserve">twice per year on a schedule that </w:t>
      </w:r>
      <w:proofErr w:type="gramStart"/>
      <w:r w:rsidR="00B34B5A" w:rsidRPr="00B34B5A">
        <w:rPr>
          <w:rFonts w:ascii="Garamond" w:hAnsi="Garamond"/>
          <w:sz w:val="24"/>
          <w:szCs w:val="24"/>
          <w:lang w:val="en-GB"/>
        </w:rPr>
        <w:t>is optimised</w:t>
      </w:r>
      <w:proofErr w:type="gramEnd"/>
      <w:r w:rsidR="00B34B5A" w:rsidRPr="00B34B5A">
        <w:rPr>
          <w:rFonts w:ascii="Garamond" w:hAnsi="Garamond"/>
          <w:sz w:val="24"/>
          <w:szCs w:val="24"/>
          <w:lang w:val="en-GB"/>
        </w:rPr>
        <w:t xml:space="preserve"> to inform the annual programme reporting</w:t>
      </w:r>
      <w:r w:rsidR="00B34B5A">
        <w:rPr>
          <w:rFonts w:ascii="Garamond" w:hAnsi="Garamond"/>
          <w:sz w:val="24"/>
          <w:szCs w:val="24"/>
          <w:lang w:val="en-GB"/>
        </w:rPr>
        <w:t>.</w:t>
      </w:r>
      <w:r w:rsidR="00EE62E7">
        <w:rPr>
          <w:rFonts w:ascii="Garamond" w:hAnsi="Garamond"/>
          <w:sz w:val="24"/>
          <w:szCs w:val="24"/>
          <w:lang w:val="en-GB"/>
        </w:rPr>
        <w:t xml:space="preserve"> </w:t>
      </w:r>
      <w:proofErr w:type="gramStart"/>
      <w:r w:rsidR="00B34B5A" w:rsidRPr="00EE62E7">
        <w:rPr>
          <w:rFonts w:ascii="Garamond" w:hAnsi="Garamond"/>
          <w:sz w:val="24"/>
          <w:szCs w:val="24"/>
          <w:lang w:val="en-GB"/>
        </w:rPr>
        <w:t>More frequent meetings</w:t>
      </w:r>
      <w:proofErr w:type="gramEnd"/>
      <w:r w:rsidR="00B34B5A" w:rsidRPr="00EE62E7">
        <w:rPr>
          <w:rFonts w:ascii="Garamond" w:hAnsi="Garamond"/>
          <w:sz w:val="24"/>
          <w:szCs w:val="24"/>
          <w:lang w:val="en-GB"/>
        </w:rPr>
        <w:t xml:space="preserve"> may be called</w:t>
      </w:r>
      <w:r w:rsidR="00D312E2" w:rsidRPr="00EE62E7">
        <w:rPr>
          <w:rFonts w:ascii="Garamond" w:hAnsi="Garamond"/>
          <w:sz w:val="24"/>
          <w:szCs w:val="24"/>
          <w:lang w:val="en-GB"/>
        </w:rPr>
        <w:t>, if necessary.</w:t>
      </w:r>
    </w:p>
    <w:p w14:paraId="2EC9DD6B" w14:textId="52169C0A" w:rsidR="005B0BC2" w:rsidRDefault="001E5EA9" w:rsidP="00B34B5A">
      <w:pPr>
        <w:pStyle w:val="ListParagraph"/>
        <w:numPr>
          <w:ilvl w:val="0"/>
          <w:numId w:val="14"/>
        </w:numPr>
        <w:spacing w:line="240" w:lineRule="auto"/>
        <w:jc w:val="both"/>
        <w:rPr>
          <w:rFonts w:ascii="Garamond" w:hAnsi="Garamond"/>
          <w:sz w:val="24"/>
          <w:szCs w:val="24"/>
          <w:lang w:val="en-GB"/>
        </w:rPr>
      </w:pPr>
      <w:r>
        <w:rPr>
          <w:rFonts w:ascii="Garamond" w:hAnsi="Garamond"/>
          <w:sz w:val="24"/>
          <w:szCs w:val="24"/>
          <w:lang w:val="en-GB"/>
        </w:rPr>
        <w:t xml:space="preserve">Be </w:t>
      </w:r>
      <w:r w:rsidR="00EE62E7">
        <w:rPr>
          <w:rFonts w:ascii="Garamond" w:hAnsi="Garamond"/>
          <w:sz w:val="24"/>
          <w:szCs w:val="24"/>
          <w:lang w:val="en-GB"/>
        </w:rPr>
        <w:t>organis</w:t>
      </w:r>
      <w:r>
        <w:rPr>
          <w:rFonts w:ascii="Garamond" w:hAnsi="Garamond"/>
          <w:sz w:val="24"/>
          <w:szCs w:val="24"/>
          <w:lang w:val="en-GB"/>
        </w:rPr>
        <w:t>ed and</w:t>
      </w:r>
      <w:r w:rsidR="00EE62E7">
        <w:rPr>
          <w:rFonts w:ascii="Garamond" w:hAnsi="Garamond"/>
          <w:sz w:val="24"/>
          <w:szCs w:val="24"/>
          <w:lang w:val="en-GB"/>
        </w:rPr>
        <w:t xml:space="preserve"> chair</w:t>
      </w:r>
      <w:r w:rsidR="001236CE">
        <w:rPr>
          <w:rFonts w:ascii="Garamond" w:hAnsi="Garamond"/>
          <w:sz w:val="24"/>
          <w:szCs w:val="24"/>
          <w:lang w:val="en-GB"/>
        </w:rPr>
        <w:t xml:space="preserve">ed by the MSPA, who will prepare and keep </w:t>
      </w:r>
      <w:r w:rsidR="00EE62E7">
        <w:rPr>
          <w:rFonts w:ascii="Garamond" w:hAnsi="Garamond"/>
          <w:sz w:val="24"/>
          <w:szCs w:val="24"/>
          <w:lang w:val="en-GB"/>
        </w:rPr>
        <w:t>meeting</w:t>
      </w:r>
      <w:r w:rsidR="001236CE">
        <w:rPr>
          <w:rFonts w:ascii="Garamond" w:hAnsi="Garamond"/>
          <w:sz w:val="24"/>
          <w:szCs w:val="24"/>
          <w:lang w:val="en-GB"/>
        </w:rPr>
        <w:t xml:space="preserve"> records</w:t>
      </w:r>
      <w:r w:rsidR="0092684E">
        <w:rPr>
          <w:rFonts w:ascii="Garamond" w:hAnsi="Garamond"/>
          <w:sz w:val="24"/>
          <w:szCs w:val="24"/>
          <w:lang w:val="en-GB"/>
        </w:rPr>
        <w:t>.</w:t>
      </w:r>
    </w:p>
    <w:p w14:paraId="2D18917D" w14:textId="64195F32" w:rsidR="00A72F11" w:rsidRDefault="00B34B5A" w:rsidP="00124506">
      <w:pPr>
        <w:pStyle w:val="ListParagraph"/>
        <w:numPr>
          <w:ilvl w:val="0"/>
          <w:numId w:val="14"/>
        </w:numPr>
        <w:spacing w:line="240" w:lineRule="auto"/>
        <w:jc w:val="both"/>
        <w:rPr>
          <w:rFonts w:ascii="Garamond" w:hAnsi="Garamond"/>
          <w:sz w:val="24"/>
          <w:szCs w:val="24"/>
          <w:lang w:val="en-GB"/>
        </w:rPr>
      </w:pPr>
      <w:r w:rsidRPr="00B34B5A">
        <w:rPr>
          <w:rFonts w:ascii="Garamond" w:hAnsi="Garamond"/>
          <w:sz w:val="24"/>
          <w:szCs w:val="24"/>
          <w:lang w:val="en-GB"/>
        </w:rPr>
        <w:t>The CECC will consist of a core group of the engagement managers of the three ODA</w:t>
      </w:r>
      <w:r w:rsidR="00124506">
        <w:rPr>
          <w:rFonts w:ascii="Garamond" w:hAnsi="Garamond"/>
          <w:sz w:val="24"/>
          <w:szCs w:val="24"/>
          <w:lang w:val="en-GB"/>
        </w:rPr>
        <w:t xml:space="preserve"> </w:t>
      </w:r>
      <w:r w:rsidRPr="005E7DC5">
        <w:rPr>
          <w:rFonts w:ascii="Garamond" w:hAnsi="Garamond"/>
          <w:sz w:val="24"/>
          <w:szCs w:val="24"/>
          <w:lang w:val="en-GB"/>
        </w:rPr>
        <w:t>funded engagements (UNODC, INTERPOL</w:t>
      </w:r>
      <w:r w:rsidR="00124506">
        <w:rPr>
          <w:rFonts w:ascii="Garamond" w:hAnsi="Garamond"/>
          <w:sz w:val="24"/>
          <w:szCs w:val="24"/>
          <w:lang w:val="en-GB"/>
        </w:rPr>
        <w:t>,</w:t>
      </w:r>
      <w:r w:rsidRPr="005E7DC5">
        <w:rPr>
          <w:rFonts w:ascii="Garamond" w:hAnsi="Garamond"/>
          <w:sz w:val="24"/>
          <w:szCs w:val="24"/>
          <w:lang w:val="en-GB"/>
        </w:rPr>
        <w:t xml:space="preserve"> and KAIPTC)</w:t>
      </w:r>
      <w:r w:rsidR="00A72F11">
        <w:rPr>
          <w:rFonts w:ascii="Garamond" w:hAnsi="Garamond"/>
          <w:sz w:val="24"/>
          <w:szCs w:val="24"/>
          <w:lang w:val="en-GB"/>
        </w:rPr>
        <w:t>, the Danish embassies in Accra and Abuja including</w:t>
      </w:r>
      <w:r w:rsidRPr="005E7DC5">
        <w:rPr>
          <w:rFonts w:ascii="Garamond" w:hAnsi="Garamond"/>
          <w:sz w:val="24"/>
          <w:szCs w:val="24"/>
          <w:lang w:val="en-GB"/>
        </w:rPr>
        <w:t xml:space="preserve"> the MMA-Abuja </w:t>
      </w:r>
      <w:r w:rsidR="00A72F11">
        <w:rPr>
          <w:rFonts w:ascii="Garamond" w:hAnsi="Garamond"/>
          <w:sz w:val="24"/>
          <w:szCs w:val="24"/>
          <w:lang w:val="en-GB"/>
        </w:rPr>
        <w:t xml:space="preserve">and MA-Accra, </w:t>
      </w:r>
      <w:r w:rsidRPr="005E7DC5">
        <w:rPr>
          <w:rFonts w:ascii="Garamond" w:hAnsi="Garamond"/>
          <w:sz w:val="24"/>
          <w:szCs w:val="24"/>
          <w:lang w:val="en-GB"/>
        </w:rPr>
        <w:t>and relevant members of their respective implementation teams, when deemed relevant.</w:t>
      </w:r>
    </w:p>
    <w:p w14:paraId="3728C34B" w14:textId="3C65FF58" w:rsidR="00B34B5A" w:rsidRPr="005E7DC5" w:rsidRDefault="00A70E8E" w:rsidP="00A70E8E">
      <w:pPr>
        <w:pStyle w:val="ListParagraph"/>
        <w:numPr>
          <w:ilvl w:val="0"/>
          <w:numId w:val="14"/>
        </w:numPr>
        <w:spacing w:line="240" w:lineRule="auto"/>
        <w:jc w:val="both"/>
        <w:rPr>
          <w:rFonts w:ascii="Garamond" w:hAnsi="Garamond"/>
          <w:sz w:val="24"/>
          <w:szCs w:val="24"/>
          <w:lang w:val="en-GB"/>
        </w:rPr>
      </w:pPr>
      <w:r w:rsidRPr="00A70E8E">
        <w:rPr>
          <w:rFonts w:ascii="Garamond" w:hAnsi="Garamond"/>
          <w:sz w:val="24"/>
          <w:szCs w:val="24"/>
          <w:lang w:val="en-GB"/>
        </w:rPr>
        <w:t>The final decision on both adjustments and the use of unallocated funds lies with the Deputy Head of Mission at the Embassy of Denmark in Accra, Ghana.</w:t>
      </w:r>
    </w:p>
    <w:sectPr w:rsidR="00B34B5A" w:rsidRPr="005E7DC5" w:rsidSect="00FA14A5">
      <w:headerReference w:type="default" r:id="rId7"/>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7EDA8" w14:textId="77777777" w:rsidR="00B31A1E" w:rsidRDefault="00B31A1E" w:rsidP="00A956AA">
      <w:pPr>
        <w:spacing w:after="0" w:line="240" w:lineRule="auto"/>
      </w:pPr>
      <w:r>
        <w:separator/>
      </w:r>
    </w:p>
  </w:endnote>
  <w:endnote w:type="continuationSeparator" w:id="0">
    <w:p w14:paraId="43535103" w14:textId="77777777" w:rsidR="00B31A1E" w:rsidRDefault="00B31A1E" w:rsidP="00A95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463463"/>
      <w:docPartObj>
        <w:docPartGallery w:val="Page Numbers (Bottom of Page)"/>
        <w:docPartUnique/>
      </w:docPartObj>
    </w:sdtPr>
    <w:sdtEndPr/>
    <w:sdtContent>
      <w:sdt>
        <w:sdtPr>
          <w:id w:val="-1669238322"/>
          <w:docPartObj>
            <w:docPartGallery w:val="Page Numbers (Top of Page)"/>
            <w:docPartUnique/>
          </w:docPartObj>
        </w:sdtPr>
        <w:sdtEndPr/>
        <w:sdtContent>
          <w:p w14:paraId="6E86A9A2" w14:textId="56E9E6E0" w:rsidR="00DF3A15" w:rsidRDefault="00DF3A1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E7DC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E7DC5">
              <w:rPr>
                <w:b/>
                <w:bCs/>
                <w:noProof/>
              </w:rPr>
              <w:t>2</w:t>
            </w:r>
            <w:r>
              <w:rPr>
                <w:b/>
                <w:bCs/>
                <w:sz w:val="24"/>
                <w:szCs w:val="24"/>
              </w:rPr>
              <w:fldChar w:fldCharType="end"/>
            </w:r>
          </w:p>
        </w:sdtContent>
      </w:sdt>
    </w:sdtContent>
  </w:sdt>
  <w:p w14:paraId="3F269966" w14:textId="77777777" w:rsidR="00DF3A15" w:rsidRDefault="00DF3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EAB8F" w14:textId="77777777" w:rsidR="00B31A1E" w:rsidRDefault="00B31A1E" w:rsidP="00A956AA">
      <w:pPr>
        <w:spacing w:after="0" w:line="240" w:lineRule="auto"/>
      </w:pPr>
      <w:r>
        <w:separator/>
      </w:r>
    </w:p>
  </w:footnote>
  <w:footnote w:type="continuationSeparator" w:id="0">
    <w:p w14:paraId="34BBB93B" w14:textId="77777777" w:rsidR="00B31A1E" w:rsidRDefault="00B31A1E" w:rsidP="00A95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28DCB" w14:textId="59E7328E" w:rsidR="00FA14A5" w:rsidRPr="001239D4" w:rsidRDefault="00FA14A5">
    <w:pPr>
      <w:pStyle w:val="Header"/>
      <w:rPr>
        <w:rFonts w:ascii="Garamond" w:hAnsi="Garamond"/>
        <w:b/>
        <w:bCs/>
        <w:sz w:val="24"/>
        <w:szCs w:val="24"/>
      </w:rPr>
    </w:pPr>
    <w:r w:rsidRPr="001239D4">
      <w:rPr>
        <w:rFonts w:ascii="Garamond" w:hAnsi="Garamond"/>
        <w:b/>
        <w:bCs/>
        <w:sz w:val="24"/>
        <w:szCs w:val="24"/>
      </w:rPr>
      <w:t xml:space="preserve">Annex </w:t>
    </w:r>
    <w:r w:rsidR="00A0288D" w:rsidRPr="001239D4">
      <w:rPr>
        <w:rFonts w:ascii="Garamond" w:hAnsi="Garamond"/>
        <w:b/>
        <w:bCs/>
        <w:sz w:val="24"/>
        <w:szCs w:val="24"/>
      </w:rPr>
      <w:t>1</w:t>
    </w:r>
    <w:r w:rsidR="00A0288D">
      <w:rPr>
        <w:rFonts w:ascii="Garamond" w:hAnsi="Garamond"/>
        <w:b/>
        <w:bCs/>
        <w:sz w:val="24"/>
        <w:szCs w:val="24"/>
      </w:rPr>
      <w:t>2</w:t>
    </w:r>
    <w:r w:rsidR="00A0288D" w:rsidRPr="001239D4">
      <w:rPr>
        <w:rFonts w:ascii="Garamond" w:hAnsi="Garamond"/>
        <w:b/>
        <w:bCs/>
        <w:sz w:val="24"/>
        <w:szCs w:val="24"/>
      </w:rPr>
      <w:t xml:space="preserve"> </w:t>
    </w:r>
    <w:r w:rsidR="002E7501" w:rsidRPr="005E7DC5">
      <w:rPr>
        <w:rFonts w:ascii="Garamond" w:hAnsi="Garamond" w:cs="Calibri"/>
        <w:b/>
        <w:bCs/>
        <w:sz w:val="24"/>
        <w:szCs w:val="24"/>
      </w:rPr>
      <w:t xml:space="preserve">– </w:t>
    </w:r>
    <w:proofErr w:type="spellStart"/>
    <w:r w:rsidR="002E7501" w:rsidRPr="005E7DC5">
      <w:rPr>
        <w:rFonts w:ascii="Garamond" w:hAnsi="Garamond" w:cs="Calibri"/>
        <w:b/>
        <w:bCs/>
        <w:sz w:val="24"/>
        <w:szCs w:val="24"/>
      </w:rPr>
      <w:t>ToR</w:t>
    </w:r>
    <w:proofErr w:type="spellEnd"/>
    <w:r w:rsidR="002E7501" w:rsidRPr="005E7DC5">
      <w:rPr>
        <w:rFonts w:ascii="Garamond" w:hAnsi="Garamond" w:cs="Calibri"/>
        <w:b/>
        <w:bCs/>
        <w:sz w:val="24"/>
        <w:szCs w:val="24"/>
      </w:rPr>
      <w:t xml:space="preserve"> </w:t>
    </w:r>
    <w:r w:rsidR="001239D4">
      <w:rPr>
        <w:rFonts w:ascii="Garamond" w:hAnsi="Garamond" w:cs="Calibri"/>
        <w:b/>
        <w:bCs/>
        <w:sz w:val="24"/>
        <w:szCs w:val="24"/>
      </w:rPr>
      <w:t xml:space="preserve">for the </w:t>
    </w:r>
    <w:r w:rsidR="001239D4" w:rsidRPr="005E7DC5">
      <w:rPr>
        <w:rFonts w:ascii="Garamond" w:eastAsia="Times New Roman" w:hAnsi="Garamond" w:cs="Arial"/>
        <w:b/>
        <w:sz w:val="24"/>
        <w:szCs w:val="24"/>
        <w:lang w:val="en-GB"/>
      </w:rPr>
      <w:t>Cross-Engagement Coordination Committee</w:t>
    </w:r>
    <w:r w:rsidR="001239D4">
      <w:rPr>
        <w:rFonts w:ascii="Garamond" w:eastAsia="Times New Roman" w:hAnsi="Garamond" w:cs="Arial"/>
        <w:b/>
        <w:sz w:val="24"/>
        <w:szCs w:val="24"/>
        <w:u w:val="single"/>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B2BFB"/>
    <w:multiLevelType w:val="hybridMultilevel"/>
    <w:tmpl w:val="0A2ECC42"/>
    <w:lvl w:ilvl="0" w:tplc="1000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786628"/>
    <w:multiLevelType w:val="multilevel"/>
    <w:tmpl w:val="61F8FB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810A8F"/>
    <w:multiLevelType w:val="hybridMultilevel"/>
    <w:tmpl w:val="F698C1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3170F7"/>
    <w:multiLevelType w:val="hybridMultilevel"/>
    <w:tmpl w:val="224C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9D653B"/>
    <w:multiLevelType w:val="hybridMultilevel"/>
    <w:tmpl w:val="F9327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B76B2F"/>
    <w:multiLevelType w:val="hybridMultilevel"/>
    <w:tmpl w:val="78527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277778"/>
    <w:multiLevelType w:val="hybridMultilevel"/>
    <w:tmpl w:val="02A834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814F63"/>
    <w:multiLevelType w:val="hybridMultilevel"/>
    <w:tmpl w:val="257AFD10"/>
    <w:lvl w:ilvl="0" w:tplc="15746168">
      <w:start w:val="1"/>
      <w:numFmt w:val="decimal"/>
      <w:lvlText w:val="%1."/>
      <w:lvlJc w:val="left"/>
      <w:pPr>
        <w:ind w:left="720" w:hanging="360"/>
      </w:pPr>
      <w:rPr>
        <w:rFonts w:ascii="Garamond" w:hAnsi="Garamond"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656130"/>
    <w:multiLevelType w:val="hybridMultilevel"/>
    <w:tmpl w:val="61DA66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9043B1"/>
    <w:multiLevelType w:val="hybridMultilevel"/>
    <w:tmpl w:val="C608B6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CA6D1D"/>
    <w:multiLevelType w:val="multilevel"/>
    <w:tmpl w:val="272C3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B3C2C59"/>
    <w:multiLevelType w:val="hybridMultilevel"/>
    <w:tmpl w:val="023E55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F013AA"/>
    <w:multiLevelType w:val="hybridMultilevel"/>
    <w:tmpl w:val="3B30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D60985"/>
    <w:multiLevelType w:val="multilevel"/>
    <w:tmpl w:val="C608B64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FB923A6"/>
    <w:multiLevelType w:val="hybridMultilevel"/>
    <w:tmpl w:val="A0101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1"/>
  </w:num>
  <w:num w:numId="4">
    <w:abstractNumId w:val="4"/>
  </w:num>
  <w:num w:numId="5">
    <w:abstractNumId w:val="7"/>
  </w:num>
  <w:num w:numId="6">
    <w:abstractNumId w:val="3"/>
  </w:num>
  <w:num w:numId="7">
    <w:abstractNumId w:val="1"/>
  </w:num>
  <w:num w:numId="8">
    <w:abstractNumId w:val="6"/>
  </w:num>
  <w:num w:numId="9">
    <w:abstractNumId w:val="5"/>
  </w:num>
  <w:num w:numId="10">
    <w:abstractNumId w:val="10"/>
  </w:num>
  <w:num w:numId="11">
    <w:abstractNumId w:val="13"/>
  </w:num>
  <w:num w:numId="12">
    <w:abstractNumId w:val="8"/>
  </w:num>
  <w:num w:numId="13">
    <w:abstractNumId w:val="12"/>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revisionView w:formatting="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W0NLEwsDAzNTU2trBQ0lEKTi0uzszPAykwNKwFAMj04uAtAAAA"/>
  </w:docVars>
  <w:rsids>
    <w:rsidRoot w:val="006715E1"/>
    <w:rsid w:val="00003596"/>
    <w:rsid w:val="0000469B"/>
    <w:rsid w:val="00013463"/>
    <w:rsid w:val="00024429"/>
    <w:rsid w:val="000327EB"/>
    <w:rsid w:val="00047808"/>
    <w:rsid w:val="00067350"/>
    <w:rsid w:val="00087DC1"/>
    <w:rsid w:val="00096420"/>
    <w:rsid w:val="000C0C15"/>
    <w:rsid w:val="000E0C52"/>
    <w:rsid w:val="000F342B"/>
    <w:rsid w:val="001236CE"/>
    <w:rsid w:val="001239D4"/>
    <w:rsid w:val="00124506"/>
    <w:rsid w:val="0015560E"/>
    <w:rsid w:val="0018367C"/>
    <w:rsid w:val="00187A91"/>
    <w:rsid w:val="001B3F56"/>
    <w:rsid w:val="001C08A3"/>
    <w:rsid w:val="001E2D2A"/>
    <w:rsid w:val="001E3B4B"/>
    <w:rsid w:val="001E5EA9"/>
    <w:rsid w:val="00213889"/>
    <w:rsid w:val="002361C3"/>
    <w:rsid w:val="00240CF5"/>
    <w:rsid w:val="002549D7"/>
    <w:rsid w:val="002736AF"/>
    <w:rsid w:val="002B2D17"/>
    <w:rsid w:val="002C16AB"/>
    <w:rsid w:val="002D0637"/>
    <w:rsid w:val="002E7501"/>
    <w:rsid w:val="003060F2"/>
    <w:rsid w:val="00310F6A"/>
    <w:rsid w:val="00314489"/>
    <w:rsid w:val="00317638"/>
    <w:rsid w:val="0032136E"/>
    <w:rsid w:val="003309AA"/>
    <w:rsid w:val="00332351"/>
    <w:rsid w:val="00334FFC"/>
    <w:rsid w:val="00345E91"/>
    <w:rsid w:val="00360742"/>
    <w:rsid w:val="0036464F"/>
    <w:rsid w:val="003B06A1"/>
    <w:rsid w:val="003B6239"/>
    <w:rsid w:val="003D5037"/>
    <w:rsid w:val="00411F1C"/>
    <w:rsid w:val="004B3518"/>
    <w:rsid w:val="004B3607"/>
    <w:rsid w:val="004E0E13"/>
    <w:rsid w:val="004E6D66"/>
    <w:rsid w:val="00513524"/>
    <w:rsid w:val="00513964"/>
    <w:rsid w:val="00561E9C"/>
    <w:rsid w:val="005738B2"/>
    <w:rsid w:val="0058455A"/>
    <w:rsid w:val="005A0C18"/>
    <w:rsid w:val="005B0BC2"/>
    <w:rsid w:val="005D5AC3"/>
    <w:rsid w:val="005E4653"/>
    <w:rsid w:val="005E7DC5"/>
    <w:rsid w:val="00622DCB"/>
    <w:rsid w:val="00637168"/>
    <w:rsid w:val="00642525"/>
    <w:rsid w:val="00652F68"/>
    <w:rsid w:val="006715E1"/>
    <w:rsid w:val="00675C0C"/>
    <w:rsid w:val="006942C4"/>
    <w:rsid w:val="006B7CD4"/>
    <w:rsid w:val="006C133B"/>
    <w:rsid w:val="006E01BF"/>
    <w:rsid w:val="006E59A2"/>
    <w:rsid w:val="007035A7"/>
    <w:rsid w:val="00730E69"/>
    <w:rsid w:val="007524AE"/>
    <w:rsid w:val="0076100E"/>
    <w:rsid w:val="00767596"/>
    <w:rsid w:val="00773E06"/>
    <w:rsid w:val="007758CC"/>
    <w:rsid w:val="00783F0F"/>
    <w:rsid w:val="0079276D"/>
    <w:rsid w:val="007B41ED"/>
    <w:rsid w:val="007B705D"/>
    <w:rsid w:val="007C6949"/>
    <w:rsid w:val="007F01E9"/>
    <w:rsid w:val="00816BBC"/>
    <w:rsid w:val="00825DC0"/>
    <w:rsid w:val="00853948"/>
    <w:rsid w:val="00860BED"/>
    <w:rsid w:val="00864215"/>
    <w:rsid w:val="00881906"/>
    <w:rsid w:val="008A4129"/>
    <w:rsid w:val="008A6E95"/>
    <w:rsid w:val="008A782E"/>
    <w:rsid w:val="008C6F93"/>
    <w:rsid w:val="008D2280"/>
    <w:rsid w:val="008E0CB9"/>
    <w:rsid w:val="00914E83"/>
    <w:rsid w:val="0092684E"/>
    <w:rsid w:val="009270A9"/>
    <w:rsid w:val="0096618D"/>
    <w:rsid w:val="00980174"/>
    <w:rsid w:val="00980749"/>
    <w:rsid w:val="00995B60"/>
    <w:rsid w:val="009B22F7"/>
    <w:rsid w:val="009C4FB5"/>
    <w:rsid w:val="009E1AC7"/>
    <w:rsid w:val="009E57C3"/>
    <w:rsid w:val="00A0288D"/>
    <w:rsid w:val="00A14CBD"/>
    <w:rsid w:val="00A211DE"/>
    <w:rsid w:val="00A4042C"/>
    <w:rsid w:val="00A57D37"/>
    <w:rsid w:val="00A60539"/>
    <w:rsid w:val="00A70E8E"/>
    <w:rsid w:val="00A72F11"/>
    <w:rsid w:val="00A754B0"/>
    <w:rsid w:val="00A87C3C"/>
    <w:rsid w:val="00A93413"/>
    <w:rsid w:val="00A956AA"/>
    <w:rsid w:val="00AB4070"/>
    <w:rsid w:val="00AB59BA"/>
    <w:rsid w:val="00B026BE"/>
    <w:rsid w:val="00B03F95"/>
    <w:rsid w:val="00B07BC8"/>
    <w:rsid w:val="00B10A42"/>
    <w:rsid w:val="00B31A1E"/>
    <w:rsid w:val="00B34B5A"/>
    <w:rsid w:val="00B414ED"/>
    <w:rsid w:val="00B4271F"/>
    <w:rsid w:val="00B528D0"/>
    <w:rsid w:val="00B63F65"/>
    <w:rsid w:val="00B74D43"/>
    <w:rsid w:val="00BA6EF6"/>
    <w:rsid w:val="00BC0251"/>
    <w:rsid w:val="00BC33B1"/>
    <w:rsid w:val="00BC353E"/>
    <w:rsid w:val="00BD2795"/>
    <w:rsid w:val="00BD4F7C"/>
    <w:rsid w:val="00BD5924"/>
    <w:rsid w:val="00BE6485"/>
    <w:rsid w:val="00BE6D69"/>
    <w:rsid w:val="00BF54EE"/>
    <w:rsid w:val="00C40482"/>
    <w:rsid w:val="00C76783"/>
    <w:rsid w:val="00C93B3E"/>
    <w:rsid w:val="00C97BED"/>
    <w:rsid w:val="00CA6F24"/>
    <w:rsid w:val="00CF5061"/>
    <w:rsid w:val="00D157A1"/>
    <w:rsid w:val="00D24762"/>
    <w:rsid w:val="00D312E2"/>
    <w:rsid w:val="00D5597D"/>
    <w:rsid w:val="00D8203A"/>
    <w:rsid w:val="00D96C0C"/>
    <w:rsid w:val="00DA0210"/>
    <w:rsid w:val="00DE2BD8"/>
    <w:rsid w:val="00DE71FB"/>
    <w:rsid w:val="00DF3A15"/>
    <w:rsid w:val="00E05042"/>
    <w:rsid w:val="00E077E4"/>
    <w:rsid w:val="00E132E9"/>
    <w:rsid w:val="00E312EC"/>
    <w:rsid w:val="00E53121"/>
    <w:rsid w:val="00E640FB"/>
    <w:rsid w:val="00E66EE4"/>
    <w:rsid w:val="00E77D79"/>
    <w:rsid w:val="00E90399"/>
    <w:rsid w:val="00EE62E7"/>
    <w:rsid w:val="00EF1201"/>
    <w:rsid w:val="00EF3D51"/>
    <w:rsid w:val="00EF558A"/>
    <w:rsid w:val="00F210E5"/>
    <w:rsid w:val="00F24301"/>
    <w:rsid w:val="00F26C5A"/>
    <w:rsid w:val="00F4433B"/>
    <w:rsid w:val="00F531E6"/>
    <w:rsid w:val="00F61509"/>
    <w:rsid w:val="00FA14A5"/>
    <w:rsid w:val="00FE5D1C"/>
    <w:rsid w:val="00FF6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078DA8"/>
  <w15:docId w15:val="{D1283541-4EC4-4446-BADF-FD7B182C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normal,Normal2,Normal3,Normal4,Normal5,Normal6,Normal7,Bullets,List Paragraph (numbered (a)),References,Liste 1,List Paragraph nowy,Numbered List Paragraph,Medium Grid 1 - Accent 21,ReferencesCxSpLast,Paragraphe  revu,Dot pt"/>
    <w:basedOn w:val="Normal"/>
    <w:link w:val="ListParagraphChar"/>
    <w:uiPriority w:val="34"/>
    <w:qFormat/>
    <w:rsid w:val="00E132E9"/>
    <w:pPr>
      <w:ind w:left="720"/>
      <w:contextualSpacing/>
    </w:pPr>
  </w:style>
  <w:style w:type="paragraph" w:styleId="Header">
    <w:name w:val="header"/>
    <w:basedOn w:val="Normal"/>
    <w:link w:val="HeaderChar"/>
    <w:uiPriority w:val="99"/>
    <w:unhideWhenUsed/>
    <w:rsid w:val="00A956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6AA"/>
  </w:style>
  <w:style w:type="paragraph" w:styleId="Footer">
    <w:name w:val="footer"/>
    <w:basedOn w:val="Normal"/>
    <w:link w:val="FooterChar"/>
    <w:uiPriority w:val="99"/>
    <w:unhideWhenUsed/>
    <w:rsid w:val="00A95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6AA"/>
  </w:style>
  <w:style w:type="character" w:customStyle="1" w:styleId="ListParagraphChar">
    <w:name w:val="List Paragraph Char"/>
    <w:aliases w:val="paragraph Char,normal Char,Normal2 Char,Normal3 Char,Normal4 Char,Normal5 Char,Normal6 Char,Normal7 Char,Bullets Char,List Paragraph (numbered (a)) Char,References Char,Liste 1 Char,List Paragraph nowy Char,ReferencesCxSpLast Char"/>
    <w:link w:val="ListParagraph"/>
    <w:uiPriority w:val="34"/>
    <w:locked/>
    <w:rsid w:val="00E53121"/>
  </w:style>
  <w:style w:type="character" w:styleId="CommentReference">
    <w:name w:val="annotation reference"/>
    <w:basedOn w:val="DefaultParagraphFont"/>
    <w:uiPriority w:val="99"/>
    <w:semiHidden/>
    <w:unhideWhenUsed/>
    <w:rsid w:val="00B74D43"/>
    <w:rPr>
      <w:sz w:val="16"/>
      <w:szCs w:val="16"/>
    </w:rPr>
  </w:style>
  <w:style w:type="paragraph" w:styleId="CommentText">
    <w:name w:val="annotation text"/>
    <w:basedOn w:val="Normal"/>
    <w:link w:val="CommentTextChar"/>
    <w:uiPriority w:val="99"/>
    <w:semiHidden/>
    <w:unhideWhenUsed/>
    <w:rsid w:val="00B74D43"/>
    <w:pPr>
      <w:spacing w:line="240" w:lineRule="auto"/>
    </w:pPr>
    <w:rPr>
      <w:sz w:val="20"/>
      <w:szCs w:val="20"/>
    </w:rPr>
  </w:style>
  <w:style w:type="character" w:customStyle="1" w:styleId="CommentTextChar">
    <w:name w:val="Comment Text Char"/>
    <w:basedOn w:val="DefaultParagraphFont"/>
    <w:link w:val="CommentText"/>
    <w:uiPriority w:val="99"/>
    <w:semiHidden/>
    <w:rsid w:val="00B74D43"/>
    <w:rPr>
      <w:sz w:val="20"/>
      <w:szCs w:val="20"/>
    </w:rPr>
  </w:style>
  <w:style w:type="paragraph" w:styleId="CommentSubject">
    <w:name w:val="annotation subject"/>
    <w:basedOn w:val="CommentText"/>
    <w:next w:val="CommentText"/>
    <w:link w:val="CommentSubjectChar"/>
    <w:uiPriority w:val="99"/>
    <w:semiHidden/>
    <w:unhideWhenUsed/>
    <w:rsid w:val="00B74D43"/>
    <w:rPr>
      <w:b/>
      <w:bCs/>
    </w:rPr>
  </w:style>
  <w:style w:type="character" w:customStyle="1" w:styleId="CommentSubjectChar">
    <w:name w:val="Comment Subject Char"/>
    <w:basedOn w:val="CommentTextChar"/>
    <w:link w:val="CommentSubject"/>
    <w:uiPriority w:val="99"/>
    <w:semiHidden/>
    <w:rsid w:val="00B74D43"/>
    <w:rPr>
      <w:b/>
      <w:bCs/>
      <w:sz w:val="20"/>
      <w:szCs w:val="20"/>
    </w:rPr>
  </w:style>
  <w:style w:type="paragraph" w:styleId="BalloonText">
    <w:name w:val="Balloon Text"/>
    <w:basedOn w:val="Normal"/>
    <w:link w:val="BalloonTextChar"/>
    <w:uiPriority w:val="99"/>
    <w:semiHidden/>
    <w:unhideWhenUsed/>
    <w:rsid w:val="001245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5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851027">
      <w:bodyDiv w:val="1"/>
      <w:marLeft w:val="0"/>
      <w:marRight w:val="0"/>
      <w:marTop w:val="0"/>
      <w:marBottom w:val="0"/>
      <w:divBdr>
        <w:top w:val="none" w:sz="0" w:space="0" w:color="auto"/>
        <w:left w:val="none" w:sz="0" w:space="0" w:color="auto"/>
        <w:bottom w:val="none" w:sz="0" w:space="0" w:color="auto"/>
        <w:right w:val="none" w:sz="0" w:space="0" w:color="auto"/>
      </w:divBdr>
      <w:divsChild>
        <w:div w:id="385685978">
          <w:marLeft w:val="0"/>
          <w:marRight w:val="0"/>
          <w:marTop w:val="0"/>
          <w:marBottom w:val="0"/>
          <w:divBdr>
            <w:top w:val="none" w:sz="0" w:space="0" w:color="auto"/>
            <w:left w:val="none" w:sz="0" w:space="0" w:color="auto"/>
            <w:bottom w:val="none" w:sz="0" w:space="0" w:color="auto"/>
            <w:right w:val="none" w:sz="0" w:space="0" w:color="auto"/>
          </w:divBdr>
        </w:div>
        <w:div w:id="1379821218">
          <w:marLeft w:val="0"/>
          <w:marRight w:val="0"/>
          <w:marTop w:val="0"/>
          <w:marBottom w:val="0"/>
          <w:divBdr>
            <w:top w:val="none" w:sz="0" w:space="0" w:color="auto"/>
            <w:left w:val="none" w:sz="0" w:space="0" w:color="auto"/>
            <w:bottom w:val="none" w:sz="0" w:space="0" w:color="auto"/>
            <w:right w:val="none" w:sz="0" w:space="0" w:color="auto"/>
          </w:divBdr>
        </w:div>
        <w:div w:id="1832287918">
          <w:marLeft w:val="0"/>
          <w:marRight w:val="0"/>
          <w:marTop w:val="0"/>
          <w:marBottom w:val="0"/>
          <w:divBdr>
            <w:top w:val="none" w:sz="0" w:space="0" w:color="auto"/>
            <w:left w:val="none" w:sz="0" w:space="0" w:color="auto"/>
            <w:bottom w:val="none" w:sz="0" w:space="0" w:color="auto"/>
            <w:right w:val="none" w:sz="0" w:space="0" w:color="auto"/>
          </w:divBdr>
        </w:div>
        <w:div w:id="223612797">
          <w:marLeft w:val="0"/>
          <w:marRight w:val="0"/>
          <w:marTop w:val="0"/>
          <w:marBottom w:val="0"/>
          <w:divBdr>
            <w:top w:val="none" w:sz="0" w:space="0" w:color="auto"/>
            <w:left w:val="none" w:sz="0" w:space="0" w:color="auto"/>
            <w:bottom w:val="none" w:sz="0" w:space="0" w:color="auto"/>
            <w:right w:val="none" w:sz="0" w:space="0" w:color="auto"/>
          </w:divBdr>
        </w:div>
        <w:div w:id="1226063089">
          <w:marLeft w:val="0"/>
          <w:marRight w:val="0"/>
          <w:marTop w:val="0"/>
          <w:marBottom w:val="0"/>
          <w:divBdr>
            <w:top w:val="none" w:sz="0" w:space="0" w:color="auto"/>
            <w:left w:val="none" w:sz="0" w:space="0" w:color="auto"/>
            <w:bottom w:val="none" w:sz="0" w:space="0" w:color="auto"/>
            <w:right w:val="none" w:sz="0" w:space="0" w:color="auto"/>
          </w:divBdr>
        </w:div>
        <w:div w:id="271933891">
          <w:marLeft w:val="0"/>
          <w:marRight w:val="0"/>
          <w:marTop w:val="0"/>
          <w:marBottom w:val="0"/>
          <w:divBdr>
            <w:top w:val="none" w:sz="0" w:space="0" w:color="auto"/>
            <w:left w:val="none" w:sz="0" w:space="0" w:color="auto"/>
            <w:bottom w:val="none" w:sz="0" w:space="0" w:color="auto"/>
            <w:right w:val="none" w:sz="0" w:space="0" w:color="auto"/>
          </w:divBdr>
        </w:div>
        <w:div w:id="322129563">
          <w:marLeft w:val="0"/>
          <w:marRight w:val="0"/>
          <w:marTop w:val="0"/>
          <w:marBottom w:val="0"/>
          <w:divBdr>
            <w:top w:val="none" w:sz="0" w:space="0" w:color="auto"/>
            <w:left w:val="none" w:sz="0" w:space="0" w:color="auto"/>
            <w:bottom w:val="none" w:sz="0" w:space="0" w:color="auto"/>
            <w:right w:val="none" w:sz="0" w:space="0" w:color="auto"/>
          </w:divBdr>
        </w:div>
        <w:div w:id="807087833">
          <w:marLeft w:val="0"/>
          <w:marRight w:val="0"/>
          <w:marTop w:val="0"/>
          <w:marBottom w:val="0"/>
          <w:divBdr>
            <w:top w:val="none" w:sz="0" w:space="0" w:color="auto"/>
            <w:left w:val="none" w:sz="0" w:space="0" w:color="auto"/>
            <w:bottom w:val="none" w:sz="0" w:space="0" w:color="auto"/>
            <w:right w:val="none" w:sz="0" w:space="0" w:color="auto"/>
          </w:divBdr>
        </w:div>
        <w:div w:id="1166900638">
          <w:marLeft w:val="0"/>
          <w:marRight w:val="0"/>
          <w:marTop w:val="0"/>
          <w:marBottom w:val="0"/>
          <w:divBdr>
            <w:top w:val="none" w:sz="0" w:space="0" w:color="auto"/>
            <w:left w:val="none" w:sz="0" w:space="0" w:color="auto"/>
            <w:bottom w:val="none" w:sz="0" w:space="0" w:color="auto"/>
            <w:right w:val="none" w:sz="0" w:space="0" w:color="auto"/>
          </w:divBdr>
        </w:div>
        <w:div w:id="1279533272">
          <w:marLeft w:val="0"/>
          <w:marRight w:val="0"/>
          <w:marTop w:val="0"/>
          <w:marBottom w:val="0"/>
          <w:divBdr>
            <w:top w:val="none" w:sz="0" w:space="0" w:color="auto"/>
            <w:left w:val="none" w:sz="0" w:space="0" w:color="auto"/>
            <w:bottom w:val="none" w:sz="0" w:space="0" w:color="auto"/>
            <w:right w:val="none" w:sz="0" w:space="0" w:color="auto"/>
          </w:divBdr>
        </w:div>
        <w:div w:id="242492426">
          <w:marLeft w:val="0"/>
          <w:marRight w:val="0"/>
          <w:marTop w:val="0"/>
          <w:marBottom w:val="0"/>
          <w:divBdr>
            <w:top w:val="none" w:sz="0" w:space="0" w:color="auto"/>
            <w:left w:val="none" w:sz="0" w:space="0" w:color="auto"/>
            <w:bottom w:val="none" w:sz="0" w:space="0" w:color="auto"/>
            <w:right w:val="none" w:sz="0" w:space="0" w:color="auto"/>
          </w:divBdr>
        </w:div>
      </w:divsChild>
    </w:div>
    <w:div w:id="1835028427">
      <w:bodyDiv w:val="1"/>
      <w:marLeft w:val="0"/>
      <w:marRight w:val="0"/>
      <w:marTop w:val="0"/>
      <w:marBottom w:val="0"/>
      <w:divBdr>
        <w:top w:val="none" w:sz="0" w:space="0" w:color="auto"/>
        <w:left w:val="none" w:sz="0" w:space="0" w:color="auto"/>
        <w:bottom w:val="none" w:sz="0" w:space="0" w:color="auto"/>
        <w:right w:val="none" w:sz="0" w:space="0" w:color="auto"/>
      </w:divBdr>
      <w:divsChild>
        <w:div w:id="1794515572">
          <w:marLeft w:val="0"/>
          <w:marRight w:val="0"/>
          <w:marTop w:val="0"/>
          <w:marBottom w:val="0"/>
          <w:divBdr>
            <w:top w:val="none" w:sz="0" w:space="0" w:color="auto"/>
            <w:left w:val="none" w:sz="0" w:space="0" w:color="auto"/>
            <w:bottom w:val="none" w:sz="0" w:space="0" w:color="auto"/>
            <w:right w:val="none" w:sz="0" w:space="0" w:color="auto"/>
          </w:divBdr>
          <w:divsChild>
            <w:div w:id="346174504">
              <w:marLeft w:val="0"/>
              <w:marRight w:val="0"/>
              <w:marTop w:val="0"/>
              <w:marBottom w:val="0"/>
              <w:divBdr>
                <w:top w:val="none" w:sz="0" w:space="0" w:color="auto"/>
                <w:left w:val="none" w:sz="0" w:space="0" w:color="auto"/>
                <w:bottom w:val="none" w:sz="0" w:space="0" w:color="auto"/>
                <w:right w:val="none" w:sz="0" w:space="0" w:color="auto"/>
              </w:divBdr>
              <w:divsChild>
                <w:div w:id="169661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3071">
          <w:marLeft w:val="0"/>
          <w:marRight w:val="0"/>
          <w:marTop w:val="0"/>
          <w:marBottom w:val="0"/>
          <w:divBdr>
            <w:top w:val="none" w:sz="0" w:space="0" w:color="auto"/>
            <w:left w:val="none" w:sz="0" w:space="0" w:color="auto"/>
            <w:bottom w:val="none" w:sz="0" w:space="0" w:color="auto"/>
            <w:right w:val="none" w:sz="0" w:space="0" w:color="auto"/>
          </w:divBdr>
        </w:div>
        <w:div w:id="744914325">
          <w:marLeft w:val="0"/>
          <w:marRight w:val="0"/>
          <w:marTop w:val="0"/>
          <w:marBottom w:val="0"/>
          <w:divBdr>
            <w:top w:val="none" w:sz="0" w:space="0" w:color="auto"/>
            <w:left w:val="none" w:sz="0" w:space="0" w:color="auto"/>
            <w:bottom w:val="none" w:sz="0" w:space="0" w:color="auto"/>
            <w:right w:val="none" w:sz="0" w:space="0" w:color="auto"/>
          </w:divBdr>
        </w:div>
        <w:div w:id="1581331097">
          <w:marLeft w:val="0"/>
          <w:marRight w:val="0"/>
          <w:marTop w:val="0"/>
          <w:marBottom w:val="0"/>
          <w:divBdr>
            <w:top w:val="none" w:sz="0" w:space="0" w:color="auto"/>
            <w:left w:val="none" w:sz="0" w:space="0" w:color="auto"/>
            <w:bottom w:val="none" w:sz="0" w:space="0" w:color="auto"/>
            <w:right w:val="none" w:sz="0" w:space="0" w:color="auto"/>
          </w:divBdr>
        </w:div>
        <w:div w:id="755441061">
          <w:marLeft w:val="0"/>
          <w:marRight w:val="0"/>
          <w:marTop w:val="0"/>
          <w:marBottom w:val="0"/>
          <w:divBdr>
            <w:top w:val="none" w:sz="0" w:space="0" w:color="auto"/>
            <w:left w:val="none" w:sz="0" w:space="0" w:color="auto"/>
            <w:bottom w:val="none" w:sz="0" w:space="0" w:color="auto"/>
            <w:right w:val="none" w:sz="0" w:space="0" w:color="auto"/>
          </w:divBdr>
        </w:div>
        <w:div w:id="1405764762">
          <w:marLeft w:val="0"/>
          <w:marRight w:val="0"/>
          <w:marTop w:val="0"/>
          <w:marBottom w:val="0"/>
          <w:divBdr>
            <w:top w:val="none" w:sz="0" w:space="0" w:color="auto"/>
            <w:left w:val="none" w:sz="0" w:space="0" w:color="auto"/>
            <w:bottom w:val="none" w:sz="0" w:space="0" w:color="auto"/>
            <w:right w:val="none" w:sz="0" w:space="0" w:color="auto"/>
          </w:divBdr>
        </w:div>
        <w:div w:id="2005476338">
          <w:marLeft w:val="0"/>
          <w:marRight w:val="0"/>
          <w:marTop w:val="0"/>
          <w:marBottom w:val="0"/>
          <w:divBdr>
            <w:top w:val="none" w:sz="0" w:space="0" w:color="auto"/>
            <w:left w:val="none" w:sz="0" w:space="0" w:color="auto"/>
            <w:bottom w:val="none" w:sz="0" w:space="0" w:color="auto"/>
            <w:right w:val="none" w:sz="0" w:space="0" w:color="auto"/>
          </w:divBdr>
        </w:div>
        <w:div w:id="2065172810">
          <w:marLeft w:val="0"/>
          <w:marRight w:val="0"/>
          <w:marTop w:val="0"/>
          <w:marBottom w:val="0"/>
          <w:divBdr>
            <w:top w:val="none" w:sz="0" w:space="0" w:color="auto"/>
            <w:left w:val="none" w:sz="0" w:space="0" w:color="auto"/>
            <w:bottom w:val="none" w:sz="0" w:space="0" w:color="auto"/>
            <w:right w:val="none" w:sz="0" w:space="0" w:color="auto"/>
          </w:divBdr>
        </w:div>
        <w:div w:id="1835489352">
          <w:marLeft w:val="0"/>
          <w:marRight w:val="0"/>
          <w:marTop w:val="0"/>
          <w:marBottom w:val="0"/>
          <w:divBdr>
            <w:top w:val="none" w:sz="0" w:space="0" w:color="auto"/>
            <w:left w:val="none" w:sz="0" w:space="0" w:color="auto"/>
            <w:bottom w:val="none" w:sz="0" w:space="0" w:color="auto"/>
            <w:right w:val="none" w:sz="0" w:space="0" w:color="auto"/>
          </w:divBdr>
        </w:div>
        <w:div w:id="1670132509">
          <w:marLeft w:val="0"/>
          <w:marRight w:val="0"/>
          <w:marTop w:val="0"/>
          <w:marBottom w:val="0"/>
          <w:divBdr>
            <w:top w:val="none" w:sz="0" w:space="0" w:color="auto"/>
            <w:left w:val="none" w:sz="0" w:space="0" w:color="auto"/>
            <w:bottom w:val="none" w:sz="0" w:space="0" w:color="auto"/>
            <w:right w:val="none" w:sz="0" w:space="0" w:color="auto"/>
          </w:divBdr>
        </w:div>
        <w:div w:id="1962418925">
          <w:marLeft w:val="0"/>
          <w:marRight w:val="0"/>
          <w:marTop w:val="0"/>
          <w:marBottom w:val="0"/>
          <w:divBdr>
            <w:top w:val="none" w:sz="0" w:space="0" w:color="auto"/>
            <w:left w:val="none" w:sz="0" w:space="0" w:color="auto"/>
            <w:bottom w:val="none" w:sz="0" w:space="0" w:color="auto"/>
            <w:right w:val="none" w:sz="0" w:space="0" w:color="auto"/>
          </w:divBdr>
        </w:div>
        <w:div w:id="2028943025">
          <w:marLeft w:val="0"/>
          <w:marRight w:val="0"/>
          <w:marTop w:val="0"/>
          <w:marBottom w:val="0"/>
          <w:divBdr>
            <w:top w:val="none" w:sz="0" w:space="0" w:color="auto"/>
            <w:left w:val="none" w:sz="0" w:space="0" w:color="auto"/>
            <w:bottom w:val="none" w:sz="0" w:space="0" w:color="auto"/>
            <w:right w:val="none" w:sz="0" w:space="0" w:color="auto"/>
          </w:divBdr>
        </w:div>
        <w:div w:id="1066948761">
          <w:marLeft w:val="0"/>
          <w:marRight w:val="0"/>
          <w:marTop w:val="0"/>
          <w:marBottom w:val="0"/>
          <w:divBdr>
            <w:top w:val="none" w:sz="0" w:space="0" w:color="auto"/>
            <w:left w:val="none" w:sz="0" w:space="0" w:color="auto"/>
            <w:bottom w:val="none" w:sz="0" w:space="0" w:color="auto"/>
            <w:right w:val="none" w:sz="0" w:space="0" w:color="auto"/>
          </w:divBdr>
        </w:div>
        <w:div w:id="159657051">
          <w:marLeft w:val="0"/>
          <w:marRight w:val="0"/>
          <w:marTop w:val="0"/>
          <w:marBottom w:val="0"/>
          <w:divBdr>
            <w:top w:val="none" w:sz="0" w:space="0" w:color="auto"/>
            <w:left w:val="none" w:sz="0" w:space="0" w:color="auto"/>
            <w:bottom w:val="none" w:sz="0" w:space="0" w:color="auto"/>
            <w:right w:val="none" w:sz="0" w:space="0" w:color="auto"/>
          </w:divBdr>
        </w:div>
        <w:div w:id="816384696">
          <w:marLeft w:val="0"/>
          <w:marRight w:val="0"/>
          <w:marTop w:val="0"/>
          <w:marBottom w:val="0"/>
          <w:divBdr>
            <w:top w:val="none" w:sz="0" w:space="0" w:color="auto"/>
            <w:left w:val="none" w:sz="0" w:space="0" w:color="auto"/>
            <w:bottom w:val="none" w:sz="0" w:space="0" w:color="auto"/>
            <w:right w:val="none" w:sz="0" w:space="0" w:color="auto"/>
          </w:divBdr>
        </w:div>
        <w:div w:id="1214003310">
          <w:marLeft w:val="0"/>
          <w:marRight w:val="0"/>
          <w:marTop w:val="0"/>
          <w:marBottom w:val="0"/>
          <w:divBdr>
            <w:top w:val="none" w:sz="0" w:space="0" w:color="auto"/>
            <w:left w:val="none" w:sz="0" w:space="0" w:color="auto"/>
            <w:bottom w:val="none" w:sz="0" w:space="0" w:color="auto"/>
            <w:right w:val="none" w:sz="0" w:space="0" w:color="auto"/>
          </w:divBdr>
        </w:div>
        <w:div w:id="1753089111">
          <w:marLeft w:val="0"/>
          <w:marRight w:val="0"/>
          <w:marTop w:val="0"/>
          <w:marBottom w:val="0"/>
          <w:divBdr>
            <w:top w:val="none" w:sz="0" w:space="0" w:color="auto"/>
            <w:left w:val="none" w:sz="0" w:space="0" w:color="auto"/>
            <w:bottom w:val="none" w:sz="0" w:space="0" w:color="auto"/>
            <w:right w:val="none" w:sz="0" w:space="0" w:color="auto"/>
          </w:divBdr>
        </w:div>
        <w:div w:id="375937829">
          <w:marLeft w:val="0"/>
          <w:marRight w:val="0"/>
          <w:marTop w:val="0"/>
          <w:marBottom w:val="0"/>
          <w:divBdr>
            <w:top w:val="none" w:sz="0" w:space="0" w:color="auto"/>
            <w:left w:val="none" w:sz="0" w:space="0" w:color="auto"/>
            <w:bottom w:val="none" w:sz="0" w:space="0" w:color="auto"/>
            <w:right w:val="none" w:sz="0" w:space="0" w:color="auto"/>
          </w:divBdr>
        </w:div>
        <w:div w:id="924800786">
          <w:marLeft w:val="0"/>
          <w:marRight w:val="0"/>
          <w:marTop w:val="0"/>
          <w:marBottom w:val="0"/>
          <w:divBdr>
            <w:top w:val="none" w:sz="0" w:space="0" w:color="auto"/>
            <w:left w:val="none" w:sz="0" w:space="0" w:color="auto"/>
            <w:bottom w:val="none" w:sz="0" w:space="0" w:color="auto"/>
            <w:right w:val="none" w:sz="0" w:space="0" w:color="auto"/>
          </w:divBdr>
        </w:div>
        <w:div w:id="8796384">
          <w:marLeft w:val="0"/>
          <w:marRight w:val="0"/>
          <w:marTop w:val="0"/>
          <w:marBottom w:val="0"/>
          <w:divBdr>
            <w:top w:val="none" w:sz="0" w:space="0" w:color="auto"/>
            <w:left w:val="none" w:sz="0" w:space="0" w:color="auto"/>
            <w:bottom w:val="none" w:sz="0" w:space="0" w:color="auto"/>
            <w:right w:val="none" w:sz="0" w:space="0" w:color="auto"/>
          </w:divBdr>
        </w:div>
        <w:div w:id="2078898777">
          <w:marLeft w:val="0"/>
          <w:marRight w:val="0"/>
          <w:marTop w:val="0"/>
          <w:marBottom w:val="0"/>
          <w:divBdr>
            <w:top w:val="none" w:sz="0" w:space="0" w:color="auto"/>
            <w:left w:val="none" w:sz="0" w:space="0" w:color="auto"/>
            <w:bottom w:val="none" w:sz="0" w:space="0" w:color="auto"/>
            <w:right w:val="none" w:sz="0" w:space="0" w:color="auto"/>
          </w:divBdr>
        </w:div>
        <w:div w:id="1576893375">
          <w:marLeft w:val="0"/>
          <w:marRight w:val="0"/>
          <w:marTop w:val="0"/>
          <w:marBottom w:val="0"/>
          <w:divBdr>
            <w:top w:val="none" w:sz="0" w:space="0" w:color="auto"/>
            <w:left w:val="none" w:sz="0" w:space="0" w:color="auto"/>
            <w:bottom w:val="none" w:sz="0" w:space="0" w:color="auto"/>
            <w:right w:val="none" w:sz="0" w:space="0" w:color="auto"/>
          </w:divBdr>
        </w:div>
        <w:div w:id="1961379011">
          <w:marLeft w:val="0"/>
          <w:marRight w:val="0"/>
          <w:marTop w:val="0"/>
          <w:marBottom w:val="0"/>
          <w:divBdr>
            <w:top w:val="none" w:sz="0" w:space="0" w:color="auto"/>
            <w:left w:val="none" w:sz="0" w:space="0" w:color="auto"/>
            <w:bottom w:val="none" w:sz="0" w:space="0" w:color="auto"/>
            <w:right w:val="none" w:sz="0" w:space="0" w:color="auto"/>
          </w:divBdr>
        </w:div>
        <w:div w:id="2133012478">
          <w:marLeft w:val="0"/>
          <w:marRight w:val="0"/>
          <w:marTop w:val="0"/>
          <w:marBottom w:val="0"/>
          <w:divBdr>
            <w:top w:val="none" w:sz="0" w:space="0" w:color="auto"/>
            <w:left w:val="none" w:sz="0" w:space="0" w:color="auto"/>
            <w:bottom w:val="none" w:sz="0" w:space="0" w:color="auto"/>
            <w:right w:val="none" w:sz="0" w:space="0" w:color="auto"/>
          </w:divBdr>
        </w:div>
        <w:div w:id="732656161">
          <w:marLeft w:val="0"/>
          <w:marRight w:val="0"/>
          <w:marTop w:val="0"/>
          <w:marBottom w:val="0"/>
          <w:divBdr>
            <w:top w:val="none" w:sz="0" w:space="0" w:color="auto"/>
            <w:left w:val="none" w:sz="0" w:space="0" w:color="auto"/>
            <w:bottom w:val="none" w:sz="0" w:space="0" w:color="auto"/>
            <w:right w:val="none" w:sz="0" w:space="0" w:color="auto"/>
          </w:divBdr>
        </w:div>
        <w:div w:id="421462629">
          <w:marLeft w:val="0"/>
          <w:marRight w:val="0"/>
          <w:marTop w:val="0"/>
          <w:marBottom w:val="0"/>
          <w:divBdr>
            <w:top w:val="none" w:sz="0" w:space="0" w:color="auto"/>
            <w:left w:val="none" w:sz="0" w:space="0" w:color="auto"/>
            <w:bottom w:val="none" w:sz="0" w:space="0" w:color="auto"/>
            <w:right w:val="none" w:sz="0" w:space="0" w:color="auto"/>
          </w:divBdr>
        </w:div>
        <w:div w:id="1381974397">
          <w:marLeft w:val="0"/>
          <w:marRight w:val="0"/>
          <w:marTop w:val="0"/>
          <w:marBottom w:val="0"/>
          <w:divBdr>
            <w:top w:val="none" w:sz="0" w:space="0" w:color="auto"/>
            <w:left w:val="none" w:sz="0" w:space="0" w:color="auto"/>
            <w:bottom w:val="none" w:sz="0" w:space="0" w:color="auto"/>
            <w:right w:val="none" w:sz="0" w:space="0" w:color="auto"/>
          </w:divBdr>
        </w:div>
        <w:div w:id="1710959703">
          <w:marLeft w:val="0"/>
          <w:marRight w:val="0"/>
          <w:marTop w:val="0"/>
          <w:marBottom w:val="0"/>
          <w:divBdr>
            <w:top w:val="none" w:sz="0" w:space="0" w:color="auto"/>
            <w:left w:val="none" w:sz="0" w:space="0" w:color="auto"/>
            <w:bottom w:val="none" w:sz="0" w:space="0" w:color="auto"/>
            <w:right w:val="none" w:sz="0" w:space="0" w:color="auto"/>
          </w:divBdr>
        </w:div>
        <w:div w:id="711005039">
          <w:marLeft w:val="0"/>
          <w:marRight w:val="0"/>
          <w:marTop w:val="0"/>
          <w:marBottom w:val="0"/>
          <w:divBdr>
            <w:top w:val="none" w:sz="0" w:space="0" w:color="auto"/>
            <w:left w:val="none" w:sz="0" w:space="0" w:color="auto"/>
            <w:bottom w:val="none" w:sz="0" w:space="0" w:color="auto"/>
            <w:right w:val="none" w:sz="0" w:space="0" w:color="auto"/>
          </w:divBdr>
        </w:div>
        <w:div w:id="339624439">
          <w:marLeft w:val="0"/>
          <w:marRight w:val="0"/>
          <w:marTop w:val="0"/>
          <w:marBottom w:val="0"/>
          <w:divBdr>
            <w:top w:val="none" w:sz="0" w:space="0" w:color="auto"/>
            <w:left w:val="none" w:sz="0" w:space="0" w:color="auto"/>
            <w:bottom w:val="none" w:sz="0" w:space="0" w:color="auto"/>
            <w:right w:val="none" w:sz="0" w:space="0" w:color="auto"/>
          </w:divBdr>
        </w:div>
        <w:div w:id="762410747">
          <w:marLeft w:val="0"/>
          <w:marRight w:val="0"/>
          <w:marTop w:val="0"/>
          <w:marBottom w:val="0"/>
          <w:divBdr>
            <w:top w:val="none" w:sz="0" w:space="0" w:color="auto"/>
            <w:left w:val="none" w:sz="0" w:space="0" w:color="auto"/>
            <w:bottom w:val="none" w:sz="0" w:space="0" w:color="auto"/>
            <w:right w:val="none" w:sz="0" w:space="0" w:color="auto"/>
          </w:divBdr>
        </w:div>
        <w:div w:id="596520620">
          <w:marLeft w:val="0"/>
          <w:marRight w:val="0"/>
          <w:marTop w:val="0"/>
          <w:marBottom w:val="0"/>
          <w:divBdr>
            <w:top w:val="none" w:sz="0" w:space="0" w:color="auto"/>
            <w:left w:val="none" w:sz="0" w:space="0" w:color="auto"/>
            <w:bottom w:val="none" w:sz="0" w:space="0" w:color="auto"/>
            <w:right w:val="none" w:sz="0" w:space="0" w:color="auto"/>
          </w:divBdr>
        </w:div>
        <w:div w:id="570383953">
          <w:marLeft w:val="0"/>
          <w:marRight w:val="0"/>
          <w:marTop w:val="0"/>
          <w:marBottom w:val="0"/>
          <w:divBdr>
            <w:top w:val="none" w:sz="0" w:space="0" w:color="auto"/>
            <w:left w:val="none" w:sz="0" w:space="0" w:color="auto"/>
            <w:bottom w:val="none" w:sz="0" w:space="0" w:color="auto"/>
            <w:right w:val="none" w:sz="0" w:space="0" w:color="auto"/>
          </w:divBdr>
        </w:div>
        <w:div w:id="1730226529">
          <w:marLeft w:val="0"/>
          <w:marRight w:val="0"/>
          <w:marTop w:val="0"/>
          <w:marBottom w:val="0"/>
          <w:divBdr>
            <w:top w:val="none" w:sz="0" w:space="0" w:color="auto"/>
            <w:left w:val="none" w:sz="0" w:space="0" w:color="auto"/>
            <w:bottom w:val="none" w:sz="0" w:space="0" w:color="auto"/>
            <w:right w:val="none" w:sz="0" w:space="0" w:color="auto"/>
          </w:divBdr>
        </w:div>
        <w:div w:id="2024745109">
          <w:marLeft w:val="0"/>
          <w:marRight w:val="0"/>
          <w:marTop w:val="0"/>
          <w:marBottom w:val="0"/>
          <w:divBdr>
            <w:top w:val="none" w:sz="0" w:space="0" w:color="auto"/>
            <w:left w:val="none" w:sz="0" w:space="0" w:color="auto"/>
            <w:bottom w:val="none" w:sz="0" w:space="0" w:color="auto"/>
            <w:right w:val="none" w:sz="0" w:space="0" w:color="auto"/>
          </w:divBdr>
        </w:div>
        <w:div w:id="1997146167">
          <w:marLeft w:val="0"/>
          <w:marRight w:val="0"/>
          <w:marTop w:val="0"/>
          <w:marBottom w:val="0"/>
          <w:divBdr>
            <w:top w:val="none" w:sz="0" w:space="0" w:color="auto"/>
            <w:left w:val="none" w:sz="0" w:space="0" w:color="auto"/>
            <w:bottom w:val="none" w:sz="0" w:space="0" w:color="auto"/>
            <w:right w:val="none" w:sz="0" w:space="0" w:color="auto"/>
          </w:divBdr>
        </w:div>
        <w:div w:id="1075055715">
          <w:marLeft w:val="0"/>
          <w:marRight w:val="0"/>
          <w:marTop w:val="0"/>
          <w:marBottom w:val="0"/>
          <w:divBdr>
            <w:top w:val="none" w:sz="0" w:space="0" w:color="auto"/>
            <w:left w:val="none" w:sz="0" w:space="0" w:color="auto"/>
            <w:bottom w:val="none" w:sz="0" w:space="0" w:color="auto"/>
            <w:right w:val="none" w:sz="0" w:space="0" w:color="auto"/>
          </w:divBdr>
        </w:div>
        <w:div w:id="1133136542">
          <w:marLeft w:val="0"/>
          <w:marRight w:val="0"/>
          <w:marTop w:val="0"/>
          <w:marBottom w:val="0"/>
          <w:divBdr>
            <w:top w:val="none" w:sz="0" w:space="0" w:color="auto"/>
            <w:left w:val="none" w:sz="0" w:space="0" w:color="auto"/>
            <w:bottom w:val="none" w:sz="0" w:space="0" w:color="auto"/>
            <w:right w:val="none" w:sz="0" w:space="0" w:color="auto"/>
          </w:divBdr>
        </w:div>
        <w:div w:id="691805374">
          <w:marLeft w:val="0"/>
          <w:marRight w:val="0"/>
          <w:marTop w:val="0"/>
          <w:marBottom w:val="0"/>
          <w:divBdr>
            <w:top w:val="none" w:sz="0" w:space="0" w:color="auto"/>
            <w:left w:val="none" w:sz="0" w:space="0" w:color="auto"/>
            <w:bottom w:val="none" w:sz="0" w:space="0" w:color="auto"/>
            <w:right w:val="none" w:sz="0" w:space="0" w:color="auto"/>
          </w:divBdr>
        </w:div>
        <w:div w:id="918901289">
          <w:marLeft w:val="0"/>
          <w:marRight w:val="0"/>
          <w:marTop w:val="0"/>
          <w:marBottom w:val="0"/>
          <w:divBdr>
            <w:top w:val="none" w:sz="0" w:space="0" w:color="auto"/>
            <w:left w:val="none" w:sz="0" w:space="0" w:color="auto"/>
            <w:bottom w:val="none" w:sz="0" w:space="0" w:color="auto"/>
            <w:right w:val="none" w:sz="0" w:space="0" w:color="auto"/>
          </w:divBdr>
        </w:div>
        <w:div w:id="523636148">
          <w:marLeft w:val="0"/>
          <w:marRight w:val="0"/>
          <w:marTop w:val="0"/>
          <w:marBottom w:val="0"/>
          <w:divBdr>
            <w:top w:val="none" w:sz="0" w:space="0" w:color="auto"/>
            <w:left w:val="none" w:sz="0" w:space="0" w:color="auto"/>
            <w:bottom w:val="none" w:sz="0" w:space="0" w:color="auto"/>
            <w:right w:val="none" w:sz="0" w:space="0" w:color="auto"/>
          </w:divBdr>
        </w:div>
        <w:div w:id="953638793">
          <w:marLeft w:val="0"/>
          <w:marRight w:val="0"/>
          <w:marTop w:val="0"/>
          <w:marBottom w:val="0"/>
          <w:divBdr>
            <w:top w:val="none" w:sz="0" w:space="0" w:color="auto"/>
            <w:left w:val="none" w:sz="0" w:space="0" w:color="auto"/>
            <w:bottom w:val="none" w:sz="0" w:space="0" w:color="auto"/>
            <w:right w:val="none" w:sz="0" w:space="0" w:color="auto"/>
          </w:divBdr>
        </w:div>
        <w:div w:id="734593843">
          <w:marLeft w:val="0"/>
          <w:marRight w:val="0"/>
          <w:marTop w:val="0"/>
          <w:marBottom w:val="0"/>
          <w:divBdr>
            <w:top w:val="none" w:sz="0" w:space="0" w:color="auto"/>
            <w:left w:val="none" w:sz="0" w:space="0" w:color="auto"/>
            <w:bottom w:val="none" w:sz="0" w:space="0" w:color="auto"/>
            <w:right w:val="none" w:sz="0" w:space="0" w:color="auto"/>
          </w:divBdr>
        </w:div>
        <w:div w:id="1370495926">
          <w:marLeft w:val="0"/>
          <w:marRight w:val="0"/>
          <w:marTop w:val="0"/>
          <w:marBottom w:val="0"/>
          <w:divBdr>
            <w:top w:val="none" w:sz="0" w:space="0" w:color="auto"/>
            <w:left w:val="none" w:sz="0" w:space="0" w:color="auto"/>
            <w:bottom w:val="none" w:sz="0" w:space="0" w:color="auto"/>
            <w:right w:val="none" w:sz="0" w:space="0" w:color="auto"/>
          </w:divBdr>
        </w:div>
        <w:div w:id="635641686">
          <w:marLeft w:val="0"/>
          <w:marRight w:val="0"/>
          <w:marTop w:val="0"/>
          <w:marBottom w:val="0"/>
          <w:divBdr>
            <w:top w:val="none" w:sz="0" w:space="0" w:color="auto"/>
            <w:left w:val="none" w:sz="0" w:space="0" w:color="auto"/>
            <w:bottom w:val="none" w:sz="0" w:space="0" w:color="auto"/>
            <w:right w:val="none" w:sz="0" w:space="0" w:color="auto"/>
          </w:divBdr>
        </w:div>
        <w:div w:id="864248469">
          <w:marLeft w:val="0"/>
          <w:marRight w:val="0"/>
          <w:marTop w:val="0"/>
          <w:marBottom w:val="0"/>
          <w:divBdr>
            <w:top w:val="none" w:sz="0" w:space="0" w:color="auto"/>
            <w:left w:val="none" w:sz="0" w:space="0" w:color="auto"/>
            <w:bottom w:val="none" w:sz="0" w:space="0" w:color="auto"/>
            <w:right w:val="none" w:sz="0" w:space="0" w:color="auto"/>
          </w:divBdr>
        </w:div>
        <w:div w:id="255211566">
          <w:marLeft w:val="0"/>
          <w:marRight w:val="0"/>
          <w:marTop w:val="0"/>
          <w:marBottom w:val="0"/>
          <w:divBdr>
            <w:top w:val="none" w:sz="0" w:space="0" w:color="auto"/>
            <w:left w:val="none" w:sz="0" w:space="0" w:color="auto"/>
            <w:bottom w:val="none" w:sz="0" w:space="0" w:color="auto"/>
            <w:right w:val="none" w:sz="0" w:space="0" w:color="auto"/>
          </w:divBdr>
        </w:div>
        <w:div w:id="1612782792">
          <w:marLeft w:val="0"/>
          <w:marRight w:val="0"/>
          <w:marTop w:val="0"/>
          <w:marBottom w:val="0"/>
          <w:divBdr>
            <w:top w:val="none" w:sz="0" w:space="0" w:color="auto"/>
            <w:left w:val="none" w:sz="0" w:space="0" w:color="auto"/>
            <w:bottom w:val="none" w:sz="0" w:space="0" w:color="auto"/>
            <w:right w:val="none" w:sz="0" w:space="0" w:color="auto"/>
          </w:divBdr>
        </w:div>
        <w:div w:id="752163160">
          <w:marLeft w:val="0"/>
          <w:marRight w:val="0"/>
          <w:marTop w:val="0"/>
          <w:marBottom w:val="0"/>
          <w:divBdr>
            <w:top w:val="none" w:sz="0" w:space="0" w:color="auto"/>
            <w:left w:val="none" w:sz="0" w:space="0" w:color="auto"/>
            <w:bottom w:val="none" w:sz="0" w:space="0" w:color="auto"/>
            <w:right w:val="none" w:sz="0" w:space="0" w:color="auto"/>
          </w:divBdr>
        </w:div>
        <w:div w:id="1267496278">
          <w:marLeft w:val="0"/>
          <w:marRight w:val="0"/>
          <w:marTop w:val="0"/>
          <w:marBottom w:val="0"/>
          <w:divBdr>
            <w:top w:val="none" w:sz="0" w:space="0" w:color="auto"/>
            <w:left w:val="none" w:sz="0" w:space="0" w:color="auto"/>
            <w:bottom w:val="none" w:sz="0" w:space="0" w:color="auto"/>
            <w:right w:val="none" w:sz="0" w:space="0" w:color="auto"/>
          </w:divBdr>
        </w:div>
        <w:div w:id="451750249">
          <w:marLeft w:val="0"/>
          <w:marRight w:val="0"/>
          <w:marTop w:val="0"/>
          <w:marBottom w:val="0"/>
          <w:divBdr>
            <w:top w:val="none" w:sz="0" w:space="0" w:color="auto"/>
            <w:left w:val="none" w:sz="0" w:space="0" w:color="auto"/>
            <w:bottom w:val="none" w:sz="0" w:space="0" w:color="auto"/>
            <w:right w:val="none" w:sz="0" w:space="0" w:color="auto"/>
          </w:divBdr>
        </w:div>
        <w:div w:id="1142112006">
          <w:marLeft w:val="0"/>
          <w:marRight w:val="0"/>
          <w:marTop w:val="0"/>
          <w:marBottom w:val="0"/>
          <w:divBdr>
            <w:top w:val="none" w:sz="0" w:space="0" w:color="auto"/>
            <w:left w:val="none" w:sz="0" w:space="0" w:color="auto"/>
            <w:bottom w:val="none" w:sz="0" w:space="0" w:color="auto"/>
            <w:right w:val="none" w:sz="0" w:space="0" w:color="auto"/>
          </w:divBdr>
        </w:div>
        <w:div w:id="1917936139">
          <w:marLeft w:val="0"/>
          <w:marRight w:val="0"/>
          <w:marTop w:val="0"/>
          <w:marBottom w:val="0"/>
          <w:divBdr>
            <w:top w:val="none" w:sz="0" w:space="0" w:color="auto"/>
            <w:left w:val="none" w:sz="0" w:space="0" w:color="auto"/>
            <w:bottom w:val="none" w:sz="0" w:space="0" w:color="auto"/>
            <w:right w:val="none" w:sz="0" w:space="0" w:color="auto"/>
          </w:divBdr>
        </w:div>
        <w:div w:id="1500929997">
          <w:marLeft w:val="0"/>
          <w:marRight w:val="0"/>
          <w:marTop w:val="0"/>
          <w:marBottom w:val="0"/>
          <w:divBdr>
            <w:top w:val="none" w:sz="0" w:space="0" w:color="auto"/>
            <w:left w:val="none" w:sz="0" w:space="0" w:color="auto"/>
            <w:bottom w:val="none" w:sz="0" w:space="0" w:color="auto"/>
            <w:right w:val="none" w:sz="0" w:space="0" w:color="auto"/>
          </w:divBdr>
        </w:div>
        <w:div w:id="1418016124">
          <w:marLeft w:val="0"/>
          <w:marRight w:val="0"/>
          <w:marTop w:val="0"/>
          <w:marBottom w:val="0"/>
          <w:divBdr>
            <w:top w:val="none" w:sz="0" w:space="0" w:color="auto"/>
            <w:left w:val="none" w:sz="0" w:space="0" w:color="auto"/>
            <w:bottom w:val="none" w:sz="0" w:space="0" w:color="auto"/>
            <w:right w:val="none" w:sz="0" w:space="0" w:color="auto"/>
          </w:divBdr>
        </w:div>
        <w:div w:id="1571502462">
          <w:marLeft w:val="0"/>
          <w:marRight w:val="0"/>
          <w:marTop w:val="0"/>
          <w:marBottom w:val="0"/>
          <w:divBdr>
            <w:top w:val="none" w:sz="0" w:space="0" w:color="auto"/>
            <w:left w:val="none" w:sz="0" w:space="0" w:color="auto"/>
            <w:bottom w:val="none" w:sz="0" w:space="0" w:color="auto"/>
            <w:right w:val="none" w:sz="0" w:space="0" w:color="auto"/>
          </w:divBdr>
        </w:div>
        <w:div w:id="1038356436">
          <w:marLeft w:val="0"/>
          <w:marRight w:val="0"/>
          <w:marTop w:val="0"/>
          <w:marBottom w:val="0"/>
          <w:divBdr>
            <w:top w:val="none" w:sz="0" w:space="0" w:color="auto"/>
            <w:left w:val="none" w:sz="0" w:space="0" w:color="auto"/>
            <w:bottom w:val="none" w:sz="0" w:space="0" w:color="auto"/>
            <w:right w:val="none" w:sz="0" w:space="0" w:color="auto"/>
          </w:divBdr>
        </w:div>
        <w:div w:id="930888878">
          <w:marLeft w:val="0"/>
          <w:marRight w:val="0"/>
          <w:marTop w:val="0"/>
          <w:marBottom w:val="0"/>
          <w:divBdr>
            <w:top w:val="none" w:sz="0" w:space="0" w:color="auto"/>
            <w:left w:val="none" w:sz="0" w:space="0" w:color="auto"/>
            <w:bottom w:val="none" w:sz="0" w:space="0" w:color="auto"/>
            <w:right w:val="none" w:sz="0" w:space="0" w:color="auto"/>
          </w:divBdr>
        </w:div>
        <w:div w:id="1777485758">
          <w:marLeft w:val="0"/>
          <w:marRight w:val="0"/>
          <w:marTop w:val="0"/>
          <w:marBottom w:val="0"/>
          <w:divBdr>
            <w:top w:val="none" w:sz="0" w:space="0" w:color="auto"/>
            <w:left w:val="none" w:sz="0" w:space="0" w:color="auto"/>
            <w:bottom w:val="none" w:sz="0" w:space="0" w:color="auto"/>
            <w:right w:val="none" w:sz="0" w:space="0" w:color="auto"/>
          </w:divBdr>
        </w:div>
        <w:div w:id="1785494416">
          <w:marLeft w:val="0"/>
          <w:marRight w:val="0"/>
          <w:marTop w:val="0"/>
          <w:marBottom w:val="0"/>
          <w:divBdr>
            <w:top w:val="none" w:sz="0" w:space="0" w:color="auto"/>
            <w:left w:val="none" w:sz="0" w:space="0" w:color="auto"/>
            <w:bottom w:val="none" w:sz="0" w:space="0" w:color="auto"/>
            <w:right w:val="none" w:sz="0" w:space="0" w:color="auto"/>
          </w:divBdr>
        </w:div>
        <w:div w:id="1885174861">
          <w:marLeft w:val="0"/>
          <w:marRight w:val="0"/>
          <w:marTop w:val="0"/>
          <w:marBottom w:val="0"/>
          <w:divBdr>
            <w:top w:val="none" w:sz="0" w:space="0" w:color="auto"/>
            <w:left w:val="none" w:sz="0" w:space="0" w:color="auto"/>
            <w:bottom w:val="none" w:sz="0" w:space="0" w:color="auto"/>
            <w:right w:val="none" w:sz="0" w:space="0" w:color="auto"/>
          </w:divBdr>
        </w:div>
        <w:div w:id="842667741">
          <w:marLeft w:val="0"/>
          <w:marRight w:val="0"/>
          <w:marTop w:val="0"/>
          <w:marBottom w:val="0"/>
          <w:divBdr>
            <w:top w:val="none" w:sz="0" w:space="0" w:color="auto"/>
            <w:left w:val="none" w:sz="0" w:space="0" w:color="auto"/>
            <w:bottom w:val="none" w:sz="0" w:space="0" w:color="auto"/>
            <w:right w:val="none" w:sz="0" w:space="0" w:color="auto"/>
          </w:divBdr>
        </w:div>
        <w:div w:id="467285040">
          <w:marLeft w:val="0"/>
          <w:marRight w:val="0"/>
          <w:marTop w:val="0"/>
          <w:marBottom w:val="0"/>
          <w:divBdr>
            <w:top w:val="none" w:sz="0" w:space="0" w:color="auto"/>
            <w:left w:val="none" w:sz="0" w:space="0" w:color="auto"/>
            <w:bottom w:val="none" w:sz="0" w:space="0" w:color="auto"/>
            <w:right w:val="none" w:sz="0" w:space="0" w:color="auto"/>
          </w:divBdr>
        </w:div>
        <w:div w:id="941450480">
          <w:marLeft w:val="0"/>
          <w:marRight w:val="0"/>
          <w:marTop w:val="0"/>
          <w:marBottom w:val="0"/>
          <w:divBdr>
            <w:top w:val="none" w:sz="0" w:space="0" w:color="auto"/>
            <w:left w:val="none" w:sz="0" w:space="0" w:color="auto"/>
            <w:bottom w:val="none" w:sz="0" w:space="0" w:color="auto"/>
            <w:right w:val="none" w:sz="0" w:space="0" w:color="auto"/>
          </w:divBdr>
        </w:div>
        <w:div w:id="1685866122">
          <w:marLeft w:val="0"/>
          <w:marRight w:val="0"/>
          <w:marTop w:val="0"/>
          <w:marBottom w:val="0"/>
          <w:divBdr>
            <w:top w:val="none" w:sz="0" w:space="0" w:color="auto"/>
            <w:left w:val="none" w:sz="0" w:space="0" w:color="auto"/>
            <w:bottom w:val="none" w:sz="0" w:space="0" w:color="auto"/>
            <w:right w:val="none" w:sz="0" w:space="0" w:color="auto"/>
          </w:divBdr>
        </w:div>
        <w:div w:id="906839805">
          <w:marLeft w:val="0"/>
          <w:marRight w:val="0"/>
          <w:marTop w:val="0"/>
          <w:marBottom w:val="0"/>
          <w:divBdr>
            <w:top w:val="none" w:sz="0" w:space="0" w:color="auto"/>
            <w:left w:val="none" w:sz="0" w:space="0" w:color="auto"/>
            <w:bottom w:val="none" w:sz="0" w:space="0" w:color="auto"/>
            <w:right w:val="none" w:sz="0" w:space="0" w:color="auto"/>
          </w:divBdr>
        </w:div>
        <w:div w:id="1962152794">
          <w:marLeft w:val="0"/>
          <w:marRight w:val="0"/>
          <w:marTop w:val="0"/>
          <w:marBottom w:val="0"/>
          <w:divBdr>
            <w:top w:val="none" w:sz="0" w:space="0" w:color="auto"/>
            <w:left w:val="none" w:sz="0" w:space="0" w:color="auto"/>
            <w:bottom w:val="none" w:sz="0" w:space="0" w:color="auto"/>
            <w:right w:val="none" w:sz="0" w:space="0" w:color="auto"/>
          </w:divBdr>
        </w:div>
        <w:div w:id="1602683259">
          <w:marLeft w:val="0"/>
          <w:marRight w:val="0"/>
          <w:marTop w:val="0"/>
          <w:marBottom w:val="0"/>
          <w:divBdr>
            <w:top w:val="none" w:sz="0" w:space="0" w:color="auto"/>
            <w:left w:val="none" w:sz="0" w:space="0" w:color="auto"/>
            <w:bottom w:val="none" w:sz="0" w:space="0" w:color="auto"/>
            <w:right w:val="none" w:sz="0" w:space="0" w:color="auto"/>
          </w:divBdr>
        </w:div>
        <w:div w:id="1369843336">
          <w:marLeft w:val="0"/>
          <w:marRight w:val="0"/>
          <w:marTop w:val="0"/>
          <w:marBottom w:val="0"/>
          <w:divBdr>
            <w:top w:val="none" w:sz="0" w:space="0" w:color="auto"/>
            <w:left w:val="none" w:sz="0" w:space="0" w:color="auto"/>
            <w:bottom w:val="none" w:sz="0" w:space="0" w:color="auto"/>
            <w:right w:val="none" w:sz="0" w:space="0" w:color="auto"/>
          </w:divBdr>
        </w:div>
        <w:div w:id="1241597282">
          <w:marLeft w:val="0"/>
          <w:marRight w:val="0"/>
          <w:marTop w:val="0"/>
          <w:marBottom w:val="0"/>
          <w:divBdr>
            <w:top w:val="none" w:sz="0" w:space="0" w:color="auto"/>
            <w:left w:val="none" w:sz="0" w:space="0" w:color="auto"/>
            <w:bottom w:val="none" w:sz="0" w:space="0" w:color="auto"/>
            <w:right w:val="none" w:sz="0" w:space="0" w:color="auto"/>
          </w:divBdr>
        </w:div>
        <w:div w:id="1650281812">
          <w:marLeft w:val="0"/>
          <w:marRight w:val="0"/>
          <w:marTop w:val="0"/>
          <w:marBottom w:val="0"/>
          <w:divBdr>
            <w:top w:val="none" w:sz="0" w:space="0" w:color="auto"/>
            <w:left w:val="none" w:sz="0" w:space="0" w:color="auto"/>
            <w:bottom w:val="none" w:sz="0" w:space="0" w:color="auto"/>
            <w:right w:val="none" w:sz="0" w:space="0" w:color="auto"/>
          </w:divBdr>
        </w:div>
        <w:div w:id="814637818">
          <w:marLeft w:val="0"/>
          <w:marRight w:val="0"/>
          <w:marTop w:val="0"/>
          <w:marBottom w:val="0"/>
          <w:divBdr>
            <w:top w:val="none" w:sz="0" w:space="0" w:color="auto"/>
            <w:left w:val="none" w:sz="0" w:space="0" w:color="auto"/>
            <w:bottom w:val="none" w:sz="0" w:space="0" w:color="auto"/>
            <w:right w:val="none" w:sz="0" w:space="0" w:color="auto"/>
          </w:divBdr>
        </w:div>
        <w:div w:id="930311867">
          <w:marLeft w:val="0"/>
          <w:marRight w:val="0"/>
          <w:marTop w:val="0"/>
          <w:marBottom w:val="0"/>
          <w:divBdr>
            <w:top w:val="none" w:sz="0" w:space="0" w:color="auto"/>
            <w:left w:val="none" w:sz="0" w:space="0" w:color="auto"/>
            <w:bottom w:val="none" w:sz="0" w:space="0" w:color="auto"/>
            <w:right w:val="none" w:sz="0" w:space="0" w:color="auto"/>
          </w:divBdr>
        </w:div>
        <w:div w:id="763577358">
          <w:marLeft w:val="0"/>
          <w:marRight w:val="0"/>
          <w:marTop w:val="0"/>
          <w:marBottom w:val="0"/>
          <w:divBdr>
            <w:top w:val="none" w:sz="0" w:space="0" w:color="auto"/>
            <w:left w:val="none" w:sz="0" w:space="0" w:color="auto"/>
            <w:bottom w:val="none" w:sz="0" w:space="0" w:color="auto"/>
            <w:right w:val="none" w:sz="0" w:space="0" w:color="auto"/>
          </w:divBdr>
        </w:div>
        <w:div w:id="1479804505">
          <w:marLeft w:val="0"/>
          <w:marRight w:val="0"/>
          <w:marTop w:val="0"/>
          <w:marBottom w:val="0"/>
          <w:divBdr>
            <w:top w:val="none" w:sz="0" w:space="0" w:color="auto"/>
            <w:left w:val="none" w:sz="0" w:space="0" w:color="auto"/>
            <w:bottom w:val="none" w:sz="0" w:space="0" w:color="auto"/>
            <w:right w:val="none" w:sz="0" w:space="0" w:color="auto"/>
          </w:divBdr>
        </w:div>
        <w:div w:id="368729267">
          <w:marLeft w:val="0"/>
          <w:marRight w:val="0"/>
          <w:marTop w:val="0"/>
          <w:marBottom w:val="0"/>
          <w:divBdr>
            <w:top w:val="none" w:sz="0" w:space="0" w:color="auto"/>
            <w:left w:val="none" w:sz="0" w:space="0" w:color="auto"/>
            <w:bottom w:val="none" w:sz="0" w:space="0" w:color="auto"/>
            <w:right w:val="none" w:sz="0" w:space="0" w:color="auto"/>
          </w:divBdr>
        </w:div>
        <w:div w:id="1705985090">
          <w:marLeft w:val="0"/>
          <w:marRight w:val="0"/>
          <w:marTop w:val="0"/>
          <w:marBottom w:val="0"/>
          <w:divBdr>
            <w:top w:val="none" w:sz="0" w:space="0" w:color="auto"/>
            <w:left w:val="none" w:sz="0" w:space="0" w:color="auto"/>
            <w:bottom w:val="none" w:sz="0" w:space="0" w:color="auto"/>
            <w:right w:val="none" w:sz="0" w:space="0" w:color="auto"/>
          </w:divBdr>
        </w:div>
        <w:div w:id="848258024">
          <w:marLeft w:val="0"/>
          <w:marRight w:val="0"/>
          <w:marTop w:val="0"/>
          <w:marBottom w:val="0"/>
          <w:divBdr>
            <w:top w:val="none" w:sz="0" w:space="0" w:color="auto"/>
            <w:left w:val="none" w:sz="0" w:space="0" w:color="auto"/>
            <w:bottom w:val="none" w:sz="0" w:space="0" w:color="auto"/>
            <w:right w:val="none" w:sz="0" w:space="0" w:color="auto"/>
          </w:divBdr>
        </w:div>
        <w:div w:id="1710258901">
          <w:marLeft w:val="0"/>
          <w:marRight w:val="0"/>
          <w:marTop w:val="0"/>
          <w:marBottom w:val="0"/>
          <w:divBdr>
            <w:top w:val="none" w:sz="0" w:space="0" w:color="auto"/>
            <w:left w:val="none" w:sz="0" w:space="0" w:color="auto"/>
            <w:bottom w:val="none" w:sz="0" w:space="0" w:color="auto"/>
            <w:right w:val="none" w:sz="0" w:space="0" w:color="auto"/>
          </w:divBdr>
        </w:div>
        <w:div w:id="1731537516">
          <w:marLeft w:val="0"/>
          <w:marRight w:val="0"/>
          <w:marTop w:val="0"/>
          <w:marBottom w:val="0"/>
          <w:divBdr>
            <w:top w:val="none" w:sz="0" w:space="0" w:color="auto"/>
            <w:left w:val="none" w:sz="0" w:space="0" w:color="auto"/>
            <w:bottom w:val="none" w:sz="0" w:space="0" w:color="auto"/>
            <w:right w:val="none" w:sz="0" w:space="0" w:color="auto"/>
          </w:divBdr>
        </w:div>
        <w:div w:id="365563225">
          <w:marLeft w:val="0"/>
          <w:marRight w:val="0"/>
          <w:marTop w:val="0"/>
          <w:marBottom w:val="0"/>
          <w:divBdr>
            <w:top w:val="none" w:sz="0" w:space="0" w:color="auto"/>
            <w:left w:val="none" w:sz="0" w:space="0" w:color="auto"/>
            <w:bottom w:val="none" w:sz="0" w:space="0" w:color="auto"/>
            <w:right w:val="none" w:sz="0" w:space="0" w:color="auto"/>
          </w:divBdr>
        </w:div>
        <w:div w:id="617878475">
          <w:marLeft w:val="0"/>
          <w:marRight w:val="0"/>
          <w:marTop w:val="0"/>
          <w:marBottom w:val="0"/>
          <w:divBdr>
            <w:top w:val="none" w:sz="0" w:space="0" w:color="auto"/>
            <w:left w:val="none" w:sz="0" w:space="0" w:color="auto"/>
            <w:bottom w:val="none" w:sz="0" w:space="0" w:color="auto"/>
            <w:right w:val="none" w:sz="0" w:space="0" w:color="auto"/>
          </w:divBdr>
        </w:div>
        <w:div w:id="1472554152">
          <w:marLeft w:val="0"/>
          <w:marRight w:val="0"/>
          <w:marTop w:val="0"/>
          <w:marBottom w:val="0"/>
          <w:divBdr>
            <w:top w:val="none" w:sz="0" w:space="0" w:color="auto"/>
            <w:left w:val="none" w:sz="0" w:space="0" w:color="auto"/>
            <w:bottom w:val="none" w:sz="0" w:space="0" w:color="auto"/>
            <w:right w:val="none" w:sz="0" w:space="0" w:color="auto"/>
          </w:divBdr>
        </w:div>
        <w:div w:id="650714652">
          <w:marLeft w:val="0"/>
          <w:marRight w:val="0"/>
          <w:marTop w:val="0"/>
          <w:marBottom w:val="0"/>
          <w:divBdr>
            <w:top w:val="none" w:sz="0" w:space="0" w:color="auto"/>
            <w:left w:val="none" w:sz="0" w:space="0" w:color="auto"/>
            <w:bottom w:val="none" w:sz="0" w:space="0" w:color="auto"/>
            <w:right w:val="none" w:sz="0" w:space="0" w:color="auto"/>
          </w:divBdr>
        </w:div>
        <w:div w:id="710804556">
          <w:marLeft w:val="0"/>
          <w:marRight w:val="0"/>
          <w:marTop w:val="0"/>
          <w:marBottom w:val="0"/>
          <w:divBdr>
            <w:top w:val="none" w:sz="0" w:space="0" w:color="auto"/>
            <w:left w:val="none" w:sz="0" w:space="0" w:color="auto"/>
            <w:bottom w:val="none" w:sz="0" w:space="0" w:color="auto"/>
            <w:right w:val="none" w:sz="0" w:space="0" w:color="auto"/>
          </w:divBdr>
        </w:div>
        <w:div w:id="1794906921">
          <w:marLeft w:val="0"/>
          <w:marRight w:val="0"/>
          <w:marTop w:val="0"/>
          <w:marBottom w:val="0"/>
          <w:divBdr>
            <w:top w:val="none" w:sz="0" w:space="0" w:color="auto"/>
            <w:left w:val="none" w:sz="0" w:space="0" w:color="auto"/>
            <w:bottom w:val="none" w:sz="0" w:space="0" w:color="auto"/>
            <w:right w:val="none" w:sz="0" w:space="0" w:color="auto"/>
          </w:divBdr>
        </w:div>
        <w:div w:id="2033875315">
          <w:marLeft w:val="0"/>
          <w:marRight w:val="0"/>
          <w:marTop w:val="0"/>
          <w:marBottom w:val="0"/>
          <w:divBdr>
            <w:top w:val="none" w:sz="0" w:space="0" w:color="auto"/>
            <w:left w:val="none" w:sz="0" w:space="0" w:color="auto"/>
            <w:bottom w:val="none" w:sz="0" w:space="0" w:color="auto"/>
            <w:right w:val="none" w:sz="0" w:space="0" w:color="auto"/>
          </w:divBdr>
        </w:div>
        <w:div w:id="1344622849">
          <w:marLeft w:val="0"/>
          <w:marRight w:val="0"/>
          <w:marTop w:val="0"/>
          <w:marBottom w:val="0"/>
          <w:divBdr>
            <w:top w:val="none" w:sz="0" w:space="0" w:color="auto"/>
            <w:left w:val="none" w:sz="0" w:space="0" w:color="auto"/>
            <w:bottom w:val="none" w:sz="0" w:space="0" w:color="auto"/>
            <w:right w:val="none" w:sz="0" w:space="0" w:color="auto"/>
          </w:divBdr>
        </w:div>
        <w:div w:id="1065377032">
          <w:marLeft w:val="0"/>
          <w:marRight w:val="0"/>
          <w:marTop w:val="0"/>
          <w:marBottom w:val="0"/>
          <w:divBdr>
            <w:top w:val="none" w:sz="0" w:space="0" w:color="auto"/>
            <w:left w:val="none" w:sz="0" w:space="0" w:color="auto"/>
            <w:bottom w:val="none" w:sz="0" w:space="0" w:color="auto"/>
            <w:right w:val="none" w:sz="0" w:space="0" w:color="auto"/>
          </w:divBdr>
        </w:div>
        <w:div w:id="580221334">
          <w:marLeft w:val="0"/>
          <w:marRight w:val="0"/>
          <w:marTop w:val="0"/>
          <w:marBottom w:val="0"/>
          <w:divBdr>
            <w:top w:val="none" w:sz="0" w:space="0" w:color="auto"/>
            <w:left w:val="none" w:sz="0" w:space="0" w:color="auto"/>
            <w:bottom w:val="none" w:sz="0" w:space="0" w:color="auto"/>
            <w:right w:val="none" w:sz="0" w:space="0" w:color="auto"/>
          </w:divBdr>
        </w:div>
        <w:div w:id="175578889">
          <w:marLeft w:val="0"/>
          <w:marRight w:val="0"/>
          <w:marTop w:val="0"/>
          <w:marBottom w:val="0"/>
          <w:divBdr>
            <w:top w:val="none" w:sz="0" w:space="0" w:color="auto"/>
            <w:left w:val="none" w:sz="0" w:space="0" w:color="auto"/>
            <w:bottom w:val="none" w:sz="0" w:space="0" w:color="auto"/>
            <w:right w:val="none" w:sz="0" w:space="0" w:color="auto"/>
          </w:divBdr>
        </w:div>
        <w:div w:id="563806456">
          <w:marLeft w:val="0"/>
          <w:marRight w:val="0"/>
          <w:marTop w:val="0"/>
          <w:marBottom w:val="0"/>
          <w:divBdr>
            <w:top w:val="none" w:sz="0" w:space="0" w:color="auto"/>
            <w:left w:val="none" w:sz="0" w:space="0" w:color="auto"/>
            <w:bottom w:val="none" w:sz="0" w:space="0" w:color="auto"/>
            <w:right w:val="none" w:sz="0" w:space="0" w:color="auto"/>
          </w:divBdr>
        </w:div>
        <w:div w:id="1127118932">
          <w:marLeft w:val="0"/>
          <w:marRight w:val="0"/>
          <w:marTop w:val="0"/>
          <w:marBottom w:val="0"/>
          <w:divBdr>
            <w:top w:val="none" w:sz="0" w:space="0" w:color="auto"/>
            <w:left w:val="none" w:sz="0" w:space="0" w:color="auto"/>
            <w:bottom w:val="none" w:sz="0" w:space="0" w:color="auto"/>
            <w:right w:val="none" w:sz="0" w:space="0" w:color="auto"/>
          </w:divBdr>
        </w:div>
        <w:div w:id="1654604894">
          <w:marLeft w:val="0"/>
          <w:marRight w:val="0"/>
          <w:marTop w:val="0"/>
          <w:marBottom w:val="0"/>
          <w:divBdr>
            <w:top w:val="none" w:sz="0" w:space="0" w:color="auto"/>
            <w:left w:val="none" w:sz="0" w:space="0" w:color="auto"/>
            <w:bottom w:val="none" w:sz="0" w:space="0" w:color="auto"/>
            <w:right w:val="none" w:sz="0" w:space="0" w:color="auto"/>
          </w:divBdr>
        </w:div>
        <w:div w:id="1955021548">
          <w:marLeft w:val="0"/>
          <w:marRight w:val="0"/>
          <w:marTop w:val="0"/>
          <w:marBottom w:val="0"/>
          <w:divBdr>
            <w:top w:val="none" w:sz="0" w:space="0" w:color="auto"/>
            <w:left w:val="none" w:sz="0" w:space="0" w:color="auto"/>
            <w:bottom w:val="none" w:sz="0" w:space="0" w:color="auto"/>
            <w:right w:val="none" w:sz="0" w:space="0" w:color="auto"/>
          </w:divBdr>
        </w:div>
        <w:div w:id="1704163799">
          <w:marLeft w:val="0"/>
          <w:marRight w:val="0"/>
          <w:marTop w:val="0"/>
          <w:marBottom w:val="0"/>
          <w:divBdr>
            <w:top w:val="none" w:sz="0" w:space="0" w:color="auto"/>
            <w:left w:val="none" w:sz="0" w:space="0" w:color="auto"/>
            <w:bottom w:val="none" w:sz="0" w:space="0" w:color="auto"/>
            <w:right w:val="none" w:sz="0" w:space="0" w:color="auto"/>
          </w:divBdr>
        </w:div>
        <w:div w:id="1823153438">
          <w:marLeft w:val="0"/>
          <w:marRight w:val="0"/>
          <w:marTop w:val="0"/>
          <w:marBottom w:val="0"/>
          <w:divBdr>
            <w:top w:val="none" w:sz="0" w:space="0" w:color="auto"/>
            <w:left w:val="none" w:sz="0" w:space="0" w:color="auto"/>
            <w:bottom w:val="none" w:sz="0" w:space="0" w:color="auto"/>
            <w:right w:val="none" w:sz="0" w:space="0" w:color="auto"/>
          </w:divBdr>
        </w:div>
        <w:div w:id="282394880">
          <w:marLeft w:val="0"/>
          <w:marRight w:val="0"/>
          <w:marTop w:val="0"/>
          <w:marBottom w:val="0"/>
          <w:divBdr>
            <w:top w:val="none" w:sz="0" w:space="0" w:color="auto"/>
            <w:left w:val="none" w:sz="0" w:space="0" w:color="auto"/>
            <w:bottom w:val="none" w:sz="0" w:space="0" w:color="auto"/>
            <w:right w:val="none" w:sz="0" w:space="0" w:color="auto"/>
          </w:divBdr>
        </w:div>
        <w:div w:id="1604723294">
          <w:marLeft w:val="0"/>
          <w:marRight w:val="0"/>
          <w:marTop w:val="0"/>
          <w:marBottom w:val="0"/>
          <w:divBdr>
            <w:top w:val="none" w:sz="0" w:space="0" w:color="auto"/>
            <w:left w:val="none" w:sz="0" w:space="0" w:color="auto"/>
            <w:bottom w:val="none" w:sz="0" w:space="0" w:color="auto"/>
            <w:right w:val="none" w:sz="0" w:space="0" w:color="auto"/>
          </w:divBdr>
        </w:div>
        <w:div w:id="2036344833">
          <w:marLeft w:val="0"/>
          <w:marRight w:val="0"/>
          <w:marTop w:val="0"/>
          <w:marBottom w:val="0"/>
          <w:divBdr>
            <w:top w:val="none" w:sz="0" w:space="0" w:color="auto"/>
            <w:left w:val="none" w:sz="0" w:space="0" w:color="auto"/>
            <w:bottom w:val="none" w:sz="0" w:space="0" w:color="auto"/>
            <w:right w:val="none" w:sz="0" w:space="0" w:color="auto"/>
          </w:divBdr>
        </w:div>
        <w:div w:id="1113553913">
          <w:marLeft w:val="0"/>
          <w:marRight w:val="0"/>
          <w:marTop w:val="0"/>
          <w:marBottom w:val="0"/>
          <w:divBdr>
            <w:top w:val="none" w:sz="0" w:space="0" w:color="auto"/>
            <w:left w:val="none" w:sz="0" w:space="0" w:color="auto"/>
            <w:bottom w:val="none" w:sz="0" w:space="0" w:color="auto"/>
            <w:right w:val="none" w:sz="0" w:space="0" w:color="auto"/>
          </w:divBdr>
        </w:div>
        <w:div w:id="556933619">
          <w:marLeft w:val="0"/>
          <w:marRight w:val="0"/>
          <w:marTop w:val="0"/>
          <w:marBottom w:val="0"/>
          <w:divBdr>
            <w:top w:val="none" w:sz="0" w:space="0" w:color="auto"/>
            <w:left w:val="none" w:sz="0" w:space="0" w:color="auto"/>
            <w:bottom w:val="none" w:sz="0" w:space="0" w:color="auto"/>
            <w:right w:val="none" w:sz="0" w:space="0" w:color="auto"/>
          </w:divBdr>
        </w:div>
        <w:div w:id="1820461587">
          <w:marLeft w:val="0"/>
          <w:marRight w:val="0"/>
          <w:marTop w:val="0"/>
          <w:marBottom w:val="0"/>
          <w:divBdr>
            <w:top w:val="none" w:sz="0" w:space="0" w:color="auto"/>
            <w:left w:val="none" w:sz="0" w:space="0" w:color="auto"/>
            <w:bottom w:val="none" w:sz="0" w:space="0" w:color="auto"/>
            <w:right w:val="none" w:sz="0" w:space="0" w:color="auto"/>
          </w:divBdr>
        </w:div>
        <w:div w:id="295835190">
          <w:marLeft w:val="0"/>
          <w:marRight w:val="0"/>
          <w:marTop w:val="0"/>
          <w:marBottom w:val="0"/>
          <w:divBdr>
            <w:top w:val="none" w:sz="0" w:space="0" w:color="auto"/>
            <w:left w:val="none" w:sz="0" w:space="0" w:color="auto"/>
            <w:bottom w:val="none" w:sz="0" w:space="0" w:color="auto"/>
            <w:right w:val="none" w:sz="0" w:space="0" w:color="auto"/>
          </w:divBdr>
        </w:div>
        <w:div w:id="324162641">
          <w:marLeft w:val="0"/>
          <w:marRight w:val="0"/>
          <w:marTop w:val="0"/>
          <w:marBottom w:val="0"/>
          <w:divBdr>
            <w:top w:val="none" w:sz="0" w:space="0" w:color="auto"/>
            <w:left w:val="none" w:sz="0" w:space="0" w:color="auto"/>
            <w:bottom w:val="none" w:sz="0" w:space="0" w:color="auto"/>
            <w:right w:val="none" w:sz="0" w:space="0" w:color="auto"/>
          </w:divBdr>
        </w:div>
        <w:div w:id="1362585888">
          <w:marLeft w:val="0"/>
          <w:marRight w:val="0"/>
          <w:marTop w:val="0"/>
          <w:marBottom w:val="0"/>
          <w:divBdr>
            <w:top w:val="none" w:sz="0" w:space="0" w:color="auto"/>
            <w:left w:val="none" w:sz="0" w:space="0" w:color="auto"/>
            <w:bottom w:val="none" w:sz="0" w:space="0" w:color="auto"/>
            <w:right w:val="none" w:sz="0" w:space="0" w:color="auto"/>
          </w:divBdr>
        </w:div>
        <w:div w:id="423457369">
          <w:marLeft w:val="0"/>
          <w:marRight w:val="0"/>
          <w:marTop w:val="0"/>
          <w:marBottom w:val="0"/>
          <w:divBdr>
            <w:top w:val="none" w:sz="0" w:space="0" w:color="auto"/>
            <w:left w:val="none" w:sz="0" w:space="0" w:color="auto"/>
            <w:bottom w:val="none" w:sz="0" w:space="0" w:color="auto"/>
            <w:right w:val="none" w:sz="0" w:space="0" w:color="auto"/>
          </w:divBdr>
        </w:div>
        <w:div w:id="2080866042">
          <w:marLeft w:val="0"/>
          <w:marRight w:val="0"/>
          <w:marTop w:val="0"/>
          <w:marBottom w:val="0"/>
          <w:divBdr>
            <w:top w:val="none" w:sz="0" w:space="0" w:color="auto"/>
            <w:left w:val="none" w:sz="0" w:space="0" w:color="auto"/>
            <w:bottom w:val="none" w:sz="0" w:space="0" w:color="auto"/>
            <w:right w:val="none" w:sz="0" w:space="0" w:color="auto"/>
          </w:divBdr>
        </w:div>
        <w:div w:id="1524896637">
          <w:marLeft w:val="0"/>
          <w:marRight w:val="0"/>
          <w:marTop w:val="0"/>
          <w:marBottom w:val="0"/>
          <w:divBdr>
            <w:top w:val="none" w:sz="0" w:space="0" w:color="auto"/>
            <w:left w:val="none" w:sz="0" w:space="0" w:color="auto"/>
            <w:bottom w:val="none" w:sz="0" w:space="0" w:color="auto"/>
            <w:right w:val="none" w:sz="0" w:space="0" w:color="auto"/>
          </w:divBdr>
        </w:div>
        <w:div w:id="501244779">
          <w:marLeft w:val="0"/>
          <w:marRight w:val="0"/>
          <w:marTop w:val="0"/>
          <w:marBottom w:val="0"/>
          <w:divBdr>
            <w:top w:val="none" w:sz="0" w:space="0" w:color="auto"/>
            <w:left w:val="none" w:sz="0" w:space="0" w:color="auto"/>
            <w:bottom w:val="none" w:sz="0" w:space="0" w:color="auto"/>
            <w:right w:val="none" w:sz="0" w:space="0" w:color="auto"/>
          </w:divBdr>
        </w:div>
        <w:div w:id="494613619">
          <w:marLeft w:val="0"/>
          <w:marRight w:val="0"/>
          <w:marTop w:val="0"/>
          <w:marBottom w:val="0"/>
          <w:divBdr>
            <w:top w:val="none" w:sz="0" w:space="0" w:color="auto"/>
            <w:left w:val="none" w:sz="0" w:space="0" w:color="auto"/>
            <w:bottom w:val="none" w:sz="0" w:space="0" w:color="auto"/>
            <w:right w:val="none" w:sz="0" w:space="0" w:color="auto"/>
          </w:divBdr>
        </w:div>
        <w:div w:id="629240921">
          <w:marLeft w:val="0"/>
          <w:marRight w:val="0"/>
          <w:marTop w:val="0"/>
          <w:marBottom w:val="0"/>
          <w:divBdr>
            <w:top w:val="none" w:sz="0" w:space="0" w:color="auto"/>
            <w:left w:val="none" w:sz="0" w:space="0" w:color="auto"/>
            <w:bottom w:val="none" w:sz="0" w:space="0" w:color="auto"/>
            <w:right w:val="none" w:sz="0" w:space="0" w:color="auto"/>
          </w:divBdr>
        </w:div>
        <w:div w:id="726800616">
          <w:marLeft w:val="0"/>
          <w:marRight w:val="0"/>
          <w:marTop w:val="0"/>
          <w:marBottom w:val="0"/>
          <w:divBdr>
            <w:top w:val="none" w:sz="0" w:space="0" w:color="auto"/>
            <w:left w:val="none" w:sz="0" w:space="0" w:color="auto"/>
            <w:bottom w:val="none" w:sz="0" w:space="0" w:color="auto"/>
            <w:right w:val="none" w:sz="0" w:space="0" w:color="auto"/>
          </w:divBdr>
        </w:div>
        <w:div w:id="295113286">
          <w:marLeft w:val="0"/>
          <w:marRight w:val="0"/>
          <w:marTop w:val="0"/>
          <w:marBottom w:val="0"/>
          <w:divBdr>
            <w:top w:val="none" w:sz="0" w:space="0" w:color="auto"/>
            <w:left w:val="none" w:sz="0" w:space="0" w:color="auto"/>
            <w:bottom w:val="none" w:sz="0" w:space="0" w:color="auto"/>
            <w:right w:val="none" w:sz="0" w:space="0" w:color="auto"/>
          </w:divBdr>
        </w:div>
        <w:div w:id="636297258">
          <w:marLeft w:val="0"/>
          <w:marRight w:val="0"/>
          <w:marTop w:val="0"/>
          <w:marBottom w:val="0"/>
          <w:divBdr>
            <w:top w:val="none" w:sz="0" w:space="0" w:color="auto"/>
            <w:left w:val="none" w:sz="0" w:space="0" w:color="auto"/>
            <w:bottom w:val="none" w:sz="0" w:space="0" w:color="auto"/>
            <w:right w:val="none" w:sz="0" w:space="0" w:color="auto"/>
          </w:divBdr>
        </w:div>
        <w:div w:id="1892569146">
          <w:marLeft w:val="0"/>
          <w:marRight w:val="0"/>
          <w:marTop w:val="0"/>
          <w:marBottom w:val="0"/>
          <w:divBdr>
            <w:top w:val="none" w:sz="0" w:space="0" w:color="auto"/>
            <w:left w:val="none" w:sz="0" w:space="0" w:color="auto"/>
            <w:bottom w:val="none" w:sz="0" w:space="0" w:color="auto"/>
            <w:right w:val="none" w:sz="0" w:space="0" w:color="auto"/>
          </w:divBdr>
        </w:div>
        <w:div w:id="1620841963">
          <w:marLeft w:val="0"/>
          <w:marRight w:val="0"/>
          <w:marTop w:val="0"/>
          <w:marBottom w:val="0"/>
          <w:divBdr>
            <w:top w:val="none" w:sz="0" w:space="0" w:color="auto"/>
            <w:left w:val="none" w:sz="0" w:space="0" w:color="auto"/>
            <w:bottom w:val="none" w:sz="0" w:space="0" w:color="auto"/>
            <w:right w:val="none" w:sz="0" w:space="0" w:color="auto"/>
          </w:divBdr>
        </w:div>
        <w:div w:id="1985310374">
          <w:marLeft w:val="0"/>
          <w:marRight w:val="0"/>
          <w:marTop w:val="0"/>
          <w:marBottom w:val="0"/>
          <w:divBdr>
            <w:top w:val="none" w:sz="0" w:space="0" w:color="auto"/>
            <w:left w:val="none" w:sz="0" w:space="0" w:color="auto"/>
            <w:bottom w:val="none" w:sz="0" w:space="0" w:color="auto"/>
            <w:right w:val="none" w:sz="0" w:space="0" w:color="auto"/>
          </w:divBdr>
        </w:div>
        <w:div w:id="2026903103">
          <w:marLeft w:val="0"/>
          <w:marRight w:val="0"/>
          <w:marTop w:val="0"/>
          <w:marBottom w:val="0"/>
          <w:divBdr>
            <w:top w:val="none" w:sz="0" w:space="0" w:color="auto"/>
            <w:left w:val="none" w:sz="0" w:space="0" w:color="auto"/>
            <w:bottom w:val="none" w:sz="0" w:space="0" w:color="auto"/>
            <w:right w:val="none" w:sz="0" w:space="0" w:color="auto"/>
          </w:divBdr>
        </w:div>
        <w:div w:id="125005631">
          <w:marLeft w:val="0"/>
          <w:marRight w:val="0"/>
          <w:marTop w:val="0"/>
          <w:marBottom w:val="0"/>
          <w:divBdr>
            <w:top w:val="none" w:sz="0" w:space="0" w:color="auto"/>
            <w:left w:val="none" w:sz="0" w:space="0" w:color="auto"/>
            <w:bottom w:val="none" w:sz="0" w:space="0" w:color="auto"/>
            <w:right w:val="none" w:sz="0" w:space="0" w:color="auto"/>
          </w:divBdr>
        </w:div>
        <w:div w:id="1733187006">
          <w:marLeft w:val="0"/>
          <w:marRight w:val="0"/>
          <w:marTop w:val="0"/>
          <w:marBottom w:val="0"/>
          <w:divBdr>
            <w:top w:val="none" w:sz="0" w:space="0" w:color="auto"/>
            <w:left w:val="none" w:sz="0" w:space="0" w:color="auto"/>
            <w:bottom w:val="none" w:sz="0" w:space="0" w:color="auto"/>
            <w:right w:val="none" w:sz="0" w:space="0" w:color="auto"/>
          </w:divBdr>
        </w:div>
        <w:div w:id="215943058">
          <w:marLeft w:val="0"/>
          <w:marRight w:val="0"/>
          <w:marTop w:val="0"/>
          <w:marBottom w:val="0"/>
          <w:divBdr>
            <w:top w:val="none" w:sz="0" w:space="0" w:color="auto"/>
            <w:left w:val="none" w:sz="0" w:space="0" w:color="auto"/>
            <w:bottom w:val="none" w:sz="0" w:space="0" w:color="auto"/>
            <w:right w:val="none" w:sz="0" w:space="0" w:color="auto"/>
          </w:divBdr>
        </w:div>
        <w:div w:id="2129202642">
          <w:marLeft w:val="0"/>
          <w:marRight w:val="0"/>
          <w:marTop w:val="0"/>
          <w:marBottom w:val="0"/>
          <w:divBdr>
            <w:top w:val="none" w:sz="0" w:space="0" w:color="auto"/>
            <w:left w:val="none" w:sz="0" w:space="0" w:color="auto"/>
            <w:bottom w:val="none" w:sz="0" w:space="0" w:color="auto"/>
            <w:right w:val="none" w:sz="0" w:space="0" w:color="auto"/>
          </w:divBdr>
        </w:div>
        <w:div w:id="796218331">
          <w:marLeft w:val="0"/>
          <w:marRight w:val="0"/>
          <w:marTop w:val="0"/>
          <w:marBottom w:val="0"/>
          <w:divBdr>
            <w:top w:val="none" w:sz="0" w:space="0" w:color="auto"/>
            <w:left w:val="none" w:sz="0" w:space="0" w:color="auto"/>
            <w:bottom w:val="none" w:sz="0" w:space="0" w:color="auto"/>
            <w:right w:val="none" w:sz="0" w:space="0" w:color="auto"/>
          </w:divBdr>
        </w:div>
        <w:div w:id="524563962">
          <w:marLeft w:val="0"/>
          <w:marRight w:val="0"/>
          <w:marTop w:val="0"/>
          <w:marBottom w:val="0"/>
          <w:divBdr>
            <w:top w:val="none" w:sz="0" w:space="0" w:color="auto"/>
            <w:left w:val="none" w:sz="0" w:space="0" w:color="auto"/>
            <w:bottom w:val="none" w:sz="0" w:space="0" w:color="auto"/>
            <w:right w:val="none" w:sz="0" w:space="0" w:color="auto"/>
          </w:divBdr>
        </w:div>
        <w:div w:id="1537154915">
          <w:marLeft w:val="0"/>
          <w:marRight w:val="0"/>
          <w:marTop w:val="0"/>
          <w:marBottom w:val="0"/>
          <w:divBdr>
            <w:top w:val="none" w:sz="0" w:space="0" w:color="auto"/>
            <w:left w:val="none" w:sz="0" w:space="0" w:color="auto"/>
            <w:bottom w:val="none" w:sz="0" w:space="0" w:color="auto"/>
            <w:right w:val="none" w:sz="0" w:space="0" w:color="auto"/>
          </w:divBdr>
        </w:div>
        <w:div w:id="469058359">
          <w:marLeft w:val="0"/>
          <w:marRight w:val="0"/>
          <w:marTop w:val="0"/>
          <w:marBottom w:val="0"/>
          <w:divBdr>
            <w:top w:val="none" w:sz="0" w:space="0" w:color="auto"/>
            <w:left w:val="none" w:sz="0" w:space="0" w:color="auto"/>
            <w:bottom w:val="none" w:sz="0" w:space="0" w:color="auto"/>
            <w:right w:val="none" w:sz="0" w:space="0" w:color="auto"/>
          </w:divBdr>
        </w:div>
        <w:div w:id="632759195">
          <w:marLeft w:val="0"/>
          <w:marRight w:val="0"/>
          <w:marTop w:val="0"/>
          <w:marBottom w:val="0"/>
          <w:divBdr>
            <w:top w:val="none" w:sz="0" w:space="0" w:color="auto"/>
            <w:left w:val="none" w:sz="0" w:space="0" w:color="auto"/>
            <w:bottom w:val="none" w:sz="0" w:space="0" w:color="auto"/>
            <w:right w:val="none" w:sz="0" w:space="0" w:color="auto"/>
          </w:divBdr>
        </w:div>
        <w:div w:id="225726125">
          <w:marLeft w:val="0"/>
          <w:marRight w:val="0"/>
          <w:marTop w:val="0"/>
          <w:marBottom w:val="0"/>
          <w:divBdr>
            <w:top w:val="none" w:sz="0" w:space="0" w:color="auto"/>
            <w:left w:val="none" w:sz="0" w:space="0" w:color="auto"/>
            <w:bottom w:val="none" w:sz="0" w:space="0" w:color="auto"/>
            <w:right w:val="none" w:sz="0" w:space="0" w:color="auto"/>
          </w:divBdr>
        </w:div>
        <w:div w:id="1564102110">
          <w:marLeft w:val="0"/>
          <w:marRight w:val="0"/>
          <w:marTop w:val="0"/>
          <w:marBottom w:val="0"/>
          <w:divBdr>
            <w:top w:val="none" w:sz="0" w:space="0" w:color="auto"/>
            <w:left w:val="none" w:sz="0" w:space="0" w:color="auto"/>
            <w:bottom w:val="none" w:sz="0" w:space="0" w:color="auto"/>
            <w:right w:val="none" w:sz="0" w:space="0" w:color="auto"/>
          </w:divBdr>
        </w:div>
        <w:div w:id="1765419299">
          <w:marLeft w:val="0"/>
          <w:marRight w:val="0"/>
          <w:marTop w:val="0"/>
          <w:marBottom w:val="0"/>
          <w:divBdr>
            <w:top w:val="none" w:sz="0" w:space="0" w:color="auto"/>
            <w:left w:val="none" w:sz="0" w:space="0" w:color="auto"/>
            <w:bottom w:val="none" w:sz="0" w:space="0" w:color="auto"/>
            <w:right w:val="none" w:sz="0" w:space="0" w:color="auto"/>
          </w:divBdr>
        </w:div>
        <w:div w:id="831919287">
          <w:marLeft w:val="0"/>
          <w:marRight w:val="0"/>
          <w:marTop w:val="0"/>
          <w:marBottom w:val="0"/>
          <w:divBdr>
            <w:top w:val="none" w:sz="0" w:space="0" w:color="auto"/>
            <w:left w:val="none" w:sz="0" w:space="0" w:color="auto"/>
            <w:bottom w:val="none" w:sz="0" w:space="0" w:color="auto"/>
            <w:right w:val="none" w:sz="0" w:space="0" w:color="auto"/>
          </w:divBdr>
        </w:div>
        <w:div w:id="1179539368">
          <w:marLeft w:val="0"/>
          <w:marRight w:val="0"/>
          <w:marTop w:val="0"/>
          <w:marBottom w:val="0"/>
          <w:divBdr>
            <w:top w:val="none" w:sz="0" w:space="0" w:color="auto"/>
            <w:left w:val="none" w:sz="0" w:space="0" w:color="auto"/>
            <w:bottom w:val="none" w:sz="0" w:space="0" w:color="auto"/>
            <w:right w:val="none" w:sz="0" w:space="0" w:color="auto"/>
          </w:divBdr>
        </w:div>
        <w:div w:id="1908569986">
          <w:marLeft w:val="0"/>
          <w:marRight w:val="0"/>
          <w:marTop w:val="0"/>
          <w:marBottom w:val="0"/>
          <w:divBdr>
            <w:top w:val="none" w:sz="0" w:space="0" w:color="auto"/>
            <w:left w:val="none" w:sz="0" w:space="0" w:color="auto"/>
            <w:bottom w:val="none" w:sz="0" w:space="0" w:color="auto"/>
            <w:right w:val="none" w:sz="0" w:space="0" w:color="auto"/>
          </w:divBdr>
        </w:div>
        <w:div w:id="1881480429">
          <w:marLeft w:val="0"/>
          <w:marRight w:val="0"/>
          <w:marTop w:val="0"/>
          <w:marBottom w:val="0"/>
          <w:divBdr>
            <w:top w:val="none" w:sz="0" w:space="0" w:color="auto"/>
            <w:left w:val="none" w:sz="0" w:space="0" w:color="auto"/>
            <w:bottom w:val="none" w:sz="0" w:space="0" w:color="auto"/>
            <w:right w:val="none" w:sz="0" w:space="0" w:color="auto"/>
          </w:divBdr>
        </w:div>
        <w:div w:id="1183087901">
          <w:marLeft w:val="0"/>
          <w:marRight w:val="0"/>
          <w:marTop w:val="0"/>
          <w:marBottom w:val="0"/>
          <w:divBdr>
            <w:top w:val="none" w:sz="0" w:space="0" w:color="auto"/>
            <w:left w:val="none" w:sz="0" w:space="0" w:color="auto"/>
            <w:bottom w:val="none" w:sz="0" w:space="0" w:color="auto"/>
            <w:right w:val="none" w:sz="0" w:space="0" w:color="auto"/>
          </w:divBdr>
        </w:div>
        <w:div w:id="2138067639">
          <w:marLeft w:val="0"/>
          <w:marRight w:val="0"/>
          <w:marTop w:val="0"/>
          <w:marBottom w:val="0"/>
          <w:divBdr>
            <w:top w:val="none" w:sz="0" w:space="0" w:color="auto"/>
            <w:left w:val="none" w:sz="0" w:space="0" w:color="auto"/>
            <w:bottom w:val="none" w:sz="0" w:space="0" w:color="auto"/>
            <w:right w:val="none" w:sz="0" w:space="0" w:color="auto"/>
          </w:divBdr>
        </w:div>
        <w:div w:id="1280793845">
          <w:marLeft w:val="0"/>
          <w:marRight w:val="0"/>
          <w:marTop w:val="0"/>
          <w:marBottom w:val="0"/>
          <w:divBdr>
            <w:top w:val="none" w:sz="0" w:space="0" w:color="auto"/>
            <w:left w:val="none" w:sz="0" w:space="0" w:color="auto"/>
            <w:bottom w:val="none" w:sz="0" w:space="0" w:color="auto"/>
            <w:right w:val="none" w:sz="0" w:space="0" w:color="auto"/>
          </w:divBdr>
        </w:div>
        <w:div w:id="1161656725">
          <w:marLeft w:val="0"/>
          <w:marRight w:val="0"/>
          <w:marTop w:val="0"/>
          <w:marBottom w:val="0"/>
          <w:divBdr>
            <w:top w:val="none" w:sz="0" w:space="0" w:color="auto"/>
            <w:left w:val="none" w:sz="0" w:space="0" w:color="auto"/>
            <w:bottom w:val="none" w:sz="0" w:space="0" w:color="auto"/>
            <w:right w:val="none" w:sz="0" w:space="0" w:color="auto"/>
          </w:divBdr>
        </w:div>
        <w:div w:id="1935626231">
          <w:marLeft w:val="0"/>
          <w:marRight w:val="0"/>
          <w:marTop w:val="0"/>
          <w:marBottom w:val="0"/>
          <w:divBdr>
            <w:top w:val="none" w:sz="0" w:space="0" w:color="auto"/>
            <w:left w:val="none" w:sz="0" w:space="0" w:color="auto"/>
            <w:bottom w:val="none" w:sz="0" w:space="0" w:color="auto"/>
            <w:right w:val="none" w:sz="0" w:space="0" w:color="auto"/>
          </w:divBdr>
        </w:div>
        <w:div w:id="1690371389">
          <w:marLeft w:val="0"/>
          <w:marRight w:val="0"/>
          <w:marTop w:val="0"/>
          <w:marBottom w:val="0"/>
          <w:divBdr>
            <w:top w:val="none" w:sz="0" w:space="0" w:color="auto"/>
            <w:left w:val="none" w:sz="0" w:space="0" w:color="auto"/>
            <w:bottom w:val="none" w:sz="0" w:space="0" w:color="auto"/>
            <w:right w:val="none" w:sz="0" w:space="0" w:color="auto"/>
          </w:divBdr>
        </w:div>
        <w:div w:id="1814910261">
          <w:marLeft w:val="0"/>
          <w:marRight w:val="0"/>
          <w:marTop w:val="0"/>
          <w:marBottom w:val="0"/>
          <w:divBdr>
            <w:top w:val="none" w:sz="0" w:space="0" w:color="auto"/>
            <w:left w:val="none" w:sz="0" w:space="0" w:color="auto"/>
            <w:bottom w:val="none" w:sz="0" w:space="0" w:color="auto"/>
            <w:right w:val="none" w:sz="0" w:space="0" w:color="auto"/>
          </w:divBdr>
        </w:div>
        <w:div w:id="2026058349">
          <w:marLeft w:val="0"/>
          <w:marRight w:val="0"/>
          <w:marTop w:val="0"/>
          <w:marBottom w:val="0"/>
          <w:divBdr>
            <w:top w:val="none" w:sz="0" w:space="0" w:color="auto"/>
            <w:left w:val="none" w:sz="0" w:space="0" w:color="auto"/>
            <w:bottom w:val="none" w:sz="0" w:space="0" w:color="auto"/>
            <w:right w:val="none" w:sz="0" w:space="0" w:color="auto"/>
          </w:divBdr>
        </w:div>
        <w:div w:id="508297840">
          <w:marLeft w:val="0"/>
          <w:marRight w:val="0"/>
          <w:marTop w:val="0"/>
          <w:marBottom w:val="0"/>
          <w:divBdr>
            <w:top w:val="none" w:sz="0" w:space="0" w:color="auto"/>
            <w:left w:val="none" w:sz="0" w:space="0" w:color="auto"/>
            <w:bottom w:val="none" w:sz="0" w:space="0" w:color="auto"/>
            <w:right w:val="none" w:sz="0" w:space="0" w:color="auto"/>
          </w:divBdr>
        </w:div>
        <w:div w:id="462580393">
          <w:marLeft w:val="0"/>
          <w:marRight w:val="0"/>
          <w:marTop w:val="0"/>
          <w:marBottom w:val="0"/>
          <w:divBdr>
            <w:top w:val="none" w:sz="0" w:space="0" w:color="auto"/>
            <w:left w:val="none" w:sz="0" w:space="0" w:color="auto"/>
            <w:bottom w:val="none" w:sz="0" w:space="0" w:color="auto"/>
            <w:right w:val="none" w:sz="0" w:space="0" w:color="auto"/>
          </w:divBdr>
        </w:div>
        <w:div w:id="137959393">
          <w:marLeft w:val="0"/>
          <w:marRight w:val="0"/>
          <w:marTop w:val="0"/>
          <w:marBottom w:val="0"/>
          <w:divBdr>
            <w:top w:val="none" w:sz="0" w:space="0" w:color="auto"/>
            <w:left w:val="none" w:sz="0" w:space="0" w:color="auto"/>
            <w:bottom w:val="none" w:sz="0" w:space="0" w:color="auto"/>
            <w:right w:val="none" w:sz="0" w:space="0" w:color="auto"/>
          </w:divBdr>
        </w:div>
        <w:div w:id="703212848">
          <w:marLeft w:val="0"/>
          <w:marRight w:val="0"/>
          <w:marTop w:val="0"/>
          <w:marBottom w:val="0"/>
          <w:divBdr>
            <w:top w:val="none" w:sz="0" w:space="0" w:color="auto"/>
            <w:left w:val="none" w:sz="0" w:space="0" w:color="auto"/>
            <w:bottom w:val="none" w:sz="0" w:space="0" w:color="auto"/>
            <w:right w:val="none" w:sz="0" w:space="0" w:color="auto"/>
          </w:divBdr>
        </w:div>
        <w:div w:id="731662481">
          <w:marLeft w:val="0"/>
          <w:marRight w:val="0"/>
          <w:marTop w:val="0"/>
          <w:marBottom w:val="0"/>
          <w:divBdr>
            <w:top w:val="none" w:sz="0" w:space="0" w:color="auto"/>
            <w:left w:val="none" w:sz="0" w:space="0" w:color="auto"/>
            <w:bottom w:val="none" w:sz="0" w:space="0" w:color="auto"/>
            <w:right w:val="none" w:sz="0" w:space="0" w:color="auto"/>
          </w:divBdr>
        </w:div>
        <w:div w:id="148906264">
          <w:marLeft w:val="0"/>
          <w:marRight w:val="0"/>
          <w:marTop w:val="0"/>
          <w:marBottom w:val="0"/>
          <w:divBdr>
            <w:top w:val="none" w:sz="0" w:space="0" w:color="auto"/>
            <w:left w:val="none" w:sz="0" w:space="0" w:color="auto"/>
            <w:bottom w:val="none" w:sz="0" w:space="0" w:color="auto"/>
            <w:right w:val="none" w:sz="0" w:space="0" w:color="auto"/>
          </w:divBdr>
        </w:div>
        <w:div w:id="932281600">
          <w:marLeft w:val="0"/>
          <w:marRight w:val="0"/>
          <w:marTop w:val="0"/>
          <w:marBottom w:val="0"/>
          <w:divBdr>
            <w:top w:val="none" w:sz="0" w:space="0" w:color="auto"/>
            <w:left w:val="none" w:sz="0" w:space="0" w:color="auto"/>
            <w:bottom w:val="none" w:sz="0" w:space="0" w:color="auto"/>
            <w:right w:val="none" w:sz="0" w:space="0" w:color="auto"/>
          </w:divBdr>
        </w:div>
        <w:div w:id="237908383">
          <w:marLeft w:val="0"/>
          <w:marRight w:val="0"/>
          <w:marTop w:val="0"/>
          <w:marBottom w:val="0"/>
          <w:divBdr>
            <w:top w:val="none" w:sz="0" w:space="0" w:color="auto"/>
            <w:left w:val="none" w:sz="0" w:space="0" w:color="auto"/>
            <w:bottom w:val="none" w:sz="0" w:space="0" w:color="auto"/>
            <w:right w:val="none" w:sz="0" w:space="0" w:color="auto"/>
          </w:divBdr>
        </w:div>
        <w:div w:id="667943787">
          <w:marLeft w:val="0"/>
          <w:marRight w:val="0"/>
          <w:marTop w:val="0"/>
          <w:marBottom w:val="0"/>
          <w:divBdr>
            <w:top w:val="none" w:sz="0" w:space="0" w:color="auto"/>
            <w:left w:val="none" w:sz="0" w:space="0" w:color="auto"/>
            <w:bottom w:val="none" w:sz="0" w:space="0" w:color="auto"/>
            <w:right w:val="none" w:sz="0" w:space="0" w:color="auto"/>
          </w:divBdr>
        </w:div>
        <w:div w:id="527059630">
          <w:marLeft w:val="0"/>
          <w:marRight w:val="0"/>
          <w:marTop w:val="0"/>
          <w:marBottom w:val="0"/>
          <w:divBdr>
            <w:top w:val="none" w:sz="0" w:space="0" w:color="auto"/>
            <w:left w:val="none" w:sz="0" w:space="0" w:color="auto"/>
            <w:bottom w:val="none" w:sz="0" w:space="0" w:color="auto"/>
            <w:right w:val="none" w:sz="0" w:space="0" w:color="auto"/>
          </w:divBdr>
        </w:div>
        <w:div w:id="106506539">
          <w:marLeft w:val="0"/>
          <w:marRight w:val="0"/>
          <w:marTop w:val="0"/>
          <w:marBottom w:val="0"/>
          <w:divBdr>
            <w:top w:val="none" w:sz="0" w:space="0" w:color="auto"/>
            <w:left w:val="none" w:sz="0" w:space="0" w:color="auto"/>
            <w:bottom w:val="none" w:sz="0" w:space="0" w:color="auto"/>
            <w:right w:val="none" w:sz="0" w:space="0" w:color="auto"/>
          </w:divBdr>
        </w:div>
        <w:div w:id="1664896746">
          <w:marLeft w:val="0"/>
          <w:marRight w:val="0"/>
          <w:marTop w:val="0"/>
          <w:marBottom w:val="0"/>
          <w:divBdr>
            <w:top w:val="none" w:sz="0" w:space="0" w:color="auto"/>
            <w:left w:val="none" w:sz="0" w:space="0" w:color="auto"/>
            <w:bottom w:val="none" w:sz="0" w:space="0" w:color="auto"/>
            <w:right w:val="none" w:sz="0" w:space="0" w:color="auto"/>
          </w:divBdr>
        </w:div>
        <w:div w:id="1975483777">
          <w:marLeft w:val="0"/>
          <w:marRight w:val="0"/>
          <w:marTop w:val="0"/>
          <w:marBottom w:val="0"/>
          <w:divBdr>
            <w:top w:val="none" w:sz="0" w:space="0" w:color="auto"/>
            <w:left w:val="none" w:sz="0" w:space="0" w:color="auto"/>
            <w:bottom w:val="none" w:sz="0" w:space="0" w:color="auto"/>
            <w:right w:val="none" w:sz="0" w:space="0" w:color="auto"/>
          </w:divBdr>
        </w:div>
        <w:div w:id="1718629557">
          <w:marLeft w:val="0"/>
          <w:marRight w:val="0"/>
          <w:marTop w:val="0"/>
          <w:marBottom w:val="0"/>
          <w:divBdr>
            <w:top w:val="none" w:sz="0" w:space="0" w:color="auto"/>
            <w:left w:val="none" w:sz="0" w:space="0" w:color="auto"/>
            <w:bottom w:val="none" w:sz="0" w:space="0" w:color="auto"/>
            <w:right w:val="none" w:sz="0" w:space="0" w:color="auto"/>
          </w:divBdr>
        </w:div>
        <w:div w:id="648293981">
          <w:marLeft w:val="0"/>
          <w:marRight w:val="0"/>
          <w:marTop w:val="0"/>
          <w:marBottom w:val="0"/>
          <w:divBdr>
            <w:top w:val="none" w:sz="0" w:space="0" w:color="auto"/>
            <w:left w:val="none" w:sz="0" w:space="0" w:color="auto"/>
            <w:bottom w:val="none" w:sz="0" w:space="0" w:color="auto"/>
            <w:right w:val="none" w:sz="0" w:space="0" w:color="auto"/>
          </w:divBdr>
        </w:div>
        <w:div w:id="1186600865">
          <w:marLeft w:val="0"/>
          <w:marRight w:val="0"/>
          <w:marTop w:val="0"/>
          <w:marBottom w:val="0"/>
          <w:divBdr>
            <w:top w:val="none" w:sz="0" w:space="0" w:color="auto"/>
            <w:left w:val="none" w:sz="0" w:space="0" w:color="auto"/>
            <w:bottom w:val="none" w:sz="0" w:space="0" w:color="auto"/>
            <w:right w:val="none" w:sz="0" w:space="0" w:color="auto"/>
          </w:divBdr>
        </w:div>
        <w:div w:id="102697493">
          <w:marLeft w:val="0"/>
          <w:marRight w:val="0"/>
          <w:marTop w:val="0"/>
          <w:marBottom w:val="0"/>
          <w:divBdr>
            <w:top w:val="none" w:sz="0" w:space="0" w:color="auto"/>
            <w:left w:val="none" w:sz="0" w:space="0" w:color="auto"/>
            <w:bottom w:val="none" w:sz="0" w:space="0" w:color="auto"/>
            <w:right w:val="none" w:sz="0" w:space="0" w:color="auto"/>
          </w:divBdr>
        </w:div>
        <w:div w:id="1235167517">
          <w:marLeft w:val="0"/>
          <w:marRight w:val="0"/>
          <w:marTop w:val="0"/>
          <w:marBottom w:val="0"/>
          <w:divBdr>
            <w:top w:val="none" w:sz="0" w:space="0" w:color="auto"/>
            <w:left w:val="none" w:sz="0" w:space="0" w:color="auto"/>
            <w:bottom w:val="none" w:sz="0" w:space="0" w:color="auto"/>
            <w:right w:val="none" w:sz="0" w:space="0" w:color="auto"/>
          </w:divBdr>
        </w:div>
        <w:div w:id="1389496851">
          <w:marLeft w:val="0"/>
          <w:marRight w:val="0"/>
          <w:marTop w:val="0"/>
          <w:marBottom w:val="0"/>
          <w:divBdr>
            <w:top w:val="none" w:sz="0" w:space="0" w:color="auto"/>
            <w:left w:val="none" w:sz="0" w:space="0" w:color="auto"/>
            <w:bottom w:val="none" w:sz="0" w:space="0" w:color="auto"/>
            <w:right w:val="none" w:sz="0" w:space="0" w:color="auto"/>
          </w:divBdr>
        </w:div>
        <w:div w:id="2061660374">
          <w:marLeft w:val="0"/>
          <w:marRight w:val="0"/>
          <w:marTop w:val="0"/>
          <w:marBottom w:val="0"/>
          <w:divBdr>
            <w:top w:val="none" w:sz="0" w:space="0" w:color="auto"/>
            <w:left w:val="none" w:sz="0" w:space="0" w:color="auto"/>
            <w:bottom w:val="none" w:sz="0" w:space="0" w:color="auto"/>
            <w:right w:val="none" w:sz="0" w:space="0" w:color="auto"/>
          </w:divBdr>
        </w:div>
        <w:div w:id="1518153819">
          <w:marLeft w:val="0"/>
          <w:marRight w:val="0"/>
          <w:marTop w:val="0"/>
          <w:marBottom w:val="0"/>
          <w:divBdr>
            <w:top w:val="none" w:sz="0" w:space="0" w:color="auto"/>
            <w:left w:val="none" w:sz="0" w:space="0" w:color="auto"/>
            <w:bottom w:val="none" w:sz="0" w:space="0" w:color="auto"/>
            <w:right w:val="none" w:sz="0" w:space="0" w:color="auto"/>
          </w:divBdr>
        </w:div>
        <w:div w:id="551887851">
          <w:marLeft w:val="0"/>
          <w:marRight w:val="0"/>
          <w:marTop w:val="0"/>
          <w:marBottom w:val="0"/>
          <w:divBdr>
            <w:top w:val="none" w:sz="0" w:space="0" w:color="auto"/>
            <w:left w:val="none" w:sz="0" w:space="0" w:color="auto"/>
            <w:bottom w:val="none" w:sz="0" w:space="0" w:color="auto"/>
            <w:right w:val="none" w:sz="0" w:space="0" w:color="auto"/>
          </w:divBdr>
        </w:div>
        <w:div w:id="296302496">
          <w:marLeft w:val="0"/>
          <w:marRight w:val="0"/>
          <w:marTop w:val="0"/>
          <w:marBottom w:val="0"/>
          <w:divBdr>
            <w:top w:val="none" w:sz="0" w:space="0" w:color="auto"/>
            <w:left w:val="none" w:sz="0" w:space="0" w:color="auto"/>
            <w:bottom w:val="none" w:sz="0" w:space="0" w:color="auto"/>
            <w:right w:val="none" w:sz="0" w:space="0" w:color="auto"/>
          </w:divBdr>
        </w:div>
        <w:div w:id="11344464">
          <w:marLeft w:val="0"/>
          <w:marRight w:val="0"/>
          <w:marTop w:val="0"/>
          <w:marBottom w:val="0"/>
          <w:divBdr>
            <w:top w:val="none" w:sz="0" w:space="0" w:color="auto"/>
            <w:left w:val="none" w:sz="0" w:space="0" w:color="auto"/>
            <w:bottom w:val="none" w:sz="0" w:space="0" w:color="auto"/>
            <w:right w:val="none" w:sz="0" w:space="0" w:color="auto"/>
          </w:divBdr>
        </w:div>
        <w:div w:id="2097550542">
          <w:marLeft w:val="0"/>
          <w:marRight w:val="0"/>
          <w:marTop w:val="0"/>
          <w:marBottom w:val="0"/>
          <w:divBdr>
            <w:top w:val="none" w:sz="0" w:space="0" w:color="auto"/>
            <w:left w:val="none" w:sz="0" w:space="0" w:color="auto"/>
            <w:bottom w:val="none" w:sz="0" w:space="0" w:color="auto"/>
            <w:right w:val="none" w:sz="0" w:space="0" w:color="auto"/>
          </w:divBdr>
        </w:div>
        <w:div w:id="669917696">
          <w:marLeft w:val="0"/>
          <w:marRight w:val="0"/>
          <w:marTop w:val="0"/>
          <w:marBottom w:val="0"/>
          <w:divBdr>
            <w:top w:val="none" w:sz="0" w:space="0" w:color="auto"/>
            <w:left w:val="none" w:sz="0" w:space="0" w:color="auto"/>
            <w:bottom w:val="none" w:sz="0" w:space="0" w:color="auto"/>
            <w:right w:val="none" w:sz="0" w:space="0" w:color="auto"/>
          </w:divBdr>
        </w:div>
        <w:div w:id="1613702274">
          <w:marLeft w:val="0"/>
          <w:marRight w:val="0"/>
          <w:marTop w:val="0"/>
          <w:marBottom w:val="0"/>
          <w:divBdr>
            <w:top w:val="none" w:sz="0" w:space="0" w:color="auto"/>
            <w:left w:val="none" w:sz="0" w:space="0" w:color="auto"/>
            <w:bottom w:val="none" w:sz="0" w:space="0" w:color="auto"/>
            <w:right w:val="none" w:sz="0" w:space="0" w:color="auto"/>
          </w:divBdr>
        </w:div>
        <w:div w:id="395855942">
          <w:marLeft w:val="0"/>
          <w:marRight w:val="0"/>
          <w:marTop w:val="0"/>
          <w:marBottom w:val="0"/>
          <w:divBdr>
            <w:top w:val="none" w:sz="0" w:space="0" w:color="auto"/>
            <w:left w:val="none" w:sz="0" w:space="0" w:color="auto"/>
            <w:bottom w:val="none" w:sz="0" w:space="0" w:color="auto"/>
            <w:right w:val="none" w:sz="0" w:space="0" w:color="auto"/>
          </w:divBdr>
        </w:div>
        <w:div w:id="1276986066">
          <w:marLeft w:val="0"/>
          <w:marRight w:val="0"/>
          <w:marTop w:val="0"/>
          <w:marBottom w:val="0"/>
          <w:divBdr>
            <w:top w:val="none" w:sz="0" w:space="0" w:color="auto"/>
            <w:left w:val="none" w:sz="0" w:space="0" w:color="auto"/>
            <w:bottom w:val="none" w:sz="0" w:space="0" w:color="auto"/>
            <w:right w:val="none" w:sz="0" w:space="0" w:color="auto"/>
          </w:divBdr>
        </w:div>
        <w:div w:id="91055534">
          <w:marLeft w:val="0"/>
          <w:marRight w:val="0"/>
          <w:marTop w:val="0"/>
          <w:marBottom w:val="0"/>
          <w:divBdr>
            <w:top w:val="none" w:sz="0" w:space="0" w:color="auto"/>
            <w:left w:val="none" w:sz="0" w:space="0" w:color="auto"/>
            <w:bottom w:val="none" w:sz="0" w:space="0" w:color="auto"/>
            <w:right w:val="none" w:sz="0" w:space="0" w:color="auto"/>
          </w:divBdr>
        </w:div>
        <w:div w:id="1667829808">
          <w:marLeft w:val="0"/>
          <w:marRight w:val="0"/>
          <w:marTop w:val="0"/>
          <w:marBottom w:val="0"/>
          <w:divBdr>
            <w:top w:val="none" w:sz="0" w:space="0" w:color="auto"/>
            <w:left w:val="none" w:sz="0" w:space="0" w:color="auto"/>
            <w:bottom w:val="none" w:sz="0" w:space="0" w:color="auto"/>
            <w:right w:val="none" w:sz="0" w:space="0" w:color="auto"/>
          </w:divBdr>
        </w:div>
        <w:div w:id="244194088">
          <w:marLeft w:val="0"/>
          <w:marRight w:val="0"/>
          <w:marTop w:val="0"/>
          <w:marBottom w:val="0"/>
          <w:divBdr>
            <w:top w:val="none" w:sz="0" w:space="0" w:color="auto"/>
            <w:left w:val="none" w:sz="0" w:space="0" w:color="auto"/>
            <w:bottom w:val="none" w:sz="0" w:space="0" w:color="auto"/>
            <w:right w:val="none" w:sz="0" w:space="0" w:color="auto"/>
          </w:divBdr>
        </w:div>
        <w:div w:id="1391002415">
          <w:marLeft w:val="0"/>
          <w:marRight w:val="0"/>
          <w:marTop w:val="0"/>
          <w:marBottom w:val="0"/>
          <w:divBdr>
            <w:top w:val="none" w:sz="0" w:space="0" w:color="auto"/>
            <w:left w:val="none" w:sz="0" w:space="0" w:color="auto"/>
            <w:bottom w:val="none" w:sz="0" w:space="0" w:color="auto"/>
            <w:right w:val="none" w:sz="0" w:space="0" w:color="auto"/>
          </w:divBdr>
        </w:div>
        <w:div w:id="779882102">
          <w:marLeft w:val="0"/>
          <w:marRight w:val="0"/>
          <w:marTop w:val="0"/>
          <w:marBottom w:val="0"/>
          <w:divBdr>
            <w:top w:val="none" w:sz="0" w:space="0" w:color="auto"/>
            <w:left w:val="none" w:sz="0" w:space="0" w:color="auto"/>
            <w:bottom w:val="none" w:sz="0" w:space="0" w:color="auto"/>
            <w:right w:val="none" w:sz="0" w:space="0" w:color="auto"/>
          </w:divBdr>
        </w:div>
        <w:div w:id="1658924886">
          <w:marLeft w:val="0"/>
          <w:marRight w:val="0"/>
          <w:marTop w:val="0"/>
          <w:marBottom w:val="0"/>
          <w:divBdr>
            <w:top w:val="none" w:sz="0" w:space="0" w:color="auto"/>
            <w:left w:val="none" w:sz="0" w:space="0" w:color="auto"/>
            <w:bottom w:val="none" w:sz="0" w:space="0" w:color="auto"/>
            <w:right w:val="none" w:sz="0" w:space="0" w:color="auto"/>
          </w:divBdr>
        </w:div>
        <w:div w:id="251161323">
          <w:marLeft w:val="0"/>
          <w:marRight w:val="0"/>
          <w:marTop w:val="0"/>
          <w:marBottom w:val="0"/>
          <w:divBdr>
            <w:top w:val="none" w:sz="0" w:space="0" w:color="auto"/>
            <w:left w:val="none" w:sz="0" w:space="0" w:color="auto"/>
            <w:bottom w:val="none" w:sz="0" w:space="0" w:color="auto"/>
            <w:right w:val="none" w:sz="0" w:space="0" w:color="auto"/>
          </w:divBdr>
        </w:div>
        <w:div w:id="1574271591">
          <w:marLeft w:val="0"/>
          <w:marRight w:val="0"/>
          <w:marTop w:val="0"/>
          <w:marBottom w:val="0"/>
          <w:divBdr>
            <w:top w:val="none" w:sz="0" w:space="0" w:color="auto"/>
            <w:left w:val="none" w:sz="0" w:space="0" w:color="auto"/>
            <w:bottom w:val="none" w:sz="0" w:space="0" w:color="auto"/>
            <w:right w:val="none" w:sz="0" w:space="0" w:color="auto"/>
          </w:divBdr>
        </w:div>
        <w:div w:id="2118717827">
          <w:marLeft w:val="0"/>
          <w:marRight w:val="0"/>
          <w:marTop w:val="0"/>
          <w:marBottom w:val="0"/>
          <w:divBdr>
            <w:top w:val="none" w:sz="0" w:space="0" w:color="auto"/>
            <w:left w:val="none" w:sz="0" w:space="0" w:color="auto"/>
            <w:bottom w:val="none" w:sz="0" w:space="0" w:color="auto"/>
            <w:right w:val="none" w:sz="0" w:space="0" w:color="auto"/>
          </w:divBdr>
        </w:div>
        <w:div w:id="1559707439">
          <w:marLeft w:val="0"/>
          <w:marRight w:val="0"/>
          <w:marTop w:val="0"/>
          <w:marBottom w:val="0"/>
          <w:divBdr>
            <w:top w:val="none" w:sz="0" w:space="0" w:color="auto"/>
            <w:left w:val="none" w:sz="0" w:space="0" w:color="auto"/>
            <w:bottom w:val="none" w:sz="0" w:space="0" w:color="auto"/>
            <w:right w:val="none" w:sz="0" w:space="0" w:color="auto"/>
          </w:divBdr>
        </w:div>
        <w:div w:id="2049598903">
          <w:marLeft w:val="0"/>
          <w:marRight w:val="0"/>
          <w:marTop w:val="0"/>
          <w:marBottom w:val="0"/>
          <w:divBdr>
            <w:top w:val="none" w:sz="0" w:space="0" w:color="auto"/>
            <w:left w:val="none" w:sz="0" w:space="0" w:color="auto"/>
            <w:bottom w:val="none" w:sz="0" w:space="0" w:color="auto"/>
            <w:right w:val="none" w:sz="0" w:space="0" w:color="auto"/>
          </w:divBdr>
        </w:div>
        <w:div w:id="1194267156">
          <w:marLeft w:val="0"/>
          <w:marRight w:val="0"/>
          <w:marTop w:val="0"/>
          <w:marBottom w:val="0"/>
          <w:divBdr>
            <w:top w:val="none" w:sz="0" w:space="0" w:color="auto"/>
            <w:left w:val="none" w:sz="0" w:space="0" w:color="auto"/>
            <w:bottom w:val="none" w:sz="0" w:space="0" w:color="auto"/>
            <w:right w:val="none" w:sz="0" w:space="0" w:color="auto"/>
          </w:divBdr>
        </w:div>
        <w:div w:id="558980375">
          <w:marLeft w:val="0"/>
          <w:marRight w:val="0"/>
          <w:marTop w:val="0"/>
          <w:marBottom w:val="0"/>
          <w:divBdr>
            <w:top w:val="none" w:sz="0" w:space="0" w:color="auto"/>
            <w:left w:val="none" w:sz="0" w:space="0" w:color="auto"/>
            <w:bottom w:val="none" w:sz="0" w:space="0" w:color="auto"/>
            <w:right w:val="none" w:sz="0" w:space="0" w:color="auto"/>
          </w:divBdr>
        </w:div>
        <w:div w:id="1716657242">
          <w:marLeft w:val="0"/>
          <w:marRight w:val="0"/>
          <w:marTop w:val="0"/>
          <w:marBottom w:val="0"/>
          <w:divBdr>
            <w:top w:val="none" w:sz="0" w:space="0" w:color="auto"/>
            <w:left w:val="none" w:sz="0" w:space="0" w:color="auto"/>
            <w:bottom w:val="none" w:sz="0" w:space="0" w:color="auto"/>
            <w:right w:val="none" w:sz="0" w:space="0" w:color="auto"/>
          </w:divBdr>
        </w:div>
        <w:div w:id="840707104">
          <w:marLeft w:val="0"/>
          <w:marRight w:val="0"/>
          <w:marTop w:val="0"/>
          <w:marBottom w:val="0"/>
          <w:divBdr>
            <w:top w:val="none" w:sz="0" w:space="0" w:color="auto"/>
            <w:left w:val="none" w:sz="0" w:space="0" w:color="auto"/>
            <w:bottom w:val="none" w:sz="0" w:space="0" w:color="auto"/>
            <w:right w:val="none" w:sz="0" w:space="0" w:color="auto"/>
          </w:divBdr>
        </w:div>
        <w:div w:id="1238175805">
          <w:marLeft w:val="0"/>
          <w:marRight w:val="0"/>
          <w:marTop w:val="0"/>
          <w:marBottom w:val="0"/>
          <w:divBdr>
            <w:top w:val="none" w:sz="0" w:space="0" w:color="auto"/>
            <w:left w:val="none" w:sz="0" w:space="0" w:color="auto"/>
            <w:bottom w:val="none" w:sz="0" w:space="0" w:color="auto"/>
            <w:right w:val="none" w:sz="0" w:space="0" w:color="auto"/>
          </w:divBdr>
        </w:div>
        <w:div w:id="1916358617">
          <w:marLeft w:val="0"/>
          <w:marRight w:val="0"/>
          <w:marTop w:val="0"/>
          <w:marBottom w:val="0"/>
          <w:divBdr>
            <w:top w:val="none" w:sz="0" w:space="0" w:color="auto"/>
            <w:left w:val="none" w:sz="0" w:space="0" w:color="auto"/>
            <w:bottom w:val="none" w:sz="0" w:space="0" w:color="auto"/>
            <w:right w:val="none" w:sz="0" w:space="0" w:color="auto"/>
          </w:divBdr>
        </w:div>
        <w:div w:id="1448817363">
          <w:marLeft w:val="0"/>
          <w:marRight w:val="0"/>
          <w:marTop w:val="0"/>
          <w:marBottom w:val="0"/>
          <w:divBdr>
            <w:top w:val="none" w:sz="0" w:space="0" w:color="auto"/>
            <w:left w:val="none" w:sz="0" w:space="0" w:color="auto"/>
            <w:bottom w:val="none" w:sz="0" w:space="0" w:color="auto"/>
            <w:right w:val="none" w:sz="0" w:space="0" w:color="auto"/>
          </w:divBdr>
        </w:div>
        <w:div w:id="1828012062">
          <w:marLeft w:val="0"/>
          <w:marRight w:val="0"/>
          <w:marTop w:val="0"/>
          <w:marBottom w:val="0"/>
          <w:divBdr>
            <w:top w:val="none" w:sz="0" w:space="0" w:color="auto"/>
            <w:left w:val="none" w:sz="0" w:space="0" w:color="auto"/>
            <w:bottom w:val="none" w:sz="0" w:space="0" w:color="auto"/>
            <w:right w:val="none" w:sz="0" w:space="0" w:color="auto"/>
          </w:divBdr>
        </w:div>
        <w:div w:id="1333728165">
          <w:marLeft w:val="0"/>
          <w:marRight w:val="0"/>
          <w:marTop w:val="0"/>
          <w:marBottom w:val="0"/>
          <w:divBdr>
            <w:top w:val="none" w:sz="0" w:space="0" w:color="auto"/>
            <w:left w:val="none" w:sz="0" w:space="0" w:color="auto"/>
            <w:bottom w:val="none" w:sz="0" w:space="0" w:color="auto"/>
            <w:right w:val="none" w:sz="0" w:space="0" w:color="auto"/>
          </w:divBdr>
        </w:div>
        <w:div w:id="756365645">
          <w:marLeft w:val="0"/>
          <w:marRight w:val="0"/>
          <w:marTop w:val="0"/>
          <w:marBottom w:val="0"/>
          <w:divBdr>
            <w:top w:val="none" w:sz="0" w:space="0" w:color="auto"/>
            <w:left w:val="none" w:sz="0" w:space="0" w:color="auto"/>
            <w:bottom w:val="none" w:sz="0" w:space="0" w:color="auto"/>
            <w:right w:val="none" w:sz="0" w:space="0" w:color="auto"/>
          </w:divBdr>
        </w:div>
        <w:div w:id="1551722164">
          <w:marLeft w:val="0"/>
          <w:marRight w:val="0"/>
          <w:marTop w:val="0"/>
          <w:marBottom w:val="0"/>
          <w:divBdr>
            <w:top w:val="none" w:sz="0" w:space="0" w:color="auto"/>
            <w:left w:val="none" w:sz="0" w:space="0" w:color="auto"/>
            <w:bottom w:val="none" w:sz="0" w:space="0" w:color="auto"/>
            <w:right w:val="none" w:sz="0" w:space="0" w:color="auto"/>
          </w:divBdr>
        </w:div>
        <w:div w:id="821821549">
          <w:marLeft w:val="0"/>
          <w:marRight w:val="0"/>
          <w:marTop w:val="0"/>
          <w:marBottom w:val="0"/>
          <w:divBdr>
            <w:top w:val="none" w:sz="0" w:space="0" w:color="auto"/>
            <w:left w:val="none" w:sz="0" w:space="0" w:color="auto"/>
            <w:bottom w:val="none" w:sz="0" w:space="0" w:color="auto"/>
            <w:right w:val="none" w:sz="0" w:space="0" w:color="auto"/>
          </w:divBdr>
        </w:div>
        <w:div w:id="1722899216">
          <w:marLeft w:val="0"/>
          <w:marRight w:val="0"/>
          <w:marTop w:val="0"/>
          <w:marBottom w:val="0"/>
          <w:divBdr>
            <w:top w:val="none" w:sz="0" w:space="0" w:color="auto"/>
            <w:left w:val="none" w:sz="0" w:space="0" w:color="auto"/>
            <w:bottom w:val="none" w:sz="0" w:space="0" w:color="auto"/>
            <w:right w:val="none" w:sz="0" w:space="0" w:color="auto"/>
          </w:divBdr>
        </w:div>
        <w:div w:id="400181497">
          <w:marLeft w:val="0"/>
          <w:marRight w:val="0"/>
          <w:marTop w:val="0"/>
          <w:marBottom w:val="0"/>
          <w:divBdr>
            <w:top w:val="none" w:sz="0" w:space="0" w:color="auto"/>
            <w:left w:val="none" w:sz="0" w:space="0" w:color="auto"/>
            <w:bottom w:val="none" w:sz="0" w:space="0" w:color="auto"/>
            <w:right w:val="none" w:sz="0" w:space="0" w:color="auto"/>
          </w:divBdr>
        </w:div>
        <w:div w:id="192229398">
          <w:marLeft w:val="0"/>
          <w:marRight w:val="0"/>
          <w:marTop w:val="0"/>
          <w:marBottom w:val="0"/>
          <w:divBdr>
            <w:top w:val="none" w:sz="0" w:space="0" w:color="auto"/>
            <w:left w:val="none" w:sz="0" w:space="0" w:color="auto"/>
            <w:bottom w:val="none" w:sz="0" w:space="0" w:color="auto"/>
            <w:right w:val="none" w:sz="0" w:space="0" w:color="auto"/>
          </w:divBdr>
        </w:div>
        <w:div w:id="1238589359">
          <w:marLeft w:val="0"/>
          <w:marRight w:val="0"/>
          <w:marTop w:val="0"/>
          <w:marBottom w:val="0"/>
          <w:divBdr>
            <w:top w:val="none" w:sz="0" w:space="0" w:color="auto"/>
            <w:left w:val="none" w:sz="0" w:space="0" w:color="auto"/>
            <w:bottom w:val="none" w:sz="0" w:space="0" w:color="auto"/>
            <w:right w:val="none" w:sz="0" w:space="0" w:color="auto"/>
          </w:divBdr>
        </w:div>
        <w:div w:id="1484350672">
          <w:marLeft w:val="0"/>
          <w:marRight w:val="0"/>
          <w:marTop w:val="0"/>
          <w:marBottom w:val="0"/>
          <w:divBdr>
            <w:top w:val="none" w:sz="0" w:space="0" w:color="auto"/>
            <w:left w:val="none" w:sz="0" w:space="0" w:color="auto"/>
            <w:bottom w:val="none" w:sz="0" w:space="0" w:color="auto"/>
            <w:right w:val="none" w:sz="0" w:space="0" w:color="auto"/>
          </w:divBdr>
        </w:div>
        <w:div w:id="315300295">
          <w:marLeft w:val="0"/>
          <w:marRight w:val="0"/>
          <w:marTop w:val="0"/>
          <w:marBottom w:val="0"/>
          <w:divBdr>
            <w:top w:val="none" w:sz="0" w:space="0" w:color="auto"/>
            <w:left w:val="none" w:sz="0" w:space="0" w:color="auto"/>
            <w:bottom w:val="none" w:sz="0" w:space="0" w:color="auto"/>
            <w:right w:val="none" w:sz="0" w:space="0" w:color="auto"/>
          </w:divBdr>
        </w:div>
        <w:div w:id="1721130736">
          <w:marLeft w:val="0"/>
          <w:marRight w:val="0"/>
          <w:marTop w:val="0"/>
          <w:marBottom w:val="0"/>
          <w:divBdr>
            <w:top w:val="none" w:sz="0" w:space="0" w:color="auto"/>
            <w:left w:val="none" w:sz="0" w:space="0" w:color="auto"/>
            <w:bottom w:val="none" w:sz="0" w:space="0" w:color="auto"/>
            <w:right w:val="none" w:sz="0" w:space="0" w:color="auto"/>
          </w:divBdr>
        </w:div>
        <w:div w:id="1096902004">
          <w:marLeft w:val="0"/>
          <w:marRight w:val="0"/>
          <w:marTop w:val="0"/>
          <w:marBottom w:val="0"/>
          <w:divBdr>
            <w:top w:val="none" w:sz="0" w:space="0" w:color="auto"/>
            <w:left w:val="none" w:sz="0" w:space="0" w:color="auto"/>
            <w:bottom w:val="none" w:sz="0" w:space="0" w:color="auto"/>
            <w:right w:val="none" w:sz="0" w:space="0" w:color="auto"/>
          </w:divBdr>
        </w:div>
        <w:div w:id="956257368">
          <w:marLeft w:val="0"/>
          <w:marRight w:val="0"/>
          <w:marTop w:val="0"/>
          <w:marBottom w:val="0"/>
          <w:divBdr>
            <w:top w:val="none" w:sz="0" w:space="0" w:color="auto"/>
            <w:left w:val="none" w:sz="0" w:space="0" w:color="auto"/>
            <w:bottom w:val="none" w:sz="0" w:space="0" w:color="auto"/>
            <w:right w:val="none" w:sz="0" w:space="0" w:color="auto"/>
          </w:divBdr>
        </w:div>
        <w:div w:id="1625380573">
          <w:marLeft w:val="0"/>
          <w:marRight w:val="0"/>
          <w:marTop w:val="0"/>
          <w:marBottom w:val="0"/>
          <w:divBdr>
            <w:top w:val="none" w:sz="0" w:space="0" w:color="auto"/>
            <w:left w:val="none" w:sz="0" w:space="0" w:color="auto"/>
            <w:bottom w:val="none" w:sz="0" w:space="0" w:color="auto"/>
            <w:right w:val="none" w:sz="0" w:space="0" w:color="auto"/>
          </w:divBdr>
        </w:div>
        <w:div w:id="89082157">
          <w:marLeft w:val="0"/>
          <w:marRight w:val="0"/>
          <w:marTop w:val="0"/>
          <w:marBottom w:val="0"/>
          <w:divBdr>
            <w:top w:val="none" w:sz="0" w:space="0" w:color="auto"/>
            <w:left w:val="none" w:sz="0" w:space="0" w:color="auto"/>
            <w:bottom w:val="none" w:sz="0" w:space="0" w:color="auto"/>
            <w:right w:val="none" w:sz="0" w:space="0" w:color="auto"/>
          </w:divBdr>
        </w:div>
        <w:div w:id="1463692685">
          <w:marLeft w:val="0"/>
          <w:marRight w:val="0"/>
          <w:marTop w:val="0"/>
          <w:marBottom w:val="0"/>
          <w:divBdr>
            <w:top w:val="none" w:sz="0" w:space="0" w:color="auto"/>
            <w:left w:val="none" w:sz="0" w:space="0" w:color="auto"/>
            <w:bottom w:val="none" w:sz="0" w:space="0" w:color="auto"/>
            <w:right w:val="none" w:sz="0" w:space="0" w:color="auto"/>
          </w:divBdr>
        </w:div>
        <w:div w:id="188178408">
          <w:marLeft w:val="0"/>
          <w:marRight w:val="0"/>
          <w:marTop w:val="0"/>
          <w:marBottom w:val="0"/>
          <w:divBdr>
            <w:top w:val="none" w:sz="0" w:space="0" w:color="auto"/>
            <w:left w:val="none" w:sz="0" w:space="0" w:color="auto"/>
            <w:bottom w:val="none" w:sz="0" w:space="0" w:color="auto"/>
            <w:right w:val="none" w:sz="0" w:space="0" w:color="auto"/>
          </w:divBdr>
        </w:div>
        <w:div w:id="2017489263">
          <w:marLeft w:val="0"/>
          <w:marRight w:val="0"/>
          <w:marTop w:val="0"/>
          <w:marBottom w:val="0"/>
          <w:divBdr>
            <w:top w:val="none" w:sz="0" w:space="0" w:color="auto"/>
            <w:left w:val="none" w:sz="0" w:space="0" w:color="auto"/>
            <w:bottom w:val="none" w:sz="0" w:space="0" w:color="auto"/>
            <w:right w:val="none" w:sz="0" w:space="0" w:color="auto"/>
          </w:divBdr>
        </w:div>
        <w:div w:id="1194659904">
          <w:marLeft w:val="0"/>
          <w:marRight w:val="0"/>
          <w:marTop w:val="0"/>
          <w:marBottom w:val="0"/>
          <w:divBdr>
            <w:top w:val="none" w:sz="0" w:space="0" w:color="auto"/>
            <w:left w:val="none" w:sz="0" w:space="0" w:color="auto"/>
            <w:bottom w:val="none" w:sz="0" w:space="0" w:color="auto"/>
            <w:right w:val="none" w:sz="0" w:space="0" w:color="auto"/>
          </w:divBdr>
        </w:div>
        <w:div w:id="92212603">
          <w:marLeft w:val="0"/>
          <w:marRight w:val="0"/>
          <w:marTop w:val="0"/>
          <w:marBottom w:val="0"/>
          <w:divBdr>
            <w:top w:val="none" w:sz="0" w:space="0" w:color="auto"/>
            <w:left w:val="none" w:sz="0" w:space="0" w:color="auto"/>
            <w:bottom w:val="none" w:sz="0" w:space="0" w:color="auto"/>
            <w:right w:val="none" w:sz="0" w:space="0" w:color="auto"/>
          </w:divBdr>
        </w:div>
        <w:div w:id="1110397614">
          <w:marLeft w:val="0"/>
          <w:marRight w:val="0"/>
          <w:marTop w:val="0"/>
          <w:marBottom w:val="0"/>
          <w:divBdr>
            <w:top w:val="none" w:sz="0" w:space="0" w:color="auto"/>
            <w:left w:val="none" w:sz="0" w:space="0" w:color="auto"/>
            <w:bottom w:val="none" w:sz="0" w:space="0" w:color="auto"/>
            <w:right w:val="none" w:sz="0" w:space="0" w:color="auto"/>
          </w:divBdr>
        </w:div>
        <w:div w:id="1907374822">
          <w:marLeft w:val="0"/>
          <w:marRight w:val="0"/>
          <w:marTop w:val="0"/>
          <w:marBottom w:val="0"/>
          <w:divBdr>
            <w:top w:val="none" w:sz="0" w:space="0" w:color="auto"/>
            <w:left w:val="none" w:sz="0" w:space="0" w:color="auto"/>
            <w:bottom w:val="none" w:sz="0" w:space="0" w:color="auto"/>
            <w:right w:val="none" w:sz="0" w:space="0" w:color="auto"/>
          </w:divBdr>
        </w:div>
        <w:div w:id="644699899">
          <w:marLeft w:val="0"/>
          <w:marRight w:val="0"/>
          <w:marTop w:val="0"/>
          <w:marBottom w:val="0"/>
          <w:divBdr>
            <w:top w:val="none" w:sz="0" w:space="0" w:color="auto"/>
            <w:left w:val="none" w:sz="0" w:space="0" w:color="auto"/>
            <w:bottom w:val="none" w:sz="0" w:space="0" w:color="auto"/>
            <w:right w:val="none" w:sz="0" w:space="0" w:color="auto"/>
          </w:divBdr>
        </w:div>
        <w:div w:id="1793355554">
          <w:marLeft w:val="0"/>
          <w:marRight w:val="0"/>
          <w:marTop w:val="0"/>
          <w:marBottom w:val="0"/>
          <w:divBdr>
            <w:top w:val="none" w:sz="0" w:space="0" w:color="auto"/>
            <w:left w:val="none" w:sz="0" w:space="0" w:color="auto"/>
            <w:bottom w:val="none" w:sz="0" w:space="0" w:color="auto"/>
            <w:right w:val="none" w:sz="0" w:space="0" w:color="auto"/>
          </w:divBdr>
        </w:div>
        <w:div w:id="356582629">
          <w:marLeft w:val="0"/>
          <w:marRight w:val="0"/>
          <w:marTop w:val="0"/>
          <w:marBottom w:val="0"/>
          <w:divBdr>
            <w:top w:val="none" w:sz="0" w:space="0" w:color="auto"/>
            <w:left w:val="none" w:sz="0" w:space="0" w:color="auto"/>
            <w:bottom w:val="none" w:sz="0" w:space="0" w:color="auto"/>
            <w:right w:val="none" w:sz="0" w:space="0" w:color="auto"/>
          </w:divBdr>
        </w:div>
        <w:div w:id="1533376184">
          <w:marLeft w:val="0"/>
          <w:marRight w:val="0"/>
          <w:marTop w:val="0"/>
          <w:marBottom w:val="0"/>
          <w:divBdr>
            <w:top w:val="none" w:sz="0" w:space="0" w:color="auto"/>
            <w:left w:val="none" w:sz="0" w:space="0" w:color="auto"/>
            <w:bottom w:val="none" w:sz="0" w:space="0" w:color="auto"/>
            <w:right w:val="none" w:sz="0" w:space="0" w:color="auto"/>
          </w:divBdr>
        </w:div>
        <w:div w:id="720444904">
          <w:marLeft w:val="0"/>
          <w:marRight w:val="0"/>
          <w:marTop w:val="0"/>
          <w:marBottom w:val="0"/>
          <w:divBdr>
            <w:top w:val="none" w:sz="0" w:space="0" w:color="auto"/>
            <w:left w:val="none" w:sz="0" w:space="0" w:color="auto"/>
            <w:bottom w:val="none" w:sz="0" w:space="0" w:color="auto"/>
            <w:right w:val="none" w:sz="0" w:space="0" w:color="auto"/>
          </w:divBdr>
        </w:div>
        <w:div w:id="1549998737">
          <w:marLeft w:val="0"/>
          <w:marRight w:val="0"/>
          <w:marTop w:val="0"/>
          <w:marBottom w:val="0"/>
          <w:divBdr>
            <w:top w:val="none" w:sz="0" w:space="0" w:color="auto"/>
            <w:left w:val="none" w:sz="0" w:space="0" w:color="auto"/>
            <w:bottom w:val="none" w:sz="0" w:space="0" w:color="auto"/>
            <w:right w:val="none" w:sz="0" w:space="0" w:color="auto"/>
          </w:divBdr>
        </w:div>
        <w:div w:id="921716643">
          <w:marLeft w:val="0"/>
          <w:marRight w:val="0"/>
          <w:marTop w:val="0"/>
          <w:marBottom w:val="0"/>
          <w:divBdr>
            <w:top w:val="none" w:sz="0" w:space="0" w:color="auto"/>
            <w:left w:val="none" w:sz="0" w:space="0" w:color="auto"/>
            <w:bottom w:val="none" w:sz="0" w:space="0" w:color="auto"/>
            <w:right w:val="none" w:sz="0" w:space="0" w:color="auto"/>
          </w:divBdr>
        </w:div>
        <w:div w:id="1566180628">
          <w:marLeft w:val="0"/>
          <w:marRight w:val="0"/>
          <w:marTop w:val="0"/>
          <w:marBottom w:val="0"/>
          <w:divBdr>
            <w:top w:val="none" w:sz="0" w:space="0" w:color="auto"/>
            <w:left w:val="none" w:sz="0" w:space="0" w:color="auto"/>
            <w:bottom w:val="none" w:sz="0" w:space="0" w:color="auto"/>
            <w:right w:val="none" w:sz="0" w:space="0" w:color="auto"/>
          </w:divBdr>
        </w:div>
        <w:div w:id="1532301596">
          <w:marLeft w:val="0"/>
          <w:marRight w:val="0"/>
          <w:marTop w:val="0"/>
          <w:marBottom w:val="0"/>
          <w:divBdr>
            <w:top w:val="none" w:sz="0" w:space="0" w:color="auto"/>
            <w:left w:val="none" w:sz="0" w:space="0" w:color="auto"/>
            <w:bottom w:val="none" w:sz="0" w:space="0" w:color="auto"/>
            <w:right w:val="none" w:sz="0" w:space="0" w:color="auto"/>
          </w:divBdr>
        </w:div>
        <w:div w:id="1640574296">
          <w:marLeft w:val="0"/>
          <w:marRight w:val="0"/>
          <w:marTop w:val="0"/>
          <w:marBottom w:val="0"/>
          <w:divBdr>
            <w:top w:val="none" w:sz="0" w:space="0" w:color="auto"/>
            <w:left w:val="none" w:sz="0" w:space="0" w:color="auto"/>
            <w:bottom w:val="none" w:sz="0" w:space="0" w:color="auto"/>
            <w:right w:val="none" w:sz="0" w:space="0" w:color="auto"/>
          </w:divBdr>
        </w:div>
        <w:div w:id="361520797">
          <w:marLeft w:val="0"/>
          <w:marRight w:val="0"/>
          <w:marTop w:val="0"/>
          <w:marBottom w:val="0"/>
          <w:divBdr>
            <w:top w:val="none" w:sz="0" w:space="0" w:color="auto"/>
            <w:left w:val="none" w:sz="0" w:space="0" w:color="auto"/>
            <w:bottom w:val="none" w:sz="0" w:space="0" w:color="auto"/>
            <w:right w:val="none" w:sz="0" w:space="0" w:color="auto"/>
          </w:divBdr>
        </w:div>
        <w:div w:id="1218514089">
          <w:marLeft w:val="0"/>
          <w:marRight w:val="0"/>
          <w:marTop w:val="0"/>
          <w:marBottom w:val="0"/>
          <w:divBdr>
            <w:top w:val="none" w:sz="0" w:space="0" w:color="auto"/>
            <w:left w:val="none" w:sz="0" w:space="0" w:color="auto"/>
            <w:bottom w:val="none" w:sz="0" w:space="0" w:color="auto"/>
            <w:right w:val="none" w:sz="0" w:space="0" w:color="auto"/>
          </w:divBdr>
        </w:div>
        <w:div w:id="1232470752">
          <w:marLeft w:val="0"/>
          <w:marRight w:val="0"/>
          <w:marTop w:val="0"/>
          <w:marBottom w:val="0"/>
          <w:divBdr>
            <w:top w:val="none" w:sz="0" w:space="0" w:color="auto"/>
            <w:left w:val="none" w:sz="0" w:space="0" w:color="auto"/>
            <w:bottom w:val="none" w:sz="0" w:space="0" w:color="auto"/>
            <w:right w:val="none" w:sz="0" w:space="0" w:color="auto"/>
          </w:divBdr>
        </w:div>
        <w:div w:id="1139953877">
          <w:marLeft w:val="0"/>
          <w:marRight w:val="0"/>
          <w:marTop w:val="0"/>
          <w:marBottom w:val="0"/>
          <w:divBdr>
            <w:top w:val="none" w:sz="0" w:space="0" w:color="auto"/>
            <w:left w:val="none" w:sz="0" w:space="0" w:color="auto"/>
            <w:bottom w:val="none" w:sz="0" w:space="0" w:color="auto"/>
            <w:right w:val="none" w:sz="0" w:space="0" w:color="auto"/>
          </w:divBdr>
        </w:div>
        <w:div w:id="627123209">
          <w:marLeft w:val="0"/>
          <w:marRight w:val="0"/>
          <w:marTop w:val="0"/>
          <w:marBottom w:val="0"/>
          <w:divBdr>
            <w:top w:val="none" w:sz="0" w:space="0" w:color="auto"/>
            <w:left w:val="none" w:sz="0" w:space="0" w:color="auto"/>
            <w:bottom w:val="none" w:sz="0" w:space="0" w:color="auto"/>
            <w:right w:val="none" w:sz="0" w:space="0" w:color="auto"/>
          </w:divBdr>
        </w:div>
        <w:div w:id="2007319551">
          <w:marLeft w:val="0"/>
          <w:marRight w:val="0"/>
          <w:marTop w:val="0"/>
          <w:marBottom w:val="0"/>
          <w:divBdr>
            <w:top w:val="none" w:sz="0" w:space="0" w:color="auto"/>
            <w:left w:val="none" w:sz="0" w:space="0" w:color="auto"/>
            <w:bottom w:val="none" w:sz="0" w:space="0" w:color="auto"/>
            <w:right w:val="none" w:sz="0" w:space="0" w:color="auto"/>
          </w:divBdr>
        </w:div>
        <w:div w:id="873813639">
          <w:marLeft w:val="0"/>
          <w:marRight w:val="0"/>
          <w:marTop w:val="0"/>
          <w:marBottom w:val="0"/>
          <w:divBdr>
            <w:top w:val="none" w:sz="0" w:space="0" w:color="auto"/>
            <w:left w:val="none" w:sz="0" w:space="0" w:color="auto"/>
            <w:bottom w:val="none" w:sz="0" w:space="0" w:color="auto"/>
            <w:right w:val="none" w:sz="0" w:space="0" w:color="auto"/>
          </w:divBdr>
        </w:div>
        <w:div w:id="428358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Pokoo</dc:creator>
  <cp:lastModifiedBy>Thomas Raahauge Norup</cp:lastModifiedBy>
  <cp:revision>5</cp:revision>
  <dcterms:created xsi:type="dcterms:W3CDTF">2021-11-19T14:27:00Z</dcterms:created>
  <dcterms:modified xsi:type="dcterms:W3CDTF">2021-11-29T12:07:00Z</dcterms:modified>
</cp:coreProperties>
</file>