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42D21" w14:textId="70DD87C6" w:rsidR="00B82179" w:rsidRPr="000105D8" w:rsidRDefault="00B82179" w:rsidP="00B82179">
      <w:pPr>
        <w:rPr>
          <w:rFonts w:cstheme="minorHAnsi"/>
          <w:b/>
          <w:bCs/>
          <w:color w:val="C00000"/>
          <w:sz w:val="28"/>
          <w:szCs w:val="28"/>
          <w:lang w:val="en-GB"/>
        </w:rPr>
      </w:pPr>
      <w:r w:rsidRPr="000105D8">
        <w:rPr>
          <w:rFonts w:cstheme="minorHAnsi"/>
          <w:b/>
          <w:bCs/>
          <w:color w:val="C00000"/>
          <w:sz w:val="28"/>
          <w:szCs w:val="28"/>
          <w:lang w:val="en-GB"/>
        </w:rPr>
        <w:t xml:space="preserve">Annex </w:t>
      </w:r>
      <w:r w:rsidR="006F282A">
        <w:rPr>
          <w:rFonts w:cstheme="minorHAnsi"/>
          <w:b/>
          <w:bCs/>
          <w:color w:val="C00000"/>
          <w:sz w:val="28"/>
          <w:szCs w:val="28"/>
          <w:lang w:val="en-GB"/>
        </w:rPr>
        <w:t>B</w:t>
      </w:r>
      <w:r w:rsidRPr="000105D8">
        <w:rPr>
          <w:rFonts w:cstheme="minorHAnsi"/>
          <w:b/>
          <w:bCs/>
          <w:color w:val="C00000"/>
          <w:sz w:val="28"/>
          <w:szCs w:val="28"/>
          <w:lang w:val="en-GB"/>
        </w:rPr>
        <w:t xml:space="preserve">: </w:t>
      </w:r>
      <w:r w:rsidR="006F282A">
        <w:rPr>
          <w:rFonts w:cstheme="minorHAnsi"/>
          <w:b/>
          <w:bCs/>
          <w:color w:val="C00000"/>
          <w:sz w:val="28"/>
          <w:szCs w:val="28"/>
          <w:lang w:val="en-GB"/>
        </w:rPr>
        <w:t xml:space="preserve">MFA </w:t>
      </w:r>
      <w:r w:rsidRPr="000105D8">
        <w:rPr>
          <w:rFonts w:cstheme="minorHAnsi"/>
          <w:b/>
          <w:bCs/>
          <w:color w:val="C00000"/>
          <w:sz w:val="28"/>
          <w:szCs w:val="28"/>
          <w:lang w:val="en-GB"/>
        </w:rPr>
        <w:t>Detailed results framework</w:t>
      </w:r>
    </w:p>
    <w:p w14:paraId="45611A75" w14:textId="497003A3" w:rsidR="00B82179" w:rsidRPr="00844E8E" w:rsidRDefault="00B82179" w:rsidP="00B82179">
      <w:pPr>
        <w:rPr>
          <w:rFonts w:cstheme="minorHAnsi"/>
          <w:b/>
          <w:bCs/>
          <w:lang w:val="en-GB"/>
        </w:rPr>
      </w:pPr>
      <w:r w:rsidRPr="00844E8E">
        <w:rPr>
          <w:rFonts w:cstheme="minorHAnsi"/>
          <w:b/>
          <w:bCs/>
          <w:lang w:val="en-GB"/>
        </w:rPr>
        <w:t xml:space="preserve">[Information: This annex includes a) the template for a results framework, and b) </w:t>
      </w:r>
      <w:r w:rsidR="00160055" w:rsidRPr="00844E8E">
        <w:rPr>
          <w:rFonts w:cstheme="minorHAnsi"/>
          <w:b/>
          <w:bCs/>
          <w:lang w:val="en-GB"/>
        </w:rPr>
        <w:t xml:space="preserve">explanatory note and </w:t>
      </w:r>
      <w:r w:rsidRPr="00844E8E">
        <w:rPr>
          <w:rFonts w:cstheme="minorHAnsi"/>
          <w:b/>
          <w:bCs/>
          <w:lang w:val="en-GB"/>
        </w:rPr>
        <w:t>guidance on minimum requirements]</w:t>
      </w:r>
    </w:p>
    <w:p w14:paraId="1F27E83F" w14:textId="34774677" w:rsidR="002B21FE" w:rsidRDefault="00B82179" w:rsidP="00B82179">
      <w:pPr>
        <w:spacing w:after="0" w:line="240" w:lineRule="auto"/>
        <w:rPr>
          <w:rFonts w:cstheme="minorHAnsi"/>
          <w:b/>
          <w:bCs/>
          <w:lang w:val="en-GB"/>
        </w:rPr>
      </w:pPr>
      <w:r w:rsidRPr="00844E8E">
        <w:rPr>
          <w:rFonts w:cstheme="minorHAnsi"/>
          <w:b/>
          <w:bCs/>
          <w:lang w:val="en-GB"/>
        </w:rPr>
        <w:t>[Instruction:</w:t>
      </w:r>
      <w:r w:rsidR="00FE5983" w:rsidRPr="00844E8E">
        <w:rPr>
          <w:rFonts w:cstheme="minorHAnsi"/>
          <w:b/>
          <w:bCs/>
          <w:lang w:val="en-GB"/>
        </w:rPr>
        <w:t xml:space="preserve"> Add tables </w:t>
      </w:r>
      <w:r w:rsidR="00B24270" w:rsidRPr="00844E8E">
        <w:rPr>
          <w:rFonts w:cstheme="minorHAnsi"/>
          <w:b/>
          <w:bCs/>
          <w:lang w:val="en-GB"/>
        </w:rPr>
        <w:t xml:space="preserve">for outputs and outcomes </w:t>
      </w:r>
      <w:r w:rsidR="00FE5983" w:rsidRPr="00844E8E">
        <w:rPr>
          <w:rFonts w:cstheme="minorHAnsi"/>
          <w:b/>
          <w:bCs/>
          <w:lang w:val="en-GB"/>
        </w:rPr>
        <w:t xml:space="preserve">as </w:t>
      </w:r>
      <w:r w:rsidR="00B24270" w:rsidRPr="00844E8E">
        <w:rPr>
          <w:rFonts w:cstheme="minorHAnsi"/>
          <w:b/>
          <w:bCs/>
          <w:lang w:val="en-GB"/>
        </w:rPr>
        <w:t>relevant</w:t>
      </w:r>
      <w:r w:rsidR="0091161B" w:rsidRPr="00844E8E">
        <w:rPr>
          <w:rFonts w:cstheme="minorHAnsi"/>
          <w:b/>
          <w:bCs/>
          <w:lang w:val="en-GB"/>
        </w:rPr>
        <w:t xml:space="preserve"> within a manageable level</w:t>
      </w:r>
      <w:r w:rsidRPr="00844E8E">
        <w:rPr>
          <w:rFonts w:cstheme="minorHAnsi"/>
          <w:b/>
          <w:bCs/>
          <w:lang w:val="en-GB"/>
        </w:rPr>
        <w:t>]</w:t>
      </w:r>
    </w:p>
    <w:p w14:paraId="533A325D" w14:textId="51E56EA6" w:rsidR="002B21FE" w:rsidRDefault="002B21FE" w:rsidP="00B82179">
      <w:pPr>
        <w:spacing w:after="0" w:line="240" w:lineRule="auto"/>
        <w:rPr>
          <w:rFonts w:cstheme="minorHAnsi"/>
          <w:b/>
          <w:bCs/>
          <w:lang w:val="en-GB"/>
        </w:rPr>
      </w:pPr>
    </w:p>
    <w:tbl>
      <w:tblPr>
        <w:tblStyle w:val="TableGrid"/>
        <w:tblW w:w="9778" w:type="dxa"/>
        <w:tblInd w:w="0" w:type="dxa"/>
        <w:tblLayout w:type="fixed"/>
        <w:tblLook w:val="04A0" w:firstRow="1" w:lastRow="0" w:firstColumn="1" w:lastColumn="0" w:noHBand="0" w:noVBand="1"/>
      </w:tblPr>
      <w:tblGrid>
        <w:gridCol w:w="2235"/>
        <w:gridCol w:w="7543"/>
      </w:tblGrid>
      <w:tr w:rsidR="002B21FE" w:rsidRPr="00B82179" w14:paraId="71088B7E" w14:textId="77777777" w:rsidTr="00232B48">
        <w:tc>
          <w:tcPr>
            <w:tcW w:w="223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6AD3FB8" w14:textId="77777777" w:rsidR="002B21FE" w:rsidRPr="007075C4" w:rsidRDefault="002B21FE" w:rsidP="007075C4">
            <w:pPr>
              <w:jc w:val="both"/>
              <w:rPr>
                <w:rFonts w:asciiTheme="minorHAnsi" w:hAnsiTheme="minorHAnsi" w:cstheme="minorHAnsi"/>
                <w:sz w:val="21"/>
                <w:szCs w:val="21"/>
                <w:lang w:val="en-GB"/>
              </w:rPr>
            </w:pPr>
            <w:r w:rsidRPr="007075C4">
              <w:rPr>
                <w:rFonts w:asciiTheme="minorHAnsi" w:hAnsiTheme="minorHAnsi" w:cstheme="minorHAnsi"/>
                <w:sz w:val="21"/>
                <w:szCs w:val="21"/>
                <w:lang w:val="en-GB"/>
              </w:rPr>
              <w:t>Project Title 1</w:t>
            </w:r>
          </w:p>
        </w:tc>
        <w:tc>
          <w:tcPr>
            <w:tcW w:w="7543" w:type="dxa"/>
            <w:tcBorders>
              <w:top w:val="single" w:sz="4" w:space="0" w:color="auto"/>
              <w:left w:val="single" w:sz="4" w:space="0" w:color="auto"/>
              <w:bottom w:val="single" w:sz="4" w:space="0" w:color="auto"/>
              <w:right w:val="single" w:sz="4" w:space="0" w:color="auto"/>
            </w:tcBorders>
            <w:hideMark/>
          </w:tcPr>
          <w:p w14:paraId="4F725A8C" w14:textId="77777777" w:rsidR="002B21FE" w:rsidRPr="007075C4" w:rsidRDefault="002B21FE" w:rsidP="007075C4">
            <w:pPr>
              <w:jc w:val="both"/>
              <w:rPr>
                <w:rFonts w:asciiTheme="minorHAnsi" w:hAnsiTheme="minorHAnsi" w:cstheme="minorHAnsi"/>
                <w:sz w:val="21"/>
                <w:szCs w:val="21"/>
                <w:lang w:val="en-GB"/>
              </w:rPr>
            </w:pPr>
            <w:r w:rsidRPr="007075C4">
              <w:rPr>
                <w:rFonts w:asciiTheme="minorHAnsi" w:hAnsiTheme="minorHAnsi" w:cstheme="minorHAnsi"/>
                <w:sz w:val="21"/>
                <w:szCs w:val="21"/>
                <w:lang w:val="en-GB"/>
              </w:rPr>
              <w:t>[Title of the project]</w:t>
            </w:r>
          </w:p>
        </w:tc>
      </w:tr>
      <w:tr w:rsidR="002B21FE" w:rsidRPr="006F282A" w14:paraId="5448C0F9" w14:textId="77777777" w:rsidTr="00232B48">
        <w:tc>
          <w:tcPr>
            <w:tcW w:w="223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13681E3" w14:textId="1CA6E97C" w:rsidR="002B21FE" w:rsidRPr="00232B48" w:rsidRDefault="002B21FE" w:rsidP="007075C4">
            <w:pPr>
              <w:jc w:val="both"/>
              <w:rPr>
                <w:rFonts w:asciiTheme="minorHAnsi" w:hAnsiTheme="minorHAnsi" w:cstheme="minorHAnsi"/>
                <w:sz w:val="21"/>
                <w:szCs w:val="21"/>
                <w:lang w:val="en-GB"/>
              </w:rPr>
            </w:pPr>
            <w:r w:rsidRPr="00232B48">
              <w:rPr>
                <w:rFonts w:asciiTheme="minorHAnsi" w:hAnsiTheme="minorHAnsi" w:cstheme="minorHAnsi"/>
                <w:sz w:val="21"/>
                <w:szCs w:val="21"/>
                <w:lang w:val="en-GB"/>
              </w:rPr>
              <w:t>Project objective</w:t>
            </w:r>
          </w:p>
        </w:tc>
        <w:tc>
          <w:tcPr>
            <w:tcW w:w="7543" w:type="dxa"/>
            <w:tcBorders>
              <w:top w:val="single" w:sz="4" w:space="0" w:color="auto"/>
              <w:left w:val="single" w:sz="4" w:space="0" w:color="auto"/>
              <w:bottom w:val="single" w:sz="4" w:space="0" w:color="auto"/>
              <w:right w:val="single" w:sz="4" w:space="0" w:color="auto"/>
            </w:tcBorders>
          </w:tcPr>
          <w:p w14:paraId="5321D72D" w14:textId="6AB4B35B" w:rsidR="002B21FE" w:rsidRPr="007075C4" w:rsidRDefault="002B21FE" w:rsidP="007075C4">
            <w:pPr>
              <w:jc w:val="both"/>
              <w:rPr>
                <w:rFonts w:cstheme="minorHAnsi"/>
                <w:sz w:val="21"/>
                <w:szCs w:val="21"/>
                <w:lang w:val="en-GB"/>
              </w:rPr>
            </w:pPr>
            <w:r w:rsidRPr="007075C4">
              <w:rPr>
                <w:rFonts w:asciiTheme="minorHAnsi" w:hAnsiTheme="minorHAnsi" w:cstheme="minorHAnsi"/>
                <w:sz w:val="21"/>
                <w:szCs w:val="21"/>
                <w:lang w:val="en-GB"/>
              </w:rPr>
              <w:t>[</w:t>
            </w:r>
            <w:r>
              <w:rPr>
                <w:rFonts w:asciiTheme="minorHAnsi" w:hAnsiTheme="minorHAnsi" w:cstheme="minorHAnsi"/>
                <w:sz w:val="21"/>
                <w:szCs w:val="21"/>
                <w:lang w:val="en-GB"/>
              </w:rPr>
              <w:t>1 sentence to be published on OpenAid</w:t>
            </w:r>
            <w:r w:rsidRPr="007075C4">
              <w:rPr>
                <w:rFonts w:asciiTheme="minorHAnsi" w:hAnsiTheme="minorHAnsi" w:cstheme="minorHAnsi"/>
                <w:sz w:val="21"/>
                <w:szCs w:val="21"/>
                <w:lang w:val="en-GB"/>
              </w:rPr>
              <w:t>]</w:t>
            </w:r>
          </w:p>
        </w:tc>
      </w:tr>
    </w:tbl>
    <w:p w14:paraId="554687F5" w14:textId="77777777" w:rsidR="00B82179" w:rsidRPr="00232B48" w:rsidRDefault="00B82179" w:rsidP="00B82179">
      <w:pPr>
        <w:spacing w:after="0" w:line="240" w:lineRule="auto"/>
        <w:jc w:val="both"/>
        <w:rPr>
          <w:rFonts w:cstheme="minorHAnsi"/>
          <w:sz w:val="21"/>
          <w:szCs w:val="21"/>
          <w:lang w:val="en-GB"/>
        </w:rPr>
      </w:pPr>
    </w:p>
    <w:tbl>
      <w:tblPr>
        <w:tblStyle w:val="TableGrid"/>
        <w:tblW w:w="9778" w:type="dxa"/>
        <w:tblInd w:w="0" w:type="dxa"/>
        <w:tblLayout w:type="fixed"/>
        <w:tblLook w:val="04A0" w:firstRow="1" w:lastRow="0" w:firstColumn="1" w:lastColumn="0" w:noHBand="0" w:noVBand="1"/>
      </w:tblPr>
      <w:tblGrid>
        <w:gridCol w:w="1384"/>
        <w:gridCol w:w="851"/>
        <w:gridCol w:w="992"/>
        <w:gridCol w:w="6551"/>
      </w:tblGrid>
      <w:tr w:rsidR="00B82179" w:rsidRPr="006F282A" w14:paraId="78BA2CAF" w14:textId="77777777" w:rsidTr="00232B48">
        <w:tc>
          <w:tcPr>
            <w:tcW w:w="223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07C0BB9" w14:textId="40A2D9CE" w:rsidR="00B82179" w:rsidRPr="00232B48" w:rsidRDefault="00B82179" w:rsidP="00072869">
            <w:pPr>
              <w:jc w:val="both"/>
              <w:rPr>
                <w:rFonts w:asciiTheme="minorHAnsi" w:hAnsiTheme="minorHAnsi" w:cstheme="minorHAnsi"/>
                <w:sz w:val="21"/>
                <w:szCs w:val="21"/>
                <w:lang w:val="en-GB"/>
              </w:rPr>
            </w:pPr>
            <w:bookmarkStart w:id="0" w:name="_Hlk215220426"/>
            <w:r w:rsidRPr="00232B48">
              <w:rPr>
                <w:rFonts w:asciiTheme="minorHAnsi" w:hAnsiTheme="minorHAnsi" w:cstheme="minorHAnsi"/>
                <w:sz w:val="21"/>
                <w:szCs w:val="21"/>
                <w:lang w:val="en-GB"/>
              </w:rPr>
              <w:t>Outcome</w:t>
            </w:r>
            <w:r w:rsidR="008F05A5">
              <w:rPr>
                <w:rFonts w:asciiTheme="minorHAnsi" w:hAnsiTheme="minorHAnsi" w:cstheme="minorHAnsi"/>
                <w:sz w:val="21"/>
                <w:szCs w:val="21"/>
                <w:lang w:val="en-GB"/>
              </w:rPr>
              <w:t xml:space="preserve"> 1</w:t>
            </w:r>
          </w:p>
        </w:tc>
        <w:tc>
          <w:tcPr>
            <w:tcW w:w="7543" w:type="dxa"/>
            <w:gridSpan w:val="2"/>
            <w:tcBorders>
              <w:top w:val="single" w:sz="4" w:space="0" w:color="auto"/>
              <w:left w:val="single" w:sz="4" w:space="0" w:color="auto"/>
              <w:bottom w:val="single" w:sz="4" w:space="0" w:color="auto"/>
              <w:right w:val="single" w:sz="4" w:space="0" w:color="auto"/>
            </w:tcBorders>
            <w:hideMark/>
          </w:tcPr>
          <w:p w14:paraId="41DA8F59" w14:textId="03A82455" w:rsidR="00B82179" w:rsidRPr="00232B48" w:rsidRDefault="00B82179" w:rsidP="00072869">
            <w:pPr>
              <w:jc w:val="both"/>
              <w:rPr>
                <w:rFonts w:asciiTheme="minorHAnsi" w:hAnsiTheme="minorHAnsi" w:cstheme="minorHAnsi"/>
                <w:sz w:val="21"/>
                <w:szCs w:val="21"/>
                <w:lang w:val="en-GB"/>
              </w:rPr>
            </w:pPr>
            <w:r w:rsidRPr="00232B48">
              <w:rPr>
                <w:rFonts w:asciiTheme="minorHAnsi" w:hAnsiTheme="minorHAnsi" w:cstheme="minorHAnsi"/>
                <w:sz w:val="21"/>
                <w:szCs w:val="21"/>
                <w:lang w:val="en-GB"/>
              </w:rPr>
              <w:t>[The short-term and medium</w:t>
            </w:r>
            <w:r w:rsidR="00626585">
              <w:rPr>
                <w:rFonts w:asciiTheme="minorHAnsi" w:hAnsiTheme="minorHAnsi" w:cstheme="minorHAnsi"/>
                <w:sz w:val="21"/>
                <w:szCs w:val="21"/>
                <w:lang w:val="en-GB"/>
              </w:rPr>
              <w:t>-</w:t>
            </w:r>
            <w:r w:rsidRPr="00232B48">
              <w:rPr>
                <w:rFonts w:asciiTheme="minorHAnsi" w:hAnsiTheme="minorHAnsi" w:cstheme="minorHAnsi"/>
                <w:sz w:val="21"/>
                <w:szCs w:val="21"/>
                <w:lang w:val="en-GB"/>
              </w:rPr>
              <w:t>term effects of project outputs on the target group]</w:t>
            </w:r>
          </w:p>
        </w:tc>
      </w:tr>
      <w:bookmarkEnd w:id="0"/>
      <w:tr w:rsidR="00B82179" w:rsidRPr="00B82179" w14:paraId="4D6CF515" w14:textId="77777777" w:rsidTr="00232B48">
        <w:tc>
          <w:tcPr>
            <w:tcW w:w="223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951303C" w14:textId="77777777" w:rsidR="00B82179" w:rsidRPr="00232B48" w:rsidRDefault="00B82179" w:rsidP="00072869">
            <w:pPr>
              <w:jc w:val="both"/>
              <w:rPr>
                <w:rFonts w:asciiTheme="minorHAnsi" w:hAnsiTheme="minorHAnsi" w:cstheme="minorHAnsi"/>
                <w:sz w:val="21"/>
                <w:szCs w:val="21"/>
                <w:lang w:val="en-GB"/>
              </w:rPr>
            </w:pPr>
            <w:r w:rsidRPr="00232B48">
              <w:rPr>
                <w:rFonts w:asciiTheme="minorHAnsi" w:hAnsiTheme="minorHAnsi" w:cstheme="minorHAnsi"/>
                <w:sz w:val="21"/>
                <w:szCs w:val="21"/>
                <w:lang w:val="en-US"/>
              </w:rPr>
              <w:t>Outcome indicator</w:t>
            </w:r>
          </w:p>
        </w:tc>
        <w:tc>
          <w:tcPr>
            <w:tcW w:w="7543" w:type="dxa"/>
            <w:gridSpan w:val="2"/>
            <w:tcBorders>
              <w:top w:val="single" w:sz="4" w:space="0" w:color="auto"/>
              <w:left w:val="single" w:sz="4" w:space="0" w:color="auto"/>
              <w:bottom w:val="single" w:sz="4" w:space="0" w:color="auto"/>
              <w:right w:val="single" w:sz="4" w:space="0" w:color="auto"/>
            </w:tcBorders>
            <w:hideMark/>
          </w:tcPr>
          <w:p w14:paraId="5AB42E9C" w14:textId="6486718C" w:rsidR="00B82179" w:rsidRPr="00232B48" w:rsidRDefault="00B82179" w:rsidP="00072869">
            <w:pPr>
              <w:jc w:val="both"/>
              <w:rPr>
                <w:rFonts w:asciiTheme="minorHAnsi" w:hAnsiTheme="minorHAnsi" w:cstheme="minorHAnsi"/>
                <w:sz w:val="21"/>
                <w:szCs w:val="21"/>
                <w:lang w:val="en-GB"/>
              </w:rPr>
            </w:pPr>
            <w:r w:rsidRPr="00232B48">
              <w:rPr>
                <w:rFonts w:asciiTheme="minorHAnsi" w:hAnsiTheme="minorHAnsi" w:cstheme="minorHAnsi"/>
                <w:sz w:val="21"/>
                <w:szCs w:val="21"/>
                <w:lang w:val="en-GB"/>
              </w:rPr>
              <w:t xml:space="preserve">[Quantitative or qualitative factor or variable that provides a simple and reliable means to measure achievement or to reflect the changes connected to an intervention. It should also indicate the means of verification] </w:t>
            </w:r>
          </w:p>
        </w:tc>
      </w:tr>
      <w:tr w:rsidR="00B82179" w:rsidRPr="006F282A" w14:paraId="083EC394" w14:textId="77777777" w:rsidTr="00232B48">
        <w:tc>
          <w:tcPr>
            <w:tcW w:w="138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802FB5F" w14:textId="77777777" w:rsidR="00B82179" w:rsidRPr="00232B48" w:rsidRDefault="00B82179" w:rsidP="00072869">
            <w:pPr>
              <w:jc w:val="both"/>
              <w:rPr>
                <w:rFonts w:asciiTheme="minorHAnsi" w:hAnsiTheme="minorHAnsi" w:cstheme="minorHAnsi"/>
                <w:sz w:val="21"/>
                <w:szCs w:val="21"/>
                <w:lang w:val="en-GB"/>
              </w:rPr>
            </w:pPr>
            <w:r w:rsidRPr="00232B48">
              <w:rPr>
                <w:rFonts w:asciiTheme="minorHAnsi" w:hAnsiTheme="minorHAnsi" w:cstheme="minorHAnsi"/>
                <w:sz w:val="21"/>
                <w:szCs w:val="21"/>
                <w:lang w:val="en-GB"/>
              </w:rPr>
              <w:t>Baseline</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572560F" w14:textId="77777777" w:rsidR="00B82179" w:rsidRPr="00232B48" w:rsidRDefault="00B82179" w:rsidP="00072869">
            <w:pPr>
              <w:jc w:val="both"/>
              <w:rPr>
                <w:rFonts w:asciiTheme="minorHAnsi" w:hAnsiTheme="minorHAnsi" w:cstheme="minorHAnsi"/>
                <w:sz w:val="21"/>
                <w:szCs w:val="21"/>
                <w:lang w:val="en-GB"/>
              </w:rPr>
            </w:pPr>
            <w:r w:rsidRPr="00232B48">
              <w:rPr>
                <w:rFonts w:asciiTheme="minorHAnsi" w:hAnsiTheme="minorHAnsi" w:cstheme="minorHAnsi"/>
                <w:sz w:val="21"/>
                <w:szCs w:val="21"/>
                <w:lang w:val="en-GB"/>
              </w:rPr>
              <w:t>Year</w:t>
            </w:r>
          </w:p>
        </w:tc>
        <w:tc>
          <w:tcPr>
            <w:tcW w:w="992" w:type="dxa"/>
            <w:tcBorders>
              <w:top w:val="single" w:sz="4" w:space="0" w:color="auto"/>
              <w:left w:val="single" w:sz="4" w:space="0" w:color="auto"/>
              <w:bottom w:val="single" w:sz="4" w:space="0" w:color="auto"/>
              <w:right w:val="single" w:sz="4" w:space="0" w:color="auto"/>
            </w:tcBorders>
          </w:tcPr>
          <w:p w14:paraId="1E5C6288" w14:textId="77777777" w:rsidR="00B82179" w:rsidRPr="00232B48" w:rsidRDefault="00B82179" w:rsidP="00072869">
            <w:pPr>
              <w:jc w:val="both"/>
              <w:rPr>
                <w:rFonts w:asciiTheme="minorHAnsi" w:hAnsiTheme="minorHAnsi" w:cstheme="minorHAnsi"/>
                <w:sz w:val="21"/>
                <w:szCs w:val="21"/>
                <w:lang w:val="en-GB"/>
              </w:rPr>
            </w:pPr>
          </w:p>
        </w:tc>
        <w:tc>
          <w:tcPr>
            <w:tcW w:w="6551" w:type="dxa"/>
            <w:tcBorders>
              <w:top w:val="single" w:sz="4" w:space="0" w:color="auto"/>
              <w:left w:val="single" w:sz="4" w:space="0" w:color="auto"/>
              <w:bottom w:val="single" w:sz="4" w:space="0" w:color="auto"/>
              <w:right w:val="single" w:sz="4" w:space="0" w:color="auto"/>
            </w:tcBorders>
            <w:hideMark/>
          </w:tcPr>
          <w:p w14:paraId="593CB028" w14:textId="77777777" w:rsidR="00B82179" w:rsidRPr="00232B48" w:rsidRDefault="00B82179" w:rsidP="00072869">
            <w:pPr>
              <w:jc w:val="both"/>
              <w:rPr>
                <w:rFonts w:asciiTheme="minorHAnsi" w:hAnsiTheme="minorHAnsi" w:cstheme="minorHAnsi"/>
                <w:sz w:val="21"/>
                <w:szCs w:val="21"/>
                <w:lang w:val="en-GB"/>
              </w:rPr>
            </w:pPr>
            <w:r w:rsidRPr="00232B48">
              <w:rPr>
                <w:rFonts w:asciiTheme="minorHAnsi" w:hAnsiTheme="minorHAnsi" w:cstheme="minorHAnsi"/>
                <w:sz w:val="21"/>
                <w:szCs w:val="21"/>
                <w:lang w:val="en-GB"/>
              </w:rPr>
              <w:t>[Situation prior to project activities]</w:t>
            </w:r>
          </w:p>
        </w:tc>
      </w:tr>
      <w:tr w:rsidR="00B82179" w:rsidRPr="006F282A" w14:paraId="3EEBC8B4" w14:textId="77777777" w:rsidTr="00232B48">
        <w:tc>
          <w:tcPr>
            <w:tcW w:w="138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AE1BE75" w14:textId="77777777" w:rsidR="00B82179" w:rsidRPr="00232B48" w:rsidRDefault="00B82179" w:rsidP="00072869">
            <w:pPr>
              <w:jc w:val="both"/>
              <w:rPr>
                <w:rFonts w:asciiTheme="minorHAnsi" w:hAnsiTheme="minorHAnsi" w:cstheme="minorHAnsi"/>
                <w:sz w:val="21"/>
                <w:szCs w:val="21"/>
                <w:lang w:val="en-GB"/>
              </w:rPr>
            </w:pPr>
            <w:r w:rsidRPr="00232B48">
              <w:rPr>
                <w:rFonts w:asciiTheme="minorHAnsi" w:hAnsiTheme="minorHAnsi" w:cstheme="minorHAnsi"/>
                <w:sz w:val="21"/>
                <w:szCs w:val="21"/>
                <w:lang w:val="en-GB"/>
              </w:rPr>
              <w:t>Target</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1548975" w14:textId="77777777" w:rsidR="00B82179" w:rsidRPr="00232B48" w:rsidRDefault="00B82179" w:rsidP="00072869">
            <w:pPr>
              <w:jc w:val="both"/>
              <w:rPr>
                <w:rFonts w:asciiTheme="minorHAnsi" w:hAnsiTheme="minorHAnsi" w:cstheme="minorHAnsi"/>
                <w:sz w:val="21"/>
                <w:szCs w:val="21"/>
                <w:lang w:val="en-GB"/>
              </w:rPr>
            </w:pPr>
            <w:r w:rsidRPr="00232B48">
              <w:rPr>
                <w:rFonts w:asciiTheme="minorHAnsi" w:hAnsiTheme="minorHAnsi" w:cstheme="minorHAnsi"/>
                <w:sz w:val="21"/>
                <w:szCs w:val="21"/>
                <w:lang w:val="en-GB"/>
              </w:rPr>
              <w:t>Year</w:t>
            </w:r>
          </w:p>
        </w:tc>
        <w:tc>
          <w:tcPr>
            <w:tcW w:w="992" w:type="dxa"/>
            <w:tcBorders>
              <w:top w:val="single" w:sz="4" w:space="0" w:color="auto"/>
              <w:left w:val="single" w:sz="4" w:space="0" w:color="auto"/>
              <w:bottom w:val="single" w:sz="4" w:space="0" w:color="auto"/>
              <w:right w:val="single" w:sz="4" w:space="0" w:color="auto"/>
            </w:tcBorders>
          </w:tcPr>
          <w:p w14:paraId="532A508D" w14:textId="77777777" w:rsidR="00B82179" w:rsidRPr="00232B48" w:rsidRDefault="00B82179" w:rsidP="00072869">
            <w:pPr>
              <w:jc w:val="both"/>
              <w:rPr>
                <w:rFonts w:asciiTheme="minorHAnsi" w:hAnsiTheme="minorHAnsi" w:cstheme="minorHAnsi"/>
                <w:sz w:val="21"/>
                <w:szCs w:val="21"/>
                <w:lang w:val="en-GB"/>
              </w:rPr>
            </w:pPr>
          </w:p>
        </w:tc>
        <w:tc>
          <w:tcPr>
            <w:tcW w:w="6551" w:type="dxa"/>
            <w:tcBorders>
              <w:top w:val="single" w:sz="4" w:space="0" w:color="auto"/>
              <w:left w:val="single" w:sz="4" w:space="0" w:color="auto"/>
              <w:bottom w:val="single" w:sz="4" w:space="0" w:color="auto"/>
              <w:right w:val="single" w:sz="4" w:space="0" w:color="auto"/>
            </w:tcBorders>
            <w:hideMark/>
          </w:tcPr>
          <w:p w14:paraId="19612597" w14:textId="77777777" w:rsidR="00B82179" w:rsidRPr="00232B48" w:rsidRDefault="00B82179" w:rsidP="00072869">
            <w:pPr>
              <w:jc w:val="both"/>
              <w:rPr>
                <w:rFonts w:asciiTheme="minorHAnsi" w:hAnsiTheme="minorHAnsi" w:cstheme="minorHAnsi"/>
                <w:sz w:val="21"/>
                <w:szCs w:val="21"/>
                <w:lang w:val="en-GB"/>
              </w:rPr>
            </w:pPr>
            <w:r w:rsidRPr="00232B48">
              <w:rPr>
                <w:rFonts w:asciiTheme="minorHAnsi" w:hAnsiTheme="minorHAnsi" w:cstheme="minorHAnsi"/>
                <w:sz w:val="21"/>
                <w:szCs w:val="21"/>
                <w:lang w:val="en-GB"/>
              </w:rPr>
              <w:t>[intended situation by the end of project (phase)]</w:t>
            </w:r>
          </w:p>
        </w:tc>
      </w:tr>
    </w:tbl>
    <w:p w14:paraId="767F79BA" w14:textId="77777777" w:rsidR="00B82179" w:rsidRPr="00232B48" w:rsidRDefault="00B82179" w:rsidP="00B82179">
      <w:pPr>
        <w:spacing w:after="0" w:line="240" w:lineRule="auto"/>
        <w:jc w:val="both"/>
        <w:rPr>
          <w:rFonts w:cstheme="minorHAnsi"/>
          <w:sz w:val="21"/>
          <w:szCs w:val="21"/>
          <w:lang w:val="en-GB"/>
        </w:rPr>
      </w:pPr>
    </w:p>
    <w:tbl>
      <w:tblPr>
        <w:tblStyle w:val="TableGrid"/>
        <w:tblW w:w="0" w:type="dxa"/>
        <w:tblInd w:w="0" w:type="dxa"/>
        <w:tblLayout w:type="fixed"/>
        <w:tblLook w:val="04A0" w:firstRow="1" w:lastRow="0" w:firstColumn="1" w:lastColumn="0" w:noHBand="0" w:noVBand="1"/>
      </w:tblPr>
      <w:tblGrid>
        <w:gridCol w:w="1384"/>
        <w:gridCol w:w="851"/>
        <w:gridCol w:w="992"/>
        <w:gridCol w:w="6551"/>
      </w:tblGrid>
      <w:tr w:rsidR="00B82179" w:rsidRPr="006F282A" w14:paraId="52A13770" w14:textId="77777777" w:rsidTr="00072869">
        <w:tc>
          <w:tcPr>
            <w:tcW w:w="2235" w:type="dxa"/>
            <w:gridSpan w:val="2"/>
            <w:tcBorders>
              <w:top w:val="single" w:sz="4" w:space="0" w:color="auto"/>
              <w:left w:val="single" w:sz="4" w:space="0" w:color="auto"/>
              <w:bottom w:val="single" w:sz="4" w:space="0" w:color="auto"/>
              <w:right w:val="single" w:sz="4" w:space="0" w:color="auto"/>
            </w:tcBorders>
            <w:shd w:val="clear" w:color="auto" w:fill="8DB3E2"/>
            <w:hideMark/>
          </w:tcPr>
          <w:p w14:paraId="136DDAB2" w14:textId="66CF624D" w:rsidR="00B82179" w:rsidRPr="00232B48" w:rsidRDefault="00B82179" w:rsidP="00072869">
            <w:pPr>
              <w:jc w:val="both"/>
              <w:rPr>
                <w:rFonts w:asciiTheme="minorHAnsi" w:hAnsiTheme="minorHAnsi" w:cstheme="minorHAnsi"/>
                <w:sz w:val="21"/>
                <w:szCs w:val="21"/>
                <w:lang w:val="en-GB"/>
              </w:rPr>
            </w:pPr>
            <w:r w:rsidRPr="00232B48">
              <w:rPr>
                <w:rFonts w:asciiTheme="minorHAnsi" w:hAnsiTheme="minorHAnsi" w:cstheme="minorHAnsi"/>
                <w:sz w:val="21"/>
                <w:szCs w:val="21"/>
                <w:lang w:val="en-GB"/>
              </w:rPr>
              <w:t>Output</w:t>
            </w:r>
            <w:r w:rsidR="008F05A5">
              <w:rPr>
                <w:rFonts w:asciiTheme="minorHAnsi" w:hAnsiTheme="minorHAnsi" w:cstheme="minorHAnsi"/>
                <w:sz w:val="21"/>
                <w:szCs w:val="21"/>
                <w:lang w:val="en-GB"/>
              </w:rPr>
              <w:t xml:space="preserve"> 1.1</w:t>
            </w:r>
          </w:p>
        </w:tc>
        <w:tc>
          <w:tcPr>
            <w:tcW w:w="7543" w:type="dxa"/>
            <w:gridSpan w:val="2"/>
            <w:tcBorders>
              <w:top w:val="single" w:sz="4" w:space="0" w:color="auto"/>
              <w:left w:val="single" w:sz="4" w:space="0" w:color="auto"/>
              <w:bottom w:val="single" w:sz="4" w:space="0" w:color="auto"/>
              <w:right w:val="single" w:sz="4" w:space="0" w:color="auto"/>
            </w:tcBorders>
            <w:hideMark/>
          </w:tcPr>
          <w:p w14:paraId="786B9788" w14:textId="77777777" w:rsidR="00B82179" w:rsidRPr="00232B48" w:rsidRDefault="00B82179" w:rsidP="00072869">
            <w:pPr>
              <w:jc w:val="both"/>
              <w:rPr>
                <w:rFonts w:asciiTheme="minorHAnsi" w:hAnsiTheme="minorHAnsi" w:cstheme="minorHAnsi"/>
                <w:sz w:val="21"/>
                <w:szCs w:val="21"/>
                <w:lang w:val="en-GB"/>
              </w:rPr>
            </w:pPr>
            <w:r w:rsidRPr="00232B48">
              <w:rPr>
                <w:rFonts w:asciiTheme="minorHAnsi" w:hAnsiTheme="minorHAnsi" w:cstheme="minorHAnsi"/>
                <w:sz w:val="21"/>
                <w:szCs w:val="21"/>
                <w:lang w:val="en-GB"/>
              </w:rPr>
              <w:t>[Short-term result in the form of goods and services which result from a project activity]</w:t>
            </w:r>
          </w:p>
        </w:tc>
      </w:tr>
      <w:tr w:rsidR="00B82179" w:rsidRPr="006F282A" w14:paraId="283C8070" w14:textId="77777777" w:rsidTr="00072869">
        <w:tc>
          <w:tcPr>
            <w:tcW w:w="2235" w:type="dxa"/>
            <w:gridSpan w:val="2"/>
            <w:tcBorders>
              <w:top w:val="single" w:sz="4" w:space="0" w:color="auto"/>
              <w:left w:val="single" w:sz="4" w:space="0" w:color="auto"/>
              <w:bottom w:val="single" w:sz="4" w:space="0" w:color="auto"/>
              <w:right w:val="single" w:sz="4" w:space="0" w:color="auto"/>
            </w:tcBorders>
            <w:shd w:val="clear" w:color="auto" w:fill="8DB3E2"/>
            <w:hideMark/>
          </w:tcPr>
          <w:p w14:paraId="0DD8A76C" w14:textId="77777777" w:rsidR="00B82179" w:rsidRPr="00232B48" w:rsidRDefault="00B82179" w:rsidP="00072869">
            <w:pPr>
              <w:jc w:val="both"/>
              <w:rPr>
                <w:rFonts w:asciiTheme="minorHAnsi" w:hAnsiTheme="minorHAnsi" w:cstheme="minorHAnsi"/>
                <w:sz w:val="21"/>
                <w:szCs w:val="21"/>
                <w:lang w:val="en-GB"/>
              </w:rPr>
            </w:pPr>
            <w:r w:rsidRPr="00232B48">
              <w:rPr>
                <w:rFonts w:asciiTheme="minorHAnsi" w:hAnsiTheme="minorHAnsi" w:cstheme="minorHAnsi"/>
                <w:sz w:val="21"/>
                <w:szCs w:val="21"/>
                <w:lang w:val="en-GB"/>
              </w:rPr>
              <w:t>Output indicator</w:t>
            </w:r>
          </w:p>
        </w:tc>
        <w:tc>
          <w:tcPr>
            <w:tcW w:w="7543" w:type="dxa"/>
            <w:gridSpan w:val="2"/>
            <w:tcBorders>
              <w:top w:val="single" w:sz="4" w:space="0" w:color="auto"/>
              <w:left w:val="single" w:sz="4" w:space="0" w:color="auto"/>
              <w:bottom w:val="single" w:sz="4" w:space="0" w:color="auto"/>
              <w:right w:val="single" w:sz="4" w:space="0" w:color="auto"/>
            </w:tcBorders>
            <w:hideMark/>
          </w:tcPr>
          <w:p w14:paraId="4B9B84A5" w14:textId="77777777" w:rsidR="00B82179" w:rsidRPr="00232B48" w:rsidRDefault="00B82179" w:rsidP="00072869">
            <w:pPr>
              <w:jc w:val="both"/>
              <w:rPr>
                <w:rFonts w:asciiTheme="minorHAnsi" w:hAnsiTheme="minorHAnsi" w:cstheme="minorHAnsi"/>
                <w:sz w:val="21"/>
                <w:szCs w:val="21"/>
                <w:lang w:val="en-GB"/>
              </w:rPr>
            </w:pPr>
            <w:r w:rsidRPr="00232B48">
              <w:rPr>
                <w:rFonts w:asciiTheme="minorHAnsi" w:hAnsiTheme="minorHAnsi" w:cstheme="minorHAnsi"/>
                <w:sz w:val="21"/>
                <w:szCs w:val="21"/>
                <w:lang w:val="en-GB"/>
              </w:rPr>
              <w:t xml:space="preserve">[Quantitative or qualitative factor or variable that provides a simple and reliable means to measure achievement or to reflect the changes connected to an intervention] </w:t>
            </w:r>
          </w:p>
        </w:tc>
      </w:tr>
      <w:tr w:rsidR="00B82179" w:rsidRPr="006F282A" w14:paraId="6BE6EC67" w14:textId="77777777" w:rsidTr="00072869">
        <w:tc>
          <w:tcPr>
            <w:tcW w:w="1384" w:type="dxa"/>
            <w:tcBorders>
              <w:top w:val="single" w:sz="4" w:space="0" w:color="auto"/>
              <w:left w:val="single" w:sz="4" w:space="0" w:color="auto"/>
              <w:bottom w:val="single" w:sz="4" w:space="0" w:color="auto"/>
              <w:right w:val="single" w:sz="4" w:space="0" w:color="auto"/>
            </w:tcBorders>
            <w:shd w:val="clear" w:color="auto" w:fill="8DB3E2"/>
            <w:hideMark/>
          </w:tcPr>
          <w:p w14:paraId="34182201" w14:textId="77777777" w:rsidR="00B82179" w:rsidRPr="00232B48" w:rsidRDefault="00B82179" w:rsidP="00072869">
            <w:pPr>
              <w:jc w:val="both"/>
              <w:rPr>
                <w:rFonts w:asciiTheme="minorHAnsi" w:hAnsiTheme="minorHAnsi" w:cstheme="minorHAnsi"/>
                <w:sz w:val="21"/>
                <w:szCs w:val="21"/>
                <w:lang w:val="en-GB"/>
              </w:rPr>
            </w:pPr>
            <w:r w:rsidRPr="00232B48">
              <w:rPr>
                <w:rFonts w:asciiTheme="minorHAnsi" w:hAnsiTheme="minorHAnsi" w:cstheme="minorHAnsi"/>
                <w:sz w:val="21"/>
                <w:szCs w:val="21"/>
                <w:lang w:val="en-GB"/>
              </w:rPr>
              <w:t>Baseline</w:t>
            </w:r>
          </w:p>
        </w:tc>
        <w:tc>
          <w:tcPr>
            <w:tcW w:w="851" w:type="dxa"/>
            <w:tcBorders>
              <w:top w:val="single" w:sz="4" w:space="0" w:color="auto"/>
              <w:left w:val="single" w:sz="4" w:space="0" w:color="auto"/>
              <w:bottom w:val="single" w:sz="4" w:space="0" w:color="auto"/>
              <w:right w:val="single" w:sz="4" w:space="0" w:color="auto"/>
            </w:tcBorders>
            <w:shd w:val="clear" w:color="auto" w:fill="8DB3E2"/>
            <w:hideMark/>
          </w:tcPr>
          <w:p w14:paraId="1CDD479F" w14:textId="77777777" w:rsidR="00B82179" w:rsidRPr="00232B48" w:rsidRDefault="00B82179" w:rsidP="00072869">
            <w:pPr>
              <w:jc w:val="both"/>
              <w:rPr>
                <w:rFonts w:asciiTheme="minorHAnsi" w:hAnsiTheme="minorHAnsi" w:cstheme="minorHAnsi"/>
                <w:sz w:val="21"/>
                <w:szCs w:val="21"/>
                <w:lang w:val="en-GB"/>
              </w:rPr>
            </w:pPr>
            <w:r w:rsidRPr="00232B48">
              <w:rPr>
                <w:rFonts w:asciiTheme="minorHAnsi" w:hAnsiTheme="minorHAnsi" w:cstheme="minorHAnsi"/>
                <w:sz w:val="21"/>
                <w:szCs w:val="21"/>
                <w:lang w:val="en-GB"/>
              </w:rPr>
              <w:t>Year</w:t>
            </w:r>
          </w:p>
        </w:tc>
        <w:tc>
          <w:tcPr>
            <w:tcW w:w="992" w:type="dxa"/>
            <w:tcBorders>
              <w:top w:val="single" w:sz="4" w:space="0" w:color="auto"/>
              <w:left w:val="single" w:sz="4" w:space="0" w:color="auto"/>
              <w:bottom w:val="single" w:sz="4" w:space="0" w:color="auto"/>
              <w:right w:val="single" w:sz="4" w:space="0" w:color="auto"/>
            </w:tcBorders>
          </w:tcPr>
          <w:p w14:paraId="70116EA2" w14:textId="77777777" w:rsidR="00B82179" w:rsidRPr="00232B48" w:rsidRDefault="00B82179" w:rsidP="00072869">
            <w:pPr>
              <w:jc w:val="both"/>
              <w:rPr>
                <w:rFonts w:asciiTheme="minorHAnsi" w:hAnsiTheme="minorHAnsi" w:cstheme="minorHAnsi"/>
                <w:sz w:val="21"/>
                <w:szCs w:val="21"/>
                <w:lang w:val="en-GB"/>
              </w:rPr>
            </w:pPr>
          </w:p>
        </w:tc>
        <w:tc>
          <w:tcPr>
            <w:tcW w:w="6551" w:type="dxa"/>
            <w:tcBorders>
              <w:top w:val="single" w:sz="4" w:space="0" w:color="auto"/>
              <w:left w:val="single" w:sz="4" w:space="0" w:color="auto"/>
              <w:bottom w:val="single" w:sz="4" w:space="0" w:color="auto"/>
              <w:right w:val="single" w:sz="4" w:space="0" w:color="auto"/>
            </w:tcBorders>
            <w:hideMark/>
          </w:tcPr>
          <w:p w14:paraId="67CE2ED1" w14:textId="77777777" w:rsidR="00B82179" w:rsidRPr="00232B48" w:rsidRDefault="00B82179" w:rsidP="00072869">
            <w:pPr>
              <w:jc w:val="both"/>
              <w:rPr>
                <w:rFonts w:asciiTheme="minorHAnsi" w:hAnsiTheme="minorHAnsi" w:cstheme="minorHAnsi"/>
                <w:sz w:val="21"/>
                <w:szCs w:val="21"/>
                <w:lang w:val="en-GB"/>
              </w:rPr>
            </w:pPr>
            <w:r w:rsidRPr="00232B48">
              <w:rPr>
                <w:rFonts w:asciiTheme="minorHAnsi" w:hAnsiTheme="minorHAnsi" w:cstheme="minorHAnsi"/>
                <w:sz w:val="21"/>
                <w:szCs w:val="21"/>
                <w:lang w:val="en-GB"/>
              </w:rPr>
              <w:t>[Situation prior to project activity]</w:t>
            </w:r>
          </w:p>
        </w:tc>
      </w:tr>
      <w:tr w:rsidR="00B82179" w:rsidRPr="006F282A" w14:paraId="2FDDC3FD" w14:textId="77777777" w:rsidTr="00072869">
        <w:tc>
          <w:tcPr>
            <w:tcW w:w="1384" w:type="dxa"/>
            <w:tcBorders>
              <w:top w:val="single" w:sz="4" w:space="0" w:color="auto"/>
              <w:left w:val="single" w:sz="4" w:space="0" w:color="auto"/>
              <w:bottom w:val="single" w:sz="4" w:space="0" w:color="auto"/>
              <w:right w:val="single" w:sz="4" w:space="0" w:color="auto"/>
            </w:tcBorders>
            <w:shd w:val="clear" w:color="auto" w:fill="8DB3E2"/>
            <w:hideMark/>
          </w:tcPr>
          <w:p w14:paraId="15081B83" w14:textId="77777777" w:rsidR="00B82179" w:rsidRPr="00232B48" w:rsidRDefault="00B82179" w:rsidP="00072869">
            <w:pPr>
              <w:jc w:val="both"/>
              <w:rPr>
                <w:rFonts w:asciiTheme="minorHAnsi" w:hAnsiTheme="minorHAnsi" w:cstheme="minorHAnsi"/>
                <w:sz w:val="21"/>
                <w:szCs w:val="21"/>
                <w:lang w:val="en-GB"/>
              </w:rPr>
            </w:pPr>
            <w:r w:rsidRPr="00232B48">
              <w:rPr>
                <w:rFonts w:asciiTheme="minorHAnsi" w:hAnsiTheme="minorHAnsi" w:cstheme="minorHAnsi"/>
                <w:sz w:val="21"/>
                <w:szCs w:val="21"/>
                <w:lang w:val="en-GB"/>
              </w:rPr>
              <w:t xml:space="preserve">Target </w:t>
            </w:r>
          </w:p>
        </w:tc>
        <w:tc>
          <w:tcPr>
            <w:tcW w:w="851" w:type="dxa"/>
            <w:tcBorders>
              <w:top w:val="single" w:sz="4" w:space="0" w:color="auto"/>
              <w:left w:val="single" w:sz="4" w:space="0" w:color="auto"/>
              <w:bottom w:val="single" w:sz="4" w:space="0" w:color="auto"/>
              <w:right w:val="single" w:sz="4" w:space="0" w:color="auto"/>
            </w:tcBorders>
            <w:shd w:val="clear" w:color="auto" w:fill="8DB3E2"/>
            <w:hideMark/>
          </w:tcPr>
          <w:p w14:paraId="7314403C" w14:textId="77777777" w:rsidR="00B82179" w:rsidRPr="00232B48" w:rsidRDefault="00B82179" w:rsidP="00072869">
            <w:pPr>
              <w:jc w:val="both"/>
              <w:rPr>
                <w:rFonts w:asciiTheme="minorHAnsi" w:hAnsiTheme="minorHAnsi" w:cstheme="minorHAnsi"/>
                <w:sz w:val="21"/>
                <w:szCs w:val="21"/>
                <w:lang w:val="en-GB"/>
              </w:rPr>
            </w:pPr>
            <w:r w:rsidRPr="00232B48">
              <w:rPr>
                <w:rFonts w:asciiTheme="minorHAnsi" w:hAnsiTheme="minorHAnsi" w:cstheme="minorHAnsi"/>
                <w:sz w:val="21"/>
                <w:szCs w:val="21"/>
                <w:lang w:val="en-GB"/>
              </w:rPr>
              <w:t>Year 1</w:t>
            </w:r>
          </w:p>
        </w:tc>
        <w:tc>
          <w:tcPr>
            <w:tcW w:w="992" w:type="dxa"/>
            <w:tcBorders>
              <w:top w:val="single" w:sz="4" w:space="0" w:color="auto"/>
              <w:left w:val="single" w:sz="4" w:space="0" w:color="auto"/>
              <w:bottom w:val="single" w:sz="4" w:space="0" w:color="auto"/>
              <w:right w:val="single" w:sz="4" w:space="0" w:color="auto"/>
            </w:tcBorders>
          </w:tcPr>
          <w:p w14:paraId="6AF14138" w14:textId="77777777" w:rsidR="00B82179" w:rsidRPr="00232B48" w:rsidRDefault="00B82179" w:rsidP="00072869">
            <w:pPr>
              <w:jc w:val="both"/>
              <w:rPr>
                <w:rFonts w:asciiTheme="minorHAnsi" w:hAnsiTheme="minorHAnsi" w:cstheme="minorHAnsi"/>
                <w:sz w:val="21"/>
                <w:szCs w:val="21"/>
                <w:lang w:val="en-GB"/>
              </w:rPr>
            </w:pPr>
          </w:p>
        </w:tc>
        <w:tc>
          <w:tcPr>
            <w:tcW w:w="6551" w:type="dxa"/>
            <w:tcBorders>
              <w:top w:val="single" w:sz="4" w:space="0" w:color="auto"/>
              <w:left w:val="single" w:sz="4" w:space="0" w:color="auto"/>
              <w:bottom w:val="single" w:sz="4" w:space="0" w:color="auto"/>
              <w:right w:val="single" w:sz="4" w:space="0" w:color="auto"/>
            </w:tcBorders>
            <w:hideMark/>
          </w:tcPr>
          <w:p w14:paraId="445FF243" w14:textId="77777777" w:rsidR="00B82179" w:rsidRPr="00232B48" w:rsidRDefault="00B82179" w:rsidP="00072869">
            <w:pPr>
              <w:jc w:val="both"/>
              <w:rPr>
                <w:rFonts w:asciiTheme="minorHAnsi" w:hAnsiTheme="minorHAnsi" w:cstheme="minorHAnsi"/>
                <w:sz w:val="21"/>
                <w:szCs w:val="21"/>
                <w:lang w:val="en-GB"/>
              </w:rPr>
            </w:pPr>
            <w:r w:rsidRPr="00232B48">
              <w:rPr>
                <w:rFonts w:asciiTheme="minorHAnsi" w:hAnsiTheme="minorHAnsi" w:cstheme="minorHAnsi"/>
                <w:sz w:val="21"/>
                <w:szCs w:val="21"/>
                <w:lang w:val="en-GB"/>
              </w:rPr>
              <w:t>[Intended situation after first year of implementation]</w:t>
            </w:r>
          </w:p>
        </w:tc>
      </w:tr>
      <w:tr w:rsidR="00B82179" w:rsidRPr="006F282A" w14:paraId="6C0E1250" w14:textId="77777777" w:rsidTr="00072869">
        <w:tc>
          <w:tcPr>
            <w:tcW w:w="1384" w:type="dxa"/>
            <w:tcBorders>
              <w:top w:val="single" w:sz="4" w:space="0" w:color="auto"/>
              <w:left w:val="single" w:sz="4" w:space="0" w:color="auto"/>
              <w:bottom w:val="single" w:sz="4" w:space="0" w:color="auto"/>
              <w:right w:val="single" w:sz="4" w:space="0" w:color="auto"/>
            </w:tcBorders>
            <w:shd w:val="clear" w:color="auto" w:fill="8DB3E2"/>
            <w:hideMark/>
          </w:tcPr>
          <w:p w14:paraId="69B49DF8" w14:textId="77777777" w:rsidR="00B82179" w:rsidRPr="00232B48" w:rsidRDefault="00B82179" w:rsidP="00072869">
            <w:pPr>
              <w:jc w:val="both"/>
              <w:rPr>
                <w:rFonts w:asciiTheme="minorHAnsi" w:hAnsiTheme="minorHAnsi" w:cstheme="minorHAnsi"/>
                <w:sz w:val="21"/>
                <w:szCs w:val="21"/>
                <w:lang w:val="en-GB"/>
              </w:rPr>
            </w:pPr>
            <w:r w:rsidRPr="00232B48">
              <w:rPr>
                <w:rFonts w:asciiTheme="minorHAnsi" w:hAnsiTheme="minorHAnsi" w:cstheme="minorHAnsi"/>
                <w:sz w:val="21"/>
                <w:szCs w:val="21"/>
                <w:lang w:val="en-GB"/>
              </w:rPr>
              <w:t>Target</w:t>
            </w:r>
          </w:p>
        </w:tc>
        <w:tc>
          <w:tcPr>
            <w:tcW w:w="851" w:type="dxa"/>
            <w:tcBorders>
              <w:top w:val="single" w:sz="4" w:space="0" w:color="auto"/>
              <w:left w:val="single" w:sz="4" w:space="0" w:color="auto"/>
              <w:bottom w:val="single" w:sz="4" w:space="0" w:color="auto"/>
              <w:right w:val="single" w:sz="4" w:space="0" w:color="auto"/>
            </w:tcBorders>
            <w:shd w:val="clear" w:color="auto" w:fill="8DB3E2"/>
            <w:hideMark/>
          </w:tcPr>
          <w:p w14:paraId="511D23DC" w14:textId="77777777" w:rsidR="00B82179" w:rsidRPr="00232B48" w:rsidRDefault="00B82179" w:rsidP="00072869">
            <w:pPr>
              <w:jc w:val="both"/>
              <w:rPr>
                <w:rFonts w:asciiTheme="minorHAnsi" w:hAnsiTheme="minorHAnsi" w:cstheme="minorHAnsi"/>
                <w:sz w:val="21"/>
                <w:szCs w:val="21"/>
                <w:lang w:val="en-GB"/>
              </w:rPr>
            </w:pPr>
            <w:r w:rsidRPr="00232B48">
              <w:rPr>
                <w:rFonts w:asciiTheme="minorHAnsi" w:hAnsiTheme="minorHAnsi" w:cstheme="minorHAnsi"/>
                <w:sz w:val="21"/>
                <w:szCs w:val="21"/>
                <w:lang w:val="en-GB"/>
              </w:rPr>
              <w:t>Year 2</w:t>
            </w:r>
          </w:p>
        </w:tc>
        <w:tc>
          <w:tcPr>
            <w:tcW w:w="992" w:type="dxa"/>
            <w:tcBorders>
              <w:top w:val="single" w:sz="4" w:space="0" w:color="auto"/>
              <w:left w:val="single" w:sz="4" w:space="0" w:color="auto"/>
              <w:bottom w:val="single" w:sz="4" w:space="0" w:color="auto"/>
              <w:right w:val="single" w:sz="4" w:space="0" w:color="auto"/>
            </w:tcBorders>
          </w:tcPr>
          <w:p w14:paraId="65F596EC" w14:textId="77777777" w:rsidR="00B82179" w:rsidRPr="00232B48" w:rsidRDefault="00B82179" w:rsidP="00072869">
            <w:pPr>
              <w:jc w:val="both"/>
              <w:rPr>
                <w:rFonts w:asciiTheme="minorHAnsi" w:hAnsiTheme="minorHAnsi" w:cstheme="minorHAnsi"/>
                <w:sz w:val="21"/>
                <w:szCs w:val="21"/>
                <w:lang w:val="en-GB"/>
              </w:rPr>
            </w:pPr>
          </w:p>
        </w:tc>
        <w:tc>
          <w:tcPr>
            <w:tcW w:w="6551" w:type="dxa"/>
            <w:tcBorders>
              <w:top w:val="single" w:sz="4" w:space="0" w:color="auto"/>
              <w:left w:val="single" w:sz="4" w:space="0" w:color="auto"/>
              <w:bottom w:val="single" w:sz="4" w:space="0" w:color="auto"/>
              <w:right w:val="single" w:sz="4" w:space="0" w:color="auto"/>
            </w:tcBorders>
            <w:hideMark/>
          </w:tcPr>
          <w:p w14:paraId="19ABBA12" w14:textId="77777777" w:rsidR="00B82179" w:rsidRPr="00232B48" w:rsidRDefault="00B82179" w:rsidP="00072869">
            <w:pPr>
              <w:jc w:val="both"/>
              <w:rPr>
                <w:rFonts w:asciiTheme="minorHAnsi" w:hAnsiTheme="minorHAnsi" w:cstheme="minorHAnsi"/>
                <w:sz w:val="21"/>
                <w:szCs w:val="21"/>
                <w:lang w:val="en-GB"/>
              </w:rPr>
            </w:pPr>
            <w:r w:rsidRPr="00232B48">
              <w:rPr>
                <w:rFonts w:asciiTheme="minorHAnsi" w:hAnsiTheme="minorHAnsi" w:cstheme="minorHAnsi"/>
                <w:sz w:val="21"/>
                <w:szCs w:val="21"/>
                <w:lang w:val="en-GB"/>
              </w:rPr>
              <w:t xml:space="preserve">[Intended situation after two years of implementation] </w:t>
            </w:r>
          </w:p>
        </w:tc>
      </w:tr>
      <w:tr w:rsidR="00B82179" w:rsidRPr="006F282A" w14:paraId="74EDF6F5" w14:textId="77777777" w:rsidTr="00072869">
        <w:tc>
          <w:tcPr>
            <w:tcW w:w="1384" w:type="dxa"/>
            <w:tcBorders>
              <w:top w:val="single" w:sz="4" w:space="0" w:color="auto"/>
              <w:left w:val="single" w:sz="4" w:space="0" w:color="auto"/>
              <w:bottom w:val="single" w:sz="4" w:space="0" w:color="auto"/>
              <w:right w:val="single" w:sz="4" w:space="0" w:color="auto"/>
            </w:tcBorders>
            <w:shd w:val="clear" w:color="auto" w:fill="8DB3E2"/>
            <w:hideMark/>
          </w:tcPr>
          <w:p w14:paraId="72E175BB" w14:textId="77777777" w:rsidR="00B82179" w:rsidRPr="00232B48" w:rsidRDefault="00B82179" w:rsidP="00072869">
            <w:pPr>
              <w:jc w:val="both"/>
              <w:rPr>
                <w:rFonts w:asciiTheme="minorHAnsi" w:hAnsiTheme="minorHAnsi" w:cstheme="minorHAnsi"/>
                <w:sz w:val="21"/>
                <w:szCs w:val="21"/>
                <w:lang w:val="en-GB"/>
              </w:rPr>
            </w:pPr>
            <w:r w:rsidRPr="00232B48">
              <w:rPr>
                <w:rFonts w:asciiTheme="minorHAnsi" w:hAnsiTheme="minorHAnsi" w:cstheme="minorHAnsi"/>
                <w:sz w:val="21"/>
                <w:szCs w:val="21"/>
                <w:lang w:val="en-GB"/>
              </w:rPr>
              <w:t>Target</w:t>
            </w:r>
          </w:p>
        </w:tc>
        <w:tc>
          <w:tcPr>
            <w:tcW w:w="851" w:type="dxa"/>
            <w:tcBorders>
              <w:top w:val="single" w:sz="4" w:space="0" w:color="auto"/>
              <w:left w:val="single" w:sz="4" w:space="0" w:color="auto"/>
              <w:bottom w:val="single" w:sz="4" w:space="0" w:color="auto"/>
              <w:right w:val="single" w:sz="4" w:space="0" w:color="auto"/>
            </w:tcBorders>
            <w:shd w:val="clear" w:color="auto" w:fill="8DB3E2"/>
            <w:hideMark/>
          </w:tcPr>
          <w:p w14:paraId="4E6E6BB6" w14:textId="77777777" w:rsidR="00B82179" w:rsidRPr="00232B48" w:rsidRDefault="00B82179" w:rsidP="00072869">
            <w:pPr>
              <w:jc w:val="both"/>
              <w:rPr>
                <w:rFonts w:asciiTheme="minorHAnsi" w:hAnsiTheme="minorHAnsi" w:cstheme="minorHAnsi"/>
                <w:sz w:val="21"/>
                <w:szCs w:val="21"/>
                <w:lang w:val="en-GB"/>
              </w:rPr>
            </w:pPr>
            <w:r w:rsidRPr="00232B48">
              <w:rPr>
                <w:rFonts w:asciiTheme="minorHAnsi" w:hAnsiTheme="minorHAnsi" w:cstheme="minorHAnsi"/>
                <w:sz w:val="21"/>
                <w:szCs w:val="21"/>
                <w:lang w:val="en-GB"/>
              </w:rPr>
              <w:t>Year 3</w:t>
            </w:r>
          </w:p>
        </w:tc>
        <w:tc>
          <w:tcPr>
            <w:tcW w:w="992" w:type="dxa"/>
            <w:tcBorders>
              <w:top w:val="single" w:sz="4" w:space="0" w:color="auto"/>
              <w:left w:val="single" w:sz="4" w:space="0" w:color="auto"/>
              <w:bottom w:val="single" w:sz="4" w:space="0" w:color="auto"/>
              <w:right w:val="single" w:sz="4" w:space="0" w:color="auto"/>
            </w:tcBorders>
          </w:tcPr>
          <w:p w14:paraId="7D270ACB" w14:textId="77777777" w:rsidR="00B82179" w:rsidRPr="00232B48" w:rsidRDefault="00B82179" w:rsidP="00072869">
            <w:pPr>
              <w:jc w:val="both"/>
              <w:rPr>
                <w:rFonts w:asciiTheme="minorHAnsi" w:hAnsiTheme="minorHAnsi" w:cstheme="minorHAnsi"/>
                <w:sz w:val="21"/>
                <w:szCs w:val="21"/>
                <w:lang w:val="en-GB"/>
              </w:rPr>
            </w:pPr>
          </w:p>
        </w:tc>
        <w:tc>
          <w:tcPr>
            <w:tcW w:w="6551" w:type="dxa"/>
            <w:tcBorders>
              <w:top w:val="single" w:sz="4" w:space="0" w:color="auto"/>
              <w:left w:val="single" w:sz="4" w:space="0" w:color="auto"/>
              <w:bottom w:val="single" w:sz="4" w:space="0" w:color="auto"/>
              <w:right w:val="single" w:sz="4" w:space="0" w:color="auto"/>
            </w:tcBorders>
            <w:hideMark/>
          </w:tcPr>
          <w:p w14:paraId="5DD5FA3E" w14:textId="77777777" w:rsidR="00B82179" w:rsidRPr="00232B48" w:rsidRDefault="00B82179" w:rsidP="00072869">
            <w:pPr>
              <w:jc w:val="both"/>
              <w:rPr>
                <w:rFonts w:asciiTheme="minorHAnsi" w:hAnsiTheme="minorHAnsi" w:cstheme="minorHAnsi"/>
                <w:sz w:val="21"/>
                <w:szCs w:val="21"/>
                <w:lang w:val="en-GB"/>
              </w:rPr>
            </w:pPr>
            <w:r w:rsidRPr="00232B48">
              <w:rPr>
                <w:rFonts w:asciiTheme="minorHAnsi" w:hAnsiTheme="minorHAnsi" w:cstheme="minorHAnsi"/>
                <w:sz w:val="21"/>
                <w:szCs w:val="21"/>
                <w:lang w:val="en-GB"/>
              </w:rPr>
              <w:t xml:space="preserve">[Intended situation after three years of implementation] </w:t>
            </w:r>
          </w:p>
        </w:tc>
      </w:tr>
      <w:tr w:rsidR="00B82179" w:rsidRPr="00B82179" w14:paraId="38960CC3" w14:textId="77777777" w:rsidTr="00072869">
        <w:tc>
          <w:tcPr>
            <w:tcW w:w="1384" w:type="dxa"/>
            <w:tcBorders>
              <w:top w:val="single" w:sz="4" w:space="0" w:color="auto"/>
              <w:left w:val="single" w:sz="4" w:space="0" w:color="auto"/>
              <w:bottom w:val="single" w:sz="4" w:space="0" w:color="auto"/>
              <w:right w:val="single" w:sz="4" w:space="0" w:color="auto"/>
            </w:tcBorders>
            <w:shd w:val="clear" w:color="auto" w:fill="8DB3E2"/>
            <w:hideMark/>
          </w:tcPr>
          <w:p w14:paraId="68281E6C" w14:textId="77777777" w:rsidR="00B82179" w:rsidRPr="00232B48" w:rsidRDefault="00B82179" w:rsidP="00072869">
            <w:pPr>
              <w:jc w:val="both"/>
              <w:rPr>
                <w:rFonts w:asciiTheme="minorHAnsi" w:hAnsiTheme="minorHAnsi" w:cstheme="minorHAnsi"/>
                <w:sz w:val="21"/>
                <w:szCs w:val="21"/>
                <w:lang w:val="en-GB"/>
              </w:rPr>
            </w:pPr>
            <w:r w:rsidRPr="00232B48">
              <w:rPr>
                <w:rFonts w:asciiTheme="minorHAnsi" w:hAnsiTheme="minorHAnsi" w:cstheme="minorHAnsi"/>
                <w:sz w:val="21"/>
                <w:szCs w:val="21"/>
                <w:lang w:val="en-GB"/>
              </w:rPr>
              <w:t>…</w:t>
            </w:r>
          </w:p>
        </w:tc>
        <w:tc>
          <w:tcPr>
            <w:tcW w:w="851" w:type="dxa"/>
            <w:tcBorders>
              <w:top w:val="single" w:sz="4" w:space="0" w:color="auto"/>
              <w:left w:val="single" w:sz="4" w:space="0" w:color="auto"/>
              <w:bottom w:val="single" w:sz="4" w:space="0" w:color="auto"/>
              <w:right w:val="single" w:sz="4" w:space="0" w:color="auto"/>
            </w:tcBorders>
            <w:shd w:val="clear" w:color="auto" w:fill="8DB3E2"/>
            <w:hideMark/>
          </w:tcPr>
          <w:p w14:paraId="6623F42B" w14:textId="77777777" w:rsidR="00B82179" w:rsidRPr="00232B48" w:rsidRDefault="00B82179" w:rsidP="00072869">
            <w:pPr>
              <w:jc w:val="both"/>
              <w:rPr>
                <w:rFonts w:asciiTheme="minorHAnsi" w:hAnsiTheme="minorHAnsi" w:cstheme="minorHAnsi"/>
                <w:sz w:val="21"/>
                <w:szCs w:val="21"/>
                <w:lang w:val="en-GB"/>
              </w:rPr>
            </w:pPr>
            <w:r w:rsidRPr="00232B48">
              <w:rPr>
                <w:rFonts w:asciiTheme="minorHAnsi" w:hAnsiTheme="minorHAnsi" w:cstheme="minorHAnsi"/>
                <w:sz w:val="21"/>
                <w:szCs w:val="21"/>
                <w:lang w:val="en-GB"/>
              </w:rPr>
              <w:t>….</w:t>
            </w:r>
          </w:p>
        </w:tc>
        <w:tc>
          <w:tcPr>
            <w:tcW w:w="992" w:type="dxa"/>
            <w:tcBorders>
              <w:top w:val="single" w:sz="4" w:space="0" w:color="auto"/>
              <w:left w:val="single" w:sz="4" w:space="0" w:color="auto"/>
              <w:bottom w:val="single" w:sz="4" w:space="0" w:color="auto"/>
              <w:right w:val="single" w:sz="4" w:space="0" w:color="auto"/>
            </w:tcBorders>
          </w:tcPr>
          <w:p w14:paraId="0C5AF4C9" w14:textId="77777777" w:rsidR="00B82179" w:rsidRPr="00232B48" w:rsidRDefault="00B82179" w:rsidP="00072869">
            <w:pPr>
              <w:jc w:val="both"/>
              <w:rPr>
                <w:rFonts w:asciiTheme="minorHAnsi" w:hAnsiTheme="minorHAnsi" w:cstheme="minorHAnsi"/>
                <w:sz w:val="21"/>
                <w:szCs w:val="21"/>
                <w:lang w:val="en-GB"/>
              </w:rPr>
            </w:pPr>
          </w:p>
        </w:tc>
        <w:tc>
          <w:tcPr>
            <w:tcW w:w="6551" w:type="dxa"/>
            <w:tcBorders>
              <w:top w:val="single" w:sz="4" w:space="0" w:color="auto"/>
              <w:left w:val="single" w:sz="4" w:space="0" w:color="auto"/>
              <w:bottom w:val="single" w:sz="4" w:space="0" w:color="auto"/>
              <w:right w:val="single" w:sz="4" w:space="0" w:color="auto"/>
            </w:tcBorders>
            <w:hideMark/>
          </w:tcPr>
          <w:p w14:paraId="186D6A5C" w14:textId="77777777" w:rsidR="00B82179" w:rsidRPr="00232B48" w:rsidRDefault="00B82179" w:rsidP="00072869">
            <w:pPr>
              <w:jc w:val="both"/>
              <w:rPr>
                <w:rFonts w:asciiTheme="minorHAnsi" w:hAnsiTheme="minorHAnsi" w:cstheme="minorHAnsi"/>
                <w:sz w:val="21"/>
                <w:szCs w:val="21"/>
                <w:lang w:val="en-GB"/>
              </w:rPr>
            </w:pPr>
            <w:r w:rsidRPr="00232B48">
              <w:rPr>
                <w:rFonts w:asciiTheme="minorHAnsi" w:hAnsiTheme="minorHAnsi" w:cstheme="minorHAnsi"/>
                <w:sz w:val="21"/>
                <w:szCs w:val="21"/>
                <w:lang w:val="en-GB"/>
              </w:rPr>
              <w:t>…</w:t>
            </w:r>
          </w:p>
        </w:tc>
      </w:tr>
      <w:tr w:rsidR="00B82179" w:rsidRPr="006F282A" w14:paraId="3C310568" w14:textId="77777777" w:rsidTr="00072869">
        <w:tc>
          <w:tcPr>
            <w:tcW w:w="1384" w:type="dxa"/>
            <w:tcBorders>
              <w:top w:val="single" w:sz="4" w:space="0" w:color="auto"/>
              <w:left w:val="single" w:sz="4" w:space="0" w:color="auto"/>
              <w:bottom w:val="single" w:sz="4" w:space="0" w:color="auto"/>
              <w:right w:val="single" w:sz="4" w:space="0" w:color="auto"/>
            </w:tcBorders>
            <w:shd w:val="clear" w:color="auto" w:fill="8DB3E2"/>
            <w:hideMark/>
          </w:tcPr>
          <w:p w14:paraId="6F74574C" w14:textId="77777777" w:rsidR="00B82179" w:rsidRPr="00232B48" w:rsidRDefault="00B82179" w:rsidP="00072869">
            <w:pPr>
              <w:jc w:val="both"/>
              <w:rPr>
                <w:rFonts w:asciiTheme="minorHAnsi" w:hAnsiTheme="minorHAnsi" w:cstheme="minorHAnsi"/>
                <w:sz w:val="21"/>
                <w:szCs w:val="21"/>
                <w:lang w:val="en-GB"/>
              </w:rPr>
            </w:pPr>
            <w:r w:rsidRPr="00232B48">
              <w:rPr>
                <w:rFonts w:asciiTheme="minorHAnsi" w:hAnsiTheme="minorHAnsi" w:cstheme="minorHAnsi"/>
                <w:sz w:val="21"/>
                <w:szCs w:val="21"/>
                <w:lang w:val="en-GB"/>
              </w:rPr>
              <w:t>Target</w:t>
            </w:r>
          </w:p>
        </w:tc>
        <w:tc>
          <w:tcPr>
            <w:tcW w:w="851" w:type="dxa"/>
            <w:tcBorders>
              <w:top w:val="single" w:sz="4" w:space="0" w:color="auto"/>
              <w:left w:val="single" w:sz="4" w:space="0" w:color="auto"/>
              <w:bottom w:val="single" w:sz="4" w:space="0" w:color="auto"/>
              <w:right w:val="single" w:sz="4" w:space="0" w:color="auto"/>
            </w:tcBorders>
            <w:shd w:val="clear" w:color="auto" w:fill="8DB3E2"/>
            <w:hideMark/>
          </w:tcPr>
          <w:p w14:paraId="5D46033B" w14:textId="77777777" w:rsidR="00B82179" w:rsidRPr="00232B48" w:rsidRDefault="00B82179" w:rsidP="00072869">
            <w:pPr>
              <w:jc w:val="both"/>
              <w:rPr>
                <w:rFonts w:asciiTheme="minorHAnsi" w:hAnsiTheme="minorHAnsi" w:cstheme="minorHAnsi"/>
                <w:sz w:val="21"/>
                <w:szCs w:val="21"/>
                <w:lang w:val="en-GB"/>
              </w:rPr>
            </w:pPr>
            <w:r w:rsidRPr="00232B48">
              <w:rPr>
                <w:rFonts w:asciiTheme="minorHAnsi" w:hAnsiTheme="minorHAnsi" w:cstheme="minorHAnsi"/>
                <w:sz w:val="21"/>
                <w:szCs w:val="21"/>
                <w:lang w:val="en-GB"/>
              </w:rPr>
              <w:t>Year</w:t>
            </w:r>
          </w:p>
        </w:tc>
        <w:tc>
          <w:tcPr>
            <w:tcW w:w="992" w:type="dxa"/>
            <w:tcBorders>
              <w:top w:val="single" w:sz="4" w:space="0" w:color="auto"/>
              <w:left w:val="single" w:sz="4" w:space="0" w:color="auto"/>
              <w:bottom w:val="single" w:sz="4" w:space="0" w:color="auto"/>
              <w:right w:val="single" w:sz="4" w:space="0" w:color="auto"/>
            </w:tcBorders>
          </w:tcPr>
          <w:p w14:paraId="61F6DBC1" w14:textId="77777777" w:rsidR="00B82179" w:rsidRPr="00232B48" w:rsidRDefault="00B82179" w:rsidP="00072869">
            <w:pPr>
              <w:jc w:val="both"/>
              <w:rPr>
                <w:rFonts w:asciiTheme="minorHAnsi" w:hAnsiTheme="minorHAnsi" w:cstheme="minorHAnsi"/>
                <w:sz w:val="21"/>
                <w:szCs w:val="21"/>
                <w:lang w:val="en-GB"/>
              </w:rPr>
            </w:pPr>
          </w:p>
        </w:tc>
        <w:tc>
          <w:tcPr>
            <w:tcW w:w="6551" w:type="dxa"/>
            <w:tcBorders>
              <w:top w:val="single" w:sz="4" w:space="0" w:color="auto"/>
              <w:left w:val="single" w:sz="4" w:space="0" w:color="auto"/>
              <w:bottom w:val="single" w:sz="4" w:space="0" w:color="auto"/>
              <w:right w:val="single" w:sz="4" w:space="0" w:color="auto"/>
            </w:tcBorders>
            <w:hideMark/>
          </w:tcPr>
          <w:p w14:paraId="5659557A" w14:textId="14BEE932" w:rsidR="00B82179" w:rsidRPr="00232B48" w:rsidRDefault="00B82179" w:rsidP="00072869">
            <w:pPr>
              <w:jc w:val="both"/>
              <w:rPr>
                <w:rFonts w:asciiTheme="minorHAnsi" w:hAnsiTheme="minorHAnsi" w:cstheme="minorHAnsi"/>
                <w:sz w:val="21"/>
                <w:szCs w:val="21"/>
                <w:lang w:val="en-GB"/>
              </w:rPr>
            </w:pPr>
            <w:r w:rsidRPr="00232B48">
              <w:rPr>
                <w:rFonts w:asciiTheme="minorHAnsi" w:hAnsiTheme="minorHAnsi" w:cstheme="minorHAnsi"/>
                <w:sz w:val="21"/>
                <w:szCs w:val="21"/>
                <w:lang w:val="en-GB"/>
              </w:rPr>
              <w:t>[Intended situation when activity under the project ends]</w:t>
            </w:r>
          </w:p>
        </w:tc>
      </w:tr>
    </w:tbl>
    <w:p w14:paraId="3FA949B0" w14:textId="77777777" w:rsidR="00B82179" w:rsidRPr="00232B48" w:rsidRDefault="00B82179" w:rsidP="00B82179">
      <w:pPr>
        <w:spacing w:after="80" w:line="240" w:lineRule="auto"/>
        <w:jc w:val="both"/>
        <w:rPr>
          <w:rFonts w:cstheme="minorHAnsi"/>
          <w:sz w:val="21"/>
          <w:szCs w:val="21"/>
          <w:lang w:val="en-GB"/>
        </w:rPr>
      </w:pPr>
    </w:p>
    <w:tbl>
      <w:tblPr>
        <w:tblStyle w:val="TableGrid"/>
        <w:tblW w:w="9778" w:type="dxa"/>
        <w:tblInd w:w="0" w:type="dxa"/>
        <w:tblLayout w:type="fixed"/>
        <w:tblLook w:val="04A0" w:firstRow="1" w:lastRow="0" w:firstColumn="1" w:lastColumn="0" w:noHBand="0" w:noVBand="1"/>
      </w:tblPr>
      <w:tblGrid>
        <w:gridCol w:w="1384"/>
        <w:gridCol w:w="851"/>
        <w:gridCol w:w="992"/>
        <w:gridCol w:w="6551"/>
      </w:tblGrid>
      <w:tr w:rsidR="00B82179" w:rsidRPr="006F282A" w14:paraId="5B455A76" w14:textId="77777777" w:rsidTr="00232B48">
        <w:tc>
          <w:tcPr>
            <w:tcW w:w="223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FE7D528" w14:textId="1BC1A6AA" w:rsidR="00B82179" w:rsidRPr="00232B48" w:rsidRDefault="00B82179" w:rsidP="00072869">
            <w:pPr>
              <w:jc w:val="both"/>
              <w:rPr>
                <w:rFonts w:asciiTheme="minorHAnsi" w:hAnsiTheme="minorHAnsi" w:cstheme="minorHAnsi"/>
                <w:sz w:val="21"/>
                <w:szCs w:val="21"/>
                <w:lang w:val="en-GB"/>
              </w:rPr>
            </w:pPr>
            <w:bookmarkStart w:id="1" w:name="_Hlk215220965"/>
            <w:r w:rsidRPr="00232B48">
              <w:rPr>
                <w:rFonts w:asciiTheme="minorHAnsi" w:hAnsiTheme="minorHAnsi" w:cstheme="minorHAnsi"/>
                <w:sz w:val="21"/>
                <w:szCs w:val="21"/>
                <w:lang w:val="en-GB"/>
              </w:rPr>
              <w:t>Outcome</w:t>
            </w:r>
            <w:r w:rsidR="008F05A5">
              <w:rPr>
                <w:rFonts w:asciiTheme="minorHAnsi" w:hAnsiTheme="minorHAnsi" w:cstheme="minorHAnsi"/>
                <w:sz w:val="21"/>
                <w:szCs w:val="21"/>
                <w:lang w:val="en-GB"/>
              </w:rPr>
              <w:t xml:space="preserve"> 2</w:t>
            </w:r>
          </w:p>
        </w:tc>
        <w:tc>
          <w:tcPr>
            <w:tcW w:w="7543" w:type="dxa"/>
            <w:gridSpan w:val="2"/>
            <w:tcBorders>
              <w:top w:val="single" w:sz="4" w:space="0" w:color="auto"/>
              <w:left w:val="single" w:sz="4" w:space="0" w:color="auto"/>
              <w:bottom w:val="single" w:sz="4" w:space="0" w:color="auto"/>
              <w:right w:val="single" w:sz="4" w:space="0" w:color="auto"/>
            </w:tcBorders>
            <w:hideMark/>
          </w:tcPr>
          <w:p w14:paraId="1BE92BE3" w14:textId="7B04D4C3" w:rsidR="00B82179" w:rsidRPr="00232B48" w:rsidRDefault="00B82179" w:rsidP="00072869">
            <w:pPr>
              <w:jc w:val="both"/>
              <w:rPr>
                <w:rFonts w:asciiTheme="minorHAnsi" w:hAnsiTheme="minorHAnsi" w:cstheme="minorHAnsi"/>
                <w:sz w:val="21"/>
                <w:szCs w:val="21"/>
                <w:lang w:val="en-GB"/>
              </w:rPr>
            </w:pPr>
            <w:r w:rsidRPr="00232B48">
              <w:rPr>
                <w:rFonts w:asciiTheme="minorHAnsi" w:hAnsiTheme="minorHAnsi" w:cstheme="minorHAnsi"/>
                <w:sz w:val="21"/>
                <w:szCs w:val="21"/>
                <w:lang w:val="en-GB"/>
              </w:rPr>
              <w:t>[The short-term and medium</w:t>
            </w:r>
            <w:r w:rsidR="00AE2573">
              <w:rPr>
                <w:rFonts w:asciiTheme="minorHAnsi" w:hAnsiTheme="minorHAnsi" w:cstheme="minorHAnsi"/>
                <w:sz w:val="21"/>
                <w:szCs w:val="21"/>
                <w:lang w:val="en-GB"/>
              </w:rPr>
              <w:t>-</w:t>
            </w:r>
            <w:r w:rsidRPr="00232B48">
              <w:rPr>
                <w:rFonts w:asciiTheme="minorHAnsi" w:hAnsiTheme="minorHAnsi" w:cstheme="minorHAnsi"/>
                <w:sz w:val="21"/>
                <w:szCs w:val="21"/>
                <w:lang w:val="en-GB"/>
              </w:rPr>
              <w:t>term effects of project outputs on the target group]</w:t>
            </w:r>
          </w:p>
        </w:tc>
      </w:tr>
      <w:bookmarkEnd w:id="1"/>
      <w:tr w:rsidR="00B82179" w:rsidRPr="00B82179" w14:paraId="5A19EFD6" w14:textId="77777777" w:rsidTr="00232B48">
        <w:tc>
          <w:tcPr>
            <w:tcW w:w="223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EAC4726" w14:textId="77777777" w:rsidR="00B82179" w:rsidRPr="00232B48" w:rsidRDefault="00B82179" w:rsidP="00072869">
            <w:pPr>
              <w:jc w:val="both"/>
              <w:rPr>
                <w:rFonts w:asciiTheme="minorHAnsi" w:hAnsiTheme="minorHAnsi" w:cstheme="minorHAnsi"/>
                <w:sz w:val="21"/>
                <w:szCs w:val="21"/>
                <w:lang w:val="en-GB"/>
              </w:rPr>
            </w:pPr>
            <w:r w:rsidRPr="00232B48">
              <w:rPr>
                <w:rFonts w:asciiTheme="minorHAnsi" w:hAnsiTheme="minorHAnsi" w:cstheme="minorHAnsi"/>
                <w:sz w:val="21"/>
                <w:szCs w:val="21"/>
                <w:lang w:val="en-US"/>
              </w:rPr>
              <w:t>Outcome indicator</w:t>
            </w:r>
          </w:p>
        </w:tc>
        <w:tc>
          <w:tcPr>
            <w:tcW w:w="7543" w:type="dxa"/>
            <w:gridSpan w:val="2"/>
            <w:tcBorders>
              <w:top w:val="single" w:sz="4" w:space="0" w:color="auto"/>
              <w:left w:val="single" w:sz="4" w:space="0" w:color="auto"/>
              <w:bottom w:val="single" w:sz="4" w:space="0" w:color="auto"/>
              <w:right w:val="single" w:sz="4" w:space="0" w:color="auto"/>
            </w:tcBorders>
            <w:hideMark/>
          </w:tcPr>
          <w:p w14:paraId="02322DF6" w14:textId="0363467D" w:rsidR="00B82179" w:rsidRPr="00232B48" w:rsidRDefault="00B82179" w:rsidP="00072869">
            <w:pPr>
              <w:jc w:val="both"/>
              <w:rPr>
                <w:rFonts w:asciiTheme="minorHAnsi" w:hAnsiTheme="minorHAnsi" w:cstheme="minorHAnsi"/>
                <w:sz w:val="21"/>
                <w:szCs w:val="21"/>
                <w:lang w:val="en-GB"/>
              </w:rPr>
            </w:pPr>
            <w:r w:rsidRPr="00232B48">
              <w:rPr>
                <w:rFonts w:asciiTheme="minorHAnsi" w:hAnsiTheme="minorHAnsi" w:cstheme="minorHAnsi"/>
                <w:sz w:val="21"/>
                <w:szCs w:val="21"/>
                <w:lang w:val="en-GB"/>
              </w:rPr>
              <w:t xml:space="preserve">[Quantitative or qualitative factor or variable that provides a simple and reliable means to measure achievement or to reflect the changes connected to an intervention. It should also indicate the means of verification] </w:t>
            </w:r>
          </w:p>
        </w:tc>
      </w:tr>
      <w:tr w:rsidR="00B82179" w:rsidRPr="006F282A" w14:paraId="2C5D28BD" w14:textId="77777777" w:rsidTr="00232B48">
        <w:tc>
          <w:tcPr>
            <w:tcW w:w="138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012CACC" w14:textId="77777777" w:rsidR="00B82179" w:rsidRPr="00232B48" w:rsidRDefault="00B82179" w:rsidP="00072869">
            <w:pPr>
              <w:jc w:val="both"/>
              <w:rPr>
                <w:rFonts w:asciiTheme="minorHAnsi" w:hAnsiTheme="minorHAnsi" w:cstheme="minorHAnsi"/>
                <w:sz w:val="21"/>
                <w:szCs w:val="21"/>
                <w:lang w:val="en-GB"/>
              </w:rPr>
            </w:pPr>
            <w:r w:rsidRPr="00232B48">
              <w:rPr>
                <w:rFonts w:asciiTheme="minorHAnsi" w:hAnsiTheme="minorHAnsi" w:cstheme="minorHAnsi"/>
                <w:sz w:val="21"/>
                <w:szCs w:val="21"/>
                <w:lang w:val="en-GB"/>
              </w:rPr>
              <w:t>Baseline</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BFACDB9" w14:textId="77777777" w:rsidR="00B82179" w:rsidRPr="00232B48" w:rsidRDefault="00B82179" w:rsidP="00072869">
            <w:pPr>
              <w:jc w:val="both"/>
              <w:rPr>
                <w:rFonts w:asciiTheme="minorHAnsi" w:hAnsiTheme="minorHAnsi" w:cstheme="minorHAnsi"/>
                <w:sz w:val="21"/>
                <w:szCs w:val="21"/>
                <w:lang w:val="en-GB"/>
              </w:rPr>
            </w:pPr>
            <w:r w:rsidRPr="00232B48">
              <w:rPr>
                <w:rFonts w:asciiTheme="minorHAnsi" w:hAnsiTheme="minorHAnsi" w:cstheme="minorHAnsi"/>
                <w:sz w:val="21"/>
                <w:szCs w:val="21"/>
                <w:lang w:val="en-GB"/>
              </w:rPr>
              <w:t>Year</w:t>
            </w:r>
          </w:p>
        </w:tc>
        <w:tc>
          <w:tcPr>
            <w:tcW w:w="992" w:type="dxa"/>
            <w:tcBorders>
              <w:top w:val="single" w:sz="4" w:space="0" w:color="auto"/>
              <w:left w:val="single" w:sz="4" w:space="0" w:color="auto"/>
              <w:bottom w:val="single" w:sz="4" w:space="0" w:color="auto"/>
              <w:right w:val="single" w:sz="4" w:space="0" w:color="auto"/>
            </w:tcBorders>
          </w:tcPr>
          <w:p w14:paraId="3FB31556" w14:textId="77777777" w:rsidR="00B82179" w:rsidRPr="00232B48" w:rsidRDefault="00B82179" w:rsidP="00072869">
            <w:pPr>
              <w:jc w:val="both"/>
              <w:rPr>
                <w:rFonts w:asciiTheme="minorHAnsi" w:hAnsiTheme="minorHAnsi" w:cstheme="minorHAnsi"/>
                <w:sz w:val="21"/>
                <w:szCs w:val="21"/>
                <w:lang w:val="en-GB"/>
              </w:rPr>
            </w:pPr>
          </w:p>
        </w:tc>
        <w:tc>
          <w:tcPr>
            <w:tcW w:w="6551" w:type="dxa"/>
            <w:tcBorders>
              <w:top w:val="single" w:sz="4" w:space="0" w:color="auto"/>
              <w:left w:val="single" w:sz="4" w:space="0" w:color="auto"/>
              <w:bottom w:val="single" w:sz="4" w:space="0" w:color="auto"/>
              <w:right w:val="single" w:sz="4" w:space="0" w:color="auto"/>
            </w:tcBorders>
            <w:hideMark/>
          </w:tcPr>
          <w:p w14:paraId="544669FE" w14:textId="77777777" w:rsidR="00B82179" w:rsidRPr="00232B48" w:rsidRDefault="00B82179" w:rsidP="00072869">
            <w:pPr>
              <w:jc w:val="both"/>
              <w:rPr>
                <w:rFonts w:asciiTheme="minorHAnsi" w:hAnsiTheme="minorHAnsi" w:cstheme="minorHAnsi"/>
                <w:sz w:val="21"/>
                <w:szCs w:val="21"/>
                <w:lang w:val="en-GB"/>
              </w:rPr>
            </w:pPr>
            <w:r w:rsidRPr="00232B48">
              <w:rPr>
                <w:rFonts w:asciiTheme="minorHAnsi" w:hAnsiTheme="minorHAnsi" w:cstheme="minorHAnsi"/>
                <w:sz w:val="21"/>
                <w:szCs w:val="21"/>
                <w:lang w:val="en-GB"/>
              </w:rPr>
              <w:t>[Situation prior to project activities]</w:t>
            </w:r>
          </w:p>
        </w:tc>
      </w:tr>
      <w:tr w:rsidR="00B82179" w:rsidRPr="006F282A" w14:paraId="21EFA0DB" w14:textId="77777777" w:rsidTr="00232B48">
        <w:tc>
          <w:tcPr>
            <w:tcW w:w="138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CF0B0FB" w14:textId="77777777" w:rsidR="00B82179" w:rsidRPr="00232B48" w:rsidRDefault="00B82179" w:rsidP="00072869">
            <w:pPr>
              <w:jc w:val="both"/>
              <w:rPr>
                <w:rFonts w:asciiTheme="minorHAnsi" w:hAnsiTheme="minorHAnsi" w:cstheme="minorHAnsi"/>
                <w:sz w:val="21"/>
                <w:szCs w:val="21"/>
                <w:lang w:val="en-GB"/>
              </w:rPr>
            </w:pPr>
            <w:r w:rsidRPr="00232B48">
              <w:rPr>
                <w:rFonts w:asciiTheme="minorHAnsi" w:hAnsiTheme="minorHAnsi" w:cstheme="minorHAnsi"/>
                <w:sz w:val="21"/>
                <w:szCs w:val="21"/>
                <w:lang w:val="en-GB"/>
              </w:rPr>
              <w:t>Target</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8C24A41" w14:textId="77777777" w:rsidR="00B82179" w:rsidRPr="00232B48" w:rsidRDefault="00B82179" w:rsidP="00072869">
            <w:pPr>
              <w:jc w:val="both"/>
              <w:rPr>
                <w:rFonts w:asciiTheme="minorHAnsi" w:hAnsiTheme="minorHAnsi" w:cstheme="minorHAnsi"/>
                <w:sz w:val="21"/>
                <w:szCs w:val="21"/>
                <w:lang w:val="en-GB"/>
              </w:rPr>
            </w:pPr>
            <w:r w:rsidRPr="00232B48">
              <w:rPr>
                <w:rFonts w:asciiTheme="minorHAnsi" w:hAnsiTheme="minorHAnsi" w:cstheme="minorHAnsi"/>
                <w:sz w:val="21"/>
                <w:szCs w:val="21"/>
                <w:lang w:val="en-GB"/>
              </w:rPr>
              <w:t>Year</w:t>
            </w:r>
          </w:p>
        </w:tc>
        <w:tc>
          <w:tcPr>
            <w:tcW w:w="992" w:type="dxa"/>
            <w:tcBorders>
              <w:top w:val="single" w:sz="4" w:space="0" w:color="auto"/>
              <w:left w:val="single" w:sz="4" w:space="0" w:color="auto"/>
              <w:bottom w:val="single" w:sz="4" w:space="0" w:color="auto"/>
              <w:right w:val="single" w:sz="4" w:space="0" w:color="auto"/>
            </w:tcBorders>
          </w:tcPr>
          <w:p w14:paraId="20A75484" w14:textId="77777777" w:rsidR="00B82179" w:rsidRPr="00232B48" w:rsidRDefault="00B82179" w:rsidP="00072869">
            <w:pPr>
              <w:jc w:val="both"/>
              <w:rPr>
                <w:rFonts w:asciiTheme="minorHAnsi" w:hAnsiTheme="minorHAnsi" w:cstheme="minorHAnsi"/>
                <w:sz w:val="21"/>
                <w:szCs w:val="21"/>
                <w:lang w:val="en-GB"/>
              </w:rPr>
            </w:pPr>
          </w:p>
        </w:tc>
        <w:tc>
          <w:tcPr>
            <w:tcW w:w="6551" w:type="dxa"/>
            <w:tcBorders>
              <w:top w:val="single" w:sz="4" w:space="0" w:color="auto"/>
              <w:left w:val="single" w:sz="4" w:space="0" w:color="auto"/>
              <w:bottom w:val="single" w:sz="4" w:space="0" w:color="auto"/>
              <w:right w:val="single" w:sz="4" w:space="0" w:color="auto"/>
            </w:tcBorders>
            <w:hideMark/>
          </w:tcPr>
          <w:p w14:paraId="4E620892" w14:textId="77777777" w:rsidR="00B82179" w:rsidRPr="00232B48" w:rsidRDefault="00B82179" w:rsidP="00072869">
            <w:pPr>
              <w:jc w:val="both"/>
              <w:rPr>
                <w:rFonts w:asciiTheme="minorHAnsi" w:hAnsiTheme="minorHAnsi" w:cstheme="minorHAnsi"/>
                <w:sz w:val="21"/>
                <w:szCs w:val="21"/>
                <w:lang w:val="en-GB"/>
              </w:rPr>
            </w:pPr>
            <w:r w:rsidRPr="00232B48">
              <w:rPr>
                <w:rFonts w:asciiTheme="minorHAnsi" w:hAnsiTheme="minorHAnsi" w:cstheme="minorHAnsi"/>
                <w:sz w:val="21"/>
                <w:szCs w:val="21"/>
                <w:lang w:val="en-GB"/>
              </w:rPr>
              <w:t>[intended situation by the end of project (phase)]</w:t>
            </w:r>
          </w:p>
        </w:tc>
      </w:tr>
    </w:tbl>
    <w:p w14:paraId="00FAC6E8" w14:textId="77777777" w:rsidR="00B82179" w:rsidRPr="00232B48" w:rsidRDefault="00B82179" w:rsidP="00B82179">
      <w:pPr>
        <w:spacing w:after="0" w:line="240" w:lineRule="auto"/>
        <w:jc w:val="both"/>
        <w:rPr>
          <w:rFonts w:cstheme="minorHAnsi"/>
          <w:sz w:val="21"/>
          <w:szCs w:val="21"/>
          <w:lang w:val="en-GB"/>
        </w:rPr>
      </w:pPr>
    </w:p>
    <w:tbl>
      <w:tblPr>
        <w:tblStyle w:val="TableGrid"/>
        <w:tblW w:w="0" w:type="dxa"/>
        <w:tblInd w:w="0" w:type="dxa"/>
        <w:tblLayout w:type="fixed"/>
        <w:tblLook w:val="04A0" w:firstRow="1" w:lastRow="0" w:firstColumn="1" w:lastColumn="0" w:noHBand="0" w:noVBand="1"/>
      </w:tblPr>
      <w:tblGrid>
        <w:gridCol w:w="1384"/>
        <w:gridCol w:w="851"/>
        <w:gridCol w:w="992"/>
        <w:gridCol w:w="6551"/>
      </w:tblGrid>
      <w:tr w:rsidR="00B82179" w:rsidRPr="006F282A" w14:paraId="712A23ED" w14:textId="77777777" w:rsidTr="00072869">
        <w:tc>
          <w:tcPr>
            <w:tcW w:w="2235" w:type="dxa"/>
            <w:gridSpan w:val="2"/>
            <w:tcBorders>
              <w:top w:val="single" w:sz="4" w:space="0" w:color="auto"/>
              <w:left w:val="single" w:sz="4" w:space="0" w:color="auto"/>
              <w:bottom w:val="single" w:sz="4" w:space="0" w:color="auto"/>
              <w:right w:val="single" w:sz="4" w:space="0" w:color="auto"/>
            </w:tcBorders>
            <w:shd w:val="clear" w:color="auto" w:fill="8DB3E2"/>
            <w:hideMark/>
          </w:tcPr>
          <w:p w14:paraId="2FAD617D" w14:textId="6108DCD6" w:rsidR="00B82179" w:rsidRPr="00232B48" w:rsidRDefault="00B82179" w:rsidP="00072869">
            <w:pPr>
              <w:jc w:val="both"/>
              <w:rPr>
                <w:rFonts w:asciiTheme="minorHAnsi" w:hAnsiTheme="minorHAnsi" w:cstheme="minorHAnsi"/>
                <w:sz w:val="21"/>
                <w:szCs w:val="21"/>
                <w:lang w:val="en-GB"/>
              </w:rPr>
            </w:pPr>
            <w:r w:rsidRPr="00232B48">
              <w:rPr>
                <w:rFonts w:asciiTheme="minorHAnsi" w:hAnsiTheme="minorHAnsi" w:cstheme="minorHAnsi"/>
                <w:sz w:val="21"/>
                <w:szCs w:val="21"/>
                <w:lang w:val="en-GB"/>
              </w:rPr>
              <w:t>Output</w:t>
            </w:r>
            <w:r w:rsidR="008F05A5">
              <w:rPr>
                <w:rFonts w:asciiTheme="minorHAnsi" w:hAnsiTheme="minorHAnsi" w:cstheme="minorHAnsi"/>
                <w:sz w:val="21"/>
                <w:szCs w:val="21"/>
                <w:lang w:val="en-GB"/>
              </w:rPr>
              <w:t xml:space="preserve"> 2.1</w:t>
            </w:r>
          </w:p>
        </w:tc>
        <w:tc>
          <w:tcPr>
            <w:tcW w:w="7543" w:type="dxa"/>
            <w:gridSpan w:val="2"/>
            <w:tcBorders>
              <w:top w:val="single" w:sz="4" w:space="0" w:color="auto"/>
              <w:left w:val="single" w:sz="4" w:space="0" w:color="auto"/>
              <w:bottom w:val="single" w:sz="4" w:space="0" w:color="auto"/>
              <w:right w:val="single" w:sz="4" w:space="0" w:color="auto"/>
            </w:tcBorders>
            <w:hideMark/>
          </w:tcPr>
          <w:p w14:paraId="2981BC86" w14:textId="77777777" w:rsidR="00B82179" w:rsidRPr="00232B48" w:rsidRDefault="00B82179" w:rsidP="00072869">
            <w:pPr>
              <w:jc w:val="both"/>
              <w:rPr>
                <w:rFonts w:asciiTheme="minorHAnsi" w:hAnsiTheme="minorHAnsi" w:cstheme="minorHAnsi"/>
                <w:sz w:val="21"/>
                <w:szCs w:val="21"/>
                <w:lang w:val="en-GB"/>
              </w:rPr>
            </w:pPr>
            <w:r w:rsidRPr="00232B48">
              <w:rPr>
                <w:rFonts w:asciiTheme="minorHAnsi" w:hAnsiTheme="minorHAnsi" w:cstheme="minorHAnsi"/>
                <w:sz w:val="21"/>
                <w:szCs w:val="21"/>
                <w:lang w:val="en-GB"/>
              </w:rPr>
              <w:t>[Short-term result in the form of goods and services which result from a project activity]</w:t>
            </w:r>
          </w:p>
        </w:tc>
      </w:tr>
      <w:tr w:rsidR="00B82179" w:rsidRPr="006F282A" w14:paraId="5EFB22F1" w14:textId="77777777" w:rsidTr="00072869">
        <w:tc>
          <w:tcPr>
            <w:tcW w:w="2235" w:type="dxa"/>
            <w:gridSpan w:val="2"/>
            <w:tcBorders>
              <w:top w:val="single" w:sz="4" w:space="0" w:color="auto"/>
              <w:left w:val="single" w:sz="4" w:space="0" w:color="auto"/>
              <w:bottom w:val="single" w:sz="4" w:space="0" w:color="auto"/>
              <w:right w:val="single" w:sz="4" w:space="0" w:color="auto"/>
            </w:tcBorders>
            <w:shd w:val="clear" w:color="auto" w:fill="8DB3E2"/>
            <w:hideMark/>
          </w:tcPr>
          <w:p w14:paraId="78B128FA" w14:textId="77777777" w:rsidR="00B82179" w:rsidRPr="00232B48" w:rsidRDefault="00B82179" w:rsidP="00072869">
            <w:pPr>
              <w:jc w:val="both"/>
              <w:rPr>
                <w:rFonts w:asciiTheme="minorHAnsi" w:hAnsiTheme="minorHAnsi" w:cstheme="minorHAnsi"/>
                <w:sz w:val="21"/>
                <w:szCs w:val="21"/>
                <w:lang w:val="en-GB"/>
              </w:rPr>
            </w:pPr>
            <w:r w:rsidRPr="00232B48">
              <w:rPr>
                <w:rFonts w:asciiTheme="minorHAnsi" w:hAnsiTheme="minorHAnsi" w:cstheme="minorHAnsi"/>
                <w:sz w:val="21"/>
                <w:szCs w:val="21"/>
                <w:lang w:val="en-GB"/>
              </w:rPr>
              <w:t>Output indicator</w:t>
            </w:r>
          </w:p>
        </w:tc>
        <w:tc>
          <w:tcPr>
            <w:tcW w:w="7543" w:type="dxa"/>
            <w:gridSpan w:val="2"/>
            <w:tcBorders>
              <w:top w:val="single" w:sz="4" w:space="0" w:color="auto"/>
              <w:left w:val="single" w:sz="4" w:space="0" w:color="auto"/>
              <w:bottom w:val="single" w:sz="4" w:space="0" w:color="auto"/>
              <w:right w:val="single" w:sz="4" w:space="0" w:color="auto"/>
            </w:tcBorders>
            <w:hideMark/>
          </w:tcPr>
          <w:p w14:paraId="3F7DFA61" w14:textId="77777777" w:rsidR="00B82179" w:rsidRPr="00232B48" w:rsidRDefault="00B82179" w:rsidP="00072869">
            <w:pPr>
              <w:jc w:val="both"/>
              <w:rPr>
                <w:rFonts w:asciiTheme="minorHAnsi" w:hAnsiTheme="minorHAnsi" w:cstheme="minorHAnsi"/>
                <w:sz w:val="21"/>
                <w:szCs w:val="21"/>
                <w:lang w:val="en-GB"/>
              </w:rPr>
            </w:pPr>
            <w:r w:rsidRPr="00232B48">
              <w:rPr>
                <w:rFonts w:asciiTheme="minorHAnsi" w:hAnsiTheme="minorHAnsi" w:cstheme="minorHAnsi"/>
                <w:sz w:val="21"/>
                <w:szCs w:val="21"/>
                <w:lang w:val="en-GB"/>
              </w:rPr>
              <w:t xml:space="preserve">[Quantitative or qualitative factor or variable that provides a simple and reliable means to measure achievement or to reflect the changes connected to an intervention] </w:t>
            </w:r>
          </w:p>
        </w:tc>
      </w:tr>
      <w:tr w:rsidR="00B82179" w:rsidRPr="006F282A" w14:paraId="7DD38928" w14:textId="77777777" w:rsidTr="00072869">
        <w:tc>
          <w:tcPr>
            <w:tcW w:w="1384" w:type="dxa"/>
            <w:tcBorders>
              <w:top w:val="single" w:sz="4" w:space="0" w:color="auto"/>
              <w:left w:val="single" w:sz="4" w:space="0" w:color="auto"/>
              <w:bottom w:val="single" w:sz="4" w:space="0" w:color="auto"/>
              <w:right w:val="single" w:sz="4" w:space="0" w:color="auto"/>
            </w:tcBorders>
            <w:shd w:val="clear" w:color="auto" w:fill="8DB3E2"/>
            <w:hideMark/>
          </w:tcPr>
          <w:p w14:paraId="6378713C" w14:textId="77777777" w:rsidR="00B82179" w:rsidRPr="00232B48" w:rsidRDefault="00B82179" w:rsidP="00072869">
            <w:pPr>
              <w:jc w:val="both"/>
              <w:rPr>
                <w:rFonts w:asciiTheme="minorHAnsi" w:hAnsiTheme="minorHAnsi" w:cstheme="minorHAnsi"/>
                <w:sz w:val="21"/>
                <w:szCs w:val="21"/>
                <w:lang w:val="en-GB"/>
              </w:rPr>
            </w:pPr>
            <w:r w:rsidRPr="00232B48">
              <w:rPr>
                <w:rFonts w:asciiTheme="minorHAnsi" w:hAnsiTheme="minorHAnsi" w:cstheme="minorHAnsi"/>
                <w:sz w:val="21"/>
                <w:szCs w:val="21"/>
                <w:lang w:val="en-GB"/>
              </w:rPr>
              <w:t>Baseline</w:t>
            </w:r>
          </w:p>
        </w:tc>
        <w:tc>
          <w:tcPr>
            <w:tcW w:w="851" w:type="dxa"/>
            <w:tcBorders>
              <w:top w:val="single" w:sz="4" w:space="0" w:color="auto"/>
              <w:left w:val="single" w:sz="4" w:space="0" w:color="auto"/>
              <w:bottom w:val="single" w:sz="4" w:space="0" w:color="auto"/>
              <w:right w:val="single" w:sz="4" w:space="0" w:color="auto"/>
            </w:tcBorders>
            <w:shd w:val="clear" w:color="auto" w:fill="8DB3E2"/>
            <w:hideMark/>
          </w:tcPr>
          <w:p w14:paraId="1E9CE40A" w14:textId="77777777" w:rsidR="00B82179" w:rsidRPr="00232B48" w:rsidRDefault="00B82179" w:rsidP="00072869">
            <w:pPr>
              <w:jc w:val="both"/>
              <w:rPr>
                <w:rFonts w:asciiTheme="minorHAnsi" w:hAnsiTheme="minorHAnsi" w:cstheme="minorHAnsi"/>
                <w:sz w:val="21"/>
                <w:szCs w:val="21"/>
                <w:lang w:val="en-GB"/>
              </w:rPr>
            </w:pPr>
            <w:r w:rsidRPr="00232B48">
              <w:rPr>
                <w:rFonts w:asciiTheme="minorHAnsi" w:hAnsiTheme="minorHAnsi" w:cstheme="minorHAnsi"/>
                <w:sz w:val="21"/>
                <w:szCs w:val="21"/>
                <w:lang w:val="en-GB"/>
              </w:rPr>
              <w:t>Year</w:t>
            </w:r>
          </w:p>
        </w:tc>
        <w:tc>
          <w:tcPr>
            <w:tcW w:w="992" w:type="dxa"/>
            <w:tcBorders>
              <w:top w:val="single" w:sz="4" w:space="0" w:color="auto"/>
              <w:left w:val="single" w:sz="4" w:space="0" w:color="auto"/>
              <w:bottom w:val="single" w:sz="4" w:space="0" w:color="auto"/>
              <w:right w:val="single" w:sz="4" w:space="0" w:color="auto"/>
            </w:tcBorders>
          </w:tcPr>
          <w:p w14:paraId="03E513ED" w14:textId="77777777" w:rsidR="00B82179" w:rsidRPr="00232B48" w:rsidRDefault="00B82179" w:rsidP="00072869">
            <w:pPr>
              <w:jc w:val="both"/>
              <w:rPr>
                <w:rFonts w:asciiTheme="minorHAnsi" w:hAnsiTheme="minorHAnsi" w:cstheme="minorHAnsi"/>
                <w:sz w:val="21"/>
                <w:szCs w:val="21"/>
                <w:lang w:val="en-GB"/>
              </w:rPr>
            </w:pPr>
          </w:p>
        </w:tc>
        <w:tc>
          <w:tcPr>
            <w:tcW w:w="6551" w:type="dxa"/>
            <w:tcBorders>
              <w:top w:val="single" w:sz="4" w:space="0" w:color="auto"/>
              <w:left w:val="single" w:sz="4" w:space="0" w:color="auto"/>
              <w:bottom w:val="single" w:sz="4" w:space="0" w:color="auto"/>
              <w:right w:val="single" w:sz="4" w:space="0" w:color="auto"/>
            </w:tcBorders>
            <w:hideMark/>
          </w:tcPr>
          <w:p w14:paraId="063A18BC" w14:textId="77777777" w:rsidR="00B82179" w:rsidRPr="00232B48" w:rsidRDefault="00B82179" w:rsidP="00072869">
            <w:pPr>
              <w:jc w:val="both"/>
              <w:rPr>
                <w:rFonts w:asciiTheme="minorHAnsi" w:hAnsiTheme="minorHAnsi" w:cstheme="minorHAnsi"/>
                <w:sz w:val="21"/>
                <w:szCs w:val="21"/>
                <w:lang w:val="en-GB"/>
              </w:rPr>
            </w:pPr>
            <w:r w:rsidRPr="00232B48">
              <w:rPr>
                <w:rFonts w:asciiTheme="minorHAnsi" w:hAnsiTheme="minorHAnsi" w:cstheme="minorHAnsi"/>
                <w:sz w:val="21"/>
                <w:szCs w:val="21"/>
                <w:lang w:val="en-GB"/>
              </w:rPr>
              <w:t>[Situation prior to project activity]</w:t>
            </w:r>
          </w:p>
        </w:tc>
      </w:tr>
      <w:tr w:rsidR="00B82179" w:rsidRPr="006F282A" w14:paraId="09B5F893" w14:textId="77777777" w:rsidTr="00072869">
        <w:tc>
          <w:tcPr>
            <w:tcW w:w="1384" w:type="dxa"/>
            <w:tcBorders>
              <w:top w:val="single" w:sz="4" w:space="0" w:color="auto"/>
              <w:left w:val="single" w:sz="4" w:space="0" w:color="auto"/>
              <w:bottom w:val="single" w:sz="4" w:space="0" w:color="auto"/>
              <w:right w:val="single" w:sz="4" w:space="0" w:color="auto"/>
            </w:tcBorders>
            <w:shd w:val="clear" w:color="auto" w:fill="8DB3E2"/>
            <w:hideMark/>
          </w:tcPr>
          <w:p w14:paraId="3741D1D2" w14:textId="77777777" w:rsidR="00B82179" w:rsidRPr="00232B48" w:rsidRDefault="00B82179" w:rsidP="00072869">
            <w:pPr>
              <w:jc w:val="both"/>
              <w:rPr>
                <w:rFonts w:asciiTheme="minorHAnsi" w:hAnsiTheme="minorHAnsi" w:cstheme="minorHAnsi"/>
                <w:sz w:val="21"/>
                <w:szCs w:val="21"/>
                <w:lang w:val="en-GB"/>
              </w:rPr>
            </w:pPr>
            <w:r w:rsidRPr="00232B48">
              <w:rPr>
                <w:rFonts w:asciiTheme="minorHAnsi" w:hAnsiTheme="minorHAnsi" w:cstheme="minorHAnsi"/>
                <w:sz w:val="21"/>
                <w:szCs w:val="21"/>
                <w:lang w:val="en-GB"/>
              </w:rPr>
              <w:t xml:space="preserve">Target </w:t>
            </w:r>
          </w:p>
        </w:tc>
        <w:tc>
          <w:tcPr>
            <w:tcW w:w="851" w:type="dxa"/>
            <w:tcBorders>
              <w:top w:val="single" w:sz="4" w:space="0" w:color="auto"/>
              <w:left w:val="single" w:sz="4" w:space="0" w:color="auto"/>
              <w:bottom w:val="single" w:sz="4" w:space="0" w:color="auto"/>
              <w:right w:val="single" w:sz="4" w:space="0" w:color="auto"/>
            </w:tcBorders>
            <w:shd w:val="clear" w:color="auto" w:fill="8DB3E2"/>
            <w:hideMark/>
          </w:tcPr>
          <w:p w14:paraId="731B3CBA" w14:textId="77777777" w:rsidR="00B82179" w:rsidRPr="00232B48" w:rsidRDefault="00B82179" w:rsidP="00072869">
            <w:pPr>
              <w:jc w:val="both"/>
              <w:rPr>
                <w:rFonts w:asciiTheme="minorHAnsi" w:hAnsiTheme="minorHAnsi" w:cstheme="minorHAnsi"/>
                <w:sz w:val="21"/>
                <w:szCs w:val="21"/>
                <w:lang w:val="en-GB"/>
              </w:rPr>
            </w:pPr>
            <w:r w:rsidRPr="00232B48">
              <w:rPr>
                <w:rFonts w:asciiTheme="minorHAnsi" w:hAnsiTheme="minorHAnsi" w:cstheme="minorHAnsi"/>
                <w:sz w:val="21"/>
                <w:szCs w:val="21"/>
                <w:lang w:val="en-GB"/>
              </w:rPr>
              <w:t>Year 1</w:t>
            </w:r>
          </w:p>
        </w:tc>
        <w:tc>
          <w:tcPr>
            <w:tcW w:w="992" w:type="dxa"/>
            <w:tcBorders>
              <w:top w:val="single" w:sz="4" w:space="0" w:color="auto"/>
              <w:left w:val="single" w:sz="4" w:space="0" w:color="auto"/>
              <w:bottom w:val="single" w:sz="4" w:space="0" w:color="auto"/>
              <w:right w:val="single" w:sz="4" w:space="0" w:color="auto"/>
            </w:tcBorders>
          </w:tcPr>
          <w:p w14:paraId="76F5AACC" w14:textId="77777777" w:rsidR="00B82179" w:rsidRPr="00232B48" w:rsidRDefault="00B82179" w:rsidP="00072869">
            <w:pPr>
              <w:jc w:val="both"/>
              <w:rPr>
                <w:rFonts w:asciiTheme="minorHAnsi" w:hAnsiTheme="minorHAnsi" w:cstheme="minorHAnsi"/>
                <w:sz w:val="21"/>
                <w:szCs w:val="21"/>
                <w:lang w:val="en-GB"/>
              </w:rPr>
            </w:pPr>
          </w:p>
        </w:tc>
        <w:tc>
          <w:tcPr>
            <w:tcW w:w="6551" w:type="dxa"/>
            <w:tcBorders>
              <w:top w:val="single" w:sz="4" w:space="0" w:color="auto"/>
              <w:left w:val="single" w:sz="4" w:space="0" w:color="auto"/>
              <w:bottom w:val="single" w:sz="4" w:space="0" w:color="auto"/>
              <w:right w:val="single" w:sz="4" w:space="0" w:color="auto"/>
            </w:tcBorders>
            <w:hideMark/>
          </w:tcPr>
          <w:p w14:paraId="49A63E6F" w14:textId="77777777" w:rsidR="00B82179" w:rsidRPr="00232B48" w:rsidRDefault="00B82179" w:rsidP="00072869">
            <w:pPr>
              <w:jc w:val="both"/>
              <w:rPr>
                <w:rFonts w:asciiTheme="minorHAnsi" w:hAnsiTheme="minorHAnsi" w:cstheme="minorHAnsi"/>
                <w:sz w:val="21"/>
                <w:szCs w:val="21"/>
                <w:lang w:val="en-GB"/>
              </w:rPr>
            </w:pPr>
            <w:r w:rsidRPr="00232B48">
              <w:rPr>
                <w:rFonts w:asciiTheme="minorHAnsi" w:hAnsiTheme="minorHAnsi" w:cstheme="minorHAnsi"/>
                <w:sz w:val="21"/>
                <w:szCs w:val="21"/>
                <w:lang w:val="en-GB"/>
              </w:rPr>
              <w:t>[Intended situation after first year of implementation]</w:t>
            </w:r>
          </w:p>
        </w:tc>
      </w:tr>
      <w:tr w:rsidR="00B82179" w:rsidRPr="006F282A" w14:paraId="73DD59DC" w14:textId="77777777" w:rsidTr="00072869">
        <w:tc>
          <w:tcPr>
            <w:tcW w:w="1384" w:type="dxa"/>
            <w:tcBorders>
              <w:top w:val="single" w:sz="4" w:space="0" w:color="auto"/>
              <w:left w:val="single" w:sz="4" w:space="0" w:color="auto"/>
              <w:bottom w:val="single" w:sz="4" w:space="0" w:color="auto"/>
              <w:right w:val="single" w:sz="4" w:space="0" w:color="auto"/>
            </w:tcBorders>
            <w:shd w:val="clear" w:color="auto" w:fill="8DB3E2"/>
            <w:hideMark/>
          </w:tcPr>
          <w:p w14:paraId="250DE77C" w14:textId="77777777" w:rsidR="00B82179" w:rsidRPr="00232B48" w:rsidRDefault="00B82179" w:rsidP="00072869">
            <w:pPr>
              <w:jc w:val="both"/>
              <w:rPr>
                <w:rFonts w:asciiTheme="minorHAnsi" w:hAnsiTheme="minorHAnsi" w:cstheme="minorHAnsi"/>
                <w:sz w:val="21"/>
                <w:szCs w:val="21"/>
                <w:lang w:val="en-GB"/>
              </w:rPr>
            </w:pPr>
            <w:r w:rsidRPr="00232B48">
              <w:rPr>
                <w:rFonts w:asciiTheme="minorHAnsi" w:hAnsiTheme="minorHAnsi" w:cstheme="minorHAnsi"/>
                <w:sz w:val="21"/>
                <w:szCs w:val="21"/>
                <w:lang w:val="en-GB"/>
              </w:rPr>
              <w:t>Target</w:t>
            </w:r>
          </w:p>
        </w:tc>
        <w:tc>
          <w:tcPr>
            <w:tcW w:w="851" w:type="dxa"/>
            <w:tcBorders>
              <w:top w:val="single" w:sz="4" w:space="0" w:color="auto"/>
              <w:left w:val="single" w:sz="4" w:space="0" w:color="auto"/>
              <w:bottom w:val="single" w:sz="4" w:space="0" w:color="auto"/>
              <w:right w:val="single" w:sz="4" w:space="0" w:color="auto"/>
            </w:tcBorders>
            <w:shd w:val="clear" w:color="auto" w:fill="8DB3E2"/>
            <w:hideMark/>
          </w:tcPr>
          <w:p w14:paraId="21764FD9" w14:textId="77777777" w:rsidR="00B82179" w:rsidRPr="00232B48" w:rsidRDefault="00B82179" w:rsidP="00072869">
            <w:pPr>
              <w:jc w:val="both"/>
              <w:rPr>
                <w:rFonts w:asciiTheme="minorHAnsi" w:hAnsiTheme="minorHAnsi" w:cstheme="minorHAnsi"/>
                <w:sz w:val="21"/>
                <w:szCs w:val="21"/>
                <w:lang w:val="en-GB"/>
              </w:rPr>
            </w:pPr>
            <w:r w:rsidRPr="00232B48">
              <w:rPr>
                <w:rFonts w:asciiTheme="minorHAnsi" w:hAnsiTheme="minorHAnsi" w:cstheme="minorHAnsi"/>
                <w:sz w:val="21"/>
                <w:szCs w:val="21"/>
                <w:lang w:val="en-GB"/>
              </w:rPr>
              <w:t>Year 2</w:t>
            </w:r>
          </w:p>
        </w:tc>
        <w:tc>
          <w:tcPr>
            <w:tcW w:w="992" w:type="dxa"/>
            <w:tcBorders>
              <w:top w:val="single" w:sz="4" w:space="0" w:color="auto"/>
              <w:left w:val="single" w:sz="4" w:space="0" w:color="auto"/>
              <w:bottom w:val="single" w:sz="4" w:space="0" w:color="auto"/>
              <w:right w:val="single" w:sz="4" w:space="0" w:color="auto"/>
            </w:tcBorders>
          </w:tcPr>
          <w:p w14:paraId="52E1FC77" w14:textId="77777777" w:rsidR="00B82179" w:rsidRPr="00232B48" w:rsidRDefault="00B82179" w:rsidP="00072869">
            <w:pPr>
              <w:jc w:val="both"/>
              <w:rPr>
                <w:rFonts w:asciiTheme="minorHAnsi" w:hAnsiTheme="minorHAnsi" w:cstheme="minorHAnsi"/>
                <w:sz w:val="21"/>
                <w:szCs w:val="21"/>
                <w:lang w:val="en-GB"/>
              </w:rPr>
            </w:pPr>
          </w:p>
        </w:tc>
        <w:tc>
          <w:tcPr>
            <w:tcW w:w="6551" w:type="dxa"/>
            <w:tcBorders>
              <w:top w:val="single" w:sz="4" w:space="0" w:color="auto"/>
              <w:left w:val="single" w:sz="4" w:space="0" w:color="auto"/>
              <w:bottom w:val="single" w:sz="4" w:space="0" w:color="auto"/>
              <w:right w:val="single" w:sz="4" w:space="0" w:color="auto"/>
            </w:tcBorders>
            <w:hideMark/>
          </w:tcPr>
          <w:p w14:paraId="429F49C1" w14:textId="77777777" w:rsidR="00B82179" w:rsidRPr="00232B48" w:rsidRDefault="00B82179" w:rsidP="00072869">
            <w:pPr>
              <w:jc w:val="both"/>
              <w:rPr>
                <w:rFonts w:asciiTheme="minorHAnsi" w:hAnsiTheme="minorHAnsi" w:cstheme="minorHAnsi"/>
                <w:sz w:val="21"/>
                <w:szCs w:val="21"/>
                <w:lang w:val="en-GB"/>
              </w:rPr>
            </w:pPr>
            <w:r w:rsidRPr="00232B48">
              <w:rPr>
                <w:rFonts w:asciiTheme="minorHAnsi" w:hAnsiTheme="minorHAnsi" w:cstheme="minorHAnsi"/>
                <w:sz w:val="21"/>
                <w:szCs w:val="21"/>
                <w:lang w:val="en-GB"/>
              </w:rPr>
              <w:t xml:space="preserve">[Intended situation after two years of implementation] </w:t>
            </w:r>
          </w:p>
        </w:tc>
      </w:tr>
      <w:tr w:rsidR="00B82179" w:rsidRPr="006F282A" w14:paraId="54E7DB7B" w14:textId="77777777" w:rsidTr="00072869">
        <w:tc>
          <w:tcPr>
            <w:tcW w:w="1384" w:type="dxa"/>
            <w:tcBorders>
              <w:top w:val="single" w:sz="4" w:space="0" w:color="auto"/>
              <w:left w:val="single" w:sz="4" w:space="0" w:color="auto"/>
              <w:bottom w:val="single" w:sz="4" w:space="0" w:color="auto"/>
              <w:right w:val="single" w:sz="4" w:space="0" w:color="auto"/>
            </w:tcBorders>
            <w:shd w:val="clear" w:color="auto" w:fill="8DB3E2"/>
            <w:hideMark/>
          </w:tcPr>
          <w:p w14:paraId="0DCD4A94" w14:textId="77777777" w:rsidR="00B82179" w:rsidRPr="00232B48" w:rsidRDefault="00B82179" w:rsidP="00072869">
            <w:pPr>
              <w:jc w:val="both"/>
              <w:rPr>
                <w:rFonts w:asciiTheme="minorHAnsi" w:hAnsiTheme="minorHAnsi" w:cstheme="minorHAnsi"/>
                <w:sz w:val="21"/>
                <w:szCs w:val="21"/>
                <w:lang w:val="en-GB"/>
              </w:rPr>
            </w:pPr>
            <w:r w:rsidRPr="00232B48">
              <w:rPr>
                <w:rFonts w:asciiTheme="minorHAnsi" w:hAnsiTheme="minorHAnsi" w:cstheme="minorHAnsi"/>
                <w:sz w:val="21"/>
                <w:szCs w:val="21"/>
                <w:lang w:val="en-GB"/>
              </w:rPr>
              <w:t>Target</w:t>
            </w:r>
          </w:p>
        </w:tc>
        <w:tc>
          <w:tcPr>
            <w:tcW w:w="851" w:type="dxa"/>
            <w:tcBorders>
              <w:top w:val="single" w:sz="4" w:space="0" w:color="auto"/>
              <w:left w:val="single" w:sz="4" w:space="0" w:color="auto"/>
              <w:bottom w:val="single" w:sz="4" w:space="0" w:color="auto"/>
              <w:right w:val="single" w:sz="4" w:space="0" w:color="auto"/>
            </w:tcBorders>
            <w:shd w:val="clear" w:color="auto" w:fill="8DB3E2"/>
            <w:hideMark/>
          </w:tcPr>
          <w:p w14:paraId="17B2DAC6" w14:textId="77777777" w:rsidR="00B82179" w:rsidRPr="00232B48" w:rsidRDefault="00B82179" w:rsidP="00072869">
            <w:pPr>
              <w:jc w:val="both"/>
              <w:rPr>
                <w:rFonts w:asciiTheme="minorHAnsi" w:hAnsiTheme="minorHAnsi" w:cstheme="minorHAnsi"/>
                <w:sz w:val="21"/>
                <w:szCs w:val="21"/>
                <w:lang w:val="en-GB"/>
              </w:rPr>
            </w:pPr>
            <w:r w:rsidRPr="00232B48">
              <w:rPr>
                <w:rFonts w:asciiTheme="minorHAnsi" w:hAnsiTheme="minorHAnsi" w:cstheme="minorHAnsi"/>
                <w:sz w:val="21"/>
                <w:szCs w:val="21"/>
                <w:lang w:val="en-GB"/>
              </w:rPr>
              <w:t>Year 3</w:t>
            </w:r>
          </w:p>
        </w:tc>
        <w:tc>
          <w:tcPr>
            <w:tcW w:w="992" w:type="dxa"/>
            <w:tcBorders>
              <w:top w:val="single" w:sz="4" w:space="0" w:color="auto"/>
              <w:left w:val="single" w:sz="4" w:space="0" w:color="auto"/>
              <w:bottom w:val="single" w:sz="4" w:space="0" w:color="auto"/>
              <w:right w:val="single" w:sz="4" w:space="0" w:color="auto"/>
            </w:tcBorders>
          </w:tcPr>
          <w:p w14:paraId="437F8A96" w14:textId="77777777" w:rsidR="00B82179" w:rsidRPr="00232B48" w:rsidRDefault="00B82179" w:rsidP="00072869">
            <w:pPr>
              <w:jc w:val="both"/>
              <w:rPr>
                <w:rFonts w:asciiTheme="minorHAnsi" w:hAnsiTheme="minorHAnsi" w:cstheme="minorHAnsi"/>
                <w:sz w:val="21"/>
                <w:szCs w:val="21"/>
                <w:lang w:val="en-GB"/>
              </w:rPr>
            </w:pPr>
          </w:p>
        </w:tc>
        <w:tc>
          <w:tcPr>
            <w:tcW w:w="6551" w:type="dxa"/>
            <w:tcBorders>
              <w:top w:val="single" w:sz="4" w:space="0" w:color="auto"/>
              <w:left w:val="single" w:sz="4" w:space="0" w:color="auto"/>
              <w:bottom w:val="single" w:sz="4" w:space="0" w:color="auto"/>
              <w:right w:val="single" w:sz="4" w:space="0" w:color="auto"/>
            </w:tcBorders>
            <w:hideMark/>
          </w:tcPr>
          <w:p w14:paraId="0EF4803A" w14:textId="77777777" w:rsidR="00B82179" w:rsidRPr="00232B48" w:rsidRDefault="00B82179" w:rsidP="00072869">
            <w:pPr>
              <w:jc w:val="both"/>
              <w:rPr>
                <w:rFonts w:asciiTheme="minorHAnsi" w:hAnsiTheme="minorHAnsi" w:cstheme="minorHAnsi"/>
                <w:sz w:val="21"/>
                <w:szCs w:val="21"/>
                <w:lang w:val="en-GB"/>
              </w:rPr>
            </w:pPr>
            <w:r w:rsidRPr="00232B48">
              <w:rPr>
                <w:rFonts w:asciiTheme="minorHAnsi" w:hAnsiTheme="minorHAnsi" w:cstheme="minorHAnsi"/>
                <w:sz w:val="21"/>
                <w:szCs w:val="21"/>
                <w:lang w:val="en-GB"/>
              </w:rPr>
              <w:t xml:space="preserve">[Intended situation after three years of implementation] </w:t>
            </w:r>
          </w:p>
        </w:tc>
      </w:tr>
      <w:tr w:rsidR="00B82179" w:rsidRPr="00B82179" w14:paraId="6EB3BAEF" w14:textId="77777777" w:rsidTr="00072869">
        <w:tc>
          <w:tcPr>
            <w:tcW w:w="1384" w:type="dxa"/>
            <w:tcBorders>
              <w:top w:val="single" w:sz="4" w:space="0" w:color="auto"/>
              <w:left w:val="single" w:sz="4" w:space="0" w:color="auto"/>
              <w:bottom w:val="single" w:sz="4" w:space="0" w:color="auto"/>
              <w:right w:val="single" w:sz="4" w:space="0" w:color="auto"/>
            </w:tcBorders>
            <w:shd w:val="clear" w:color="auto" w:fill="8DB3E2"/>
            <w:hideMark/>
          </w:tcPr>
          <w:p w14:paraId="5DDBD02E" w14:textId="77777777" w:rsidR="00B82179" w:rsidRPr="00232B48" w:rsidRDefault="00B82179" w:rsidP="00072869">
            <w:pPr>
              <w:jc w:val="both"/>
              <w:rPr>
                <w:rFonts w:asciiTheme="minorHAnsi" w:hAnsiTheme="minorHAnsi" w:cstheme="minorHAnsi"/>
                <w:sz w:val="21"/>
                <w:szCs w:val="21"/>
                <w:lang w:val="en-GB"/>
              </w:rPr>
            </w:pPr>
            <w:r w:rsidRPr="00232B48">
              <w:rPr>
                <w:rFonts w:asciiTheme="minorHAnsi" w:hAnsiTheme="minorHAnsi" w:cstheme="minorHAnsi"/>
                <w:sz w:val="21"/>
                <w:szCs w:val="21"/>
                <w:lang w:val="en-GB"/>
              </w:rPr>
              <w:t>…</w:t>
            </w:r>
          </w:p>
        </w:tc>
        <w:tc>
          <w:tcPr>
            <w:tcW w:w="851" w:type="dxa"/>
            <w:tcBorders>
              <w:top w:val="single" w:sz="4" w:space="0" w:color="auto"/>
              <w:left w:val="single" w:sz="4" w:space="0" w:color="auto"/>
              <w:bottom w:val="single" w:sz="4" w:space="0" w:color="auto"/>
              <w:right w:val="single" w:sz="4" w:space="0" w:color="auto"/>
            </w:tcBorders>
            <w:shd w:val="clear" w:color="auto" w:fill="8DB3E2"/>
            <w:hideMark/>
          </w:tcPr>
          <w:p w14:paraId="54CE4E06" w14:textId="77777777" w:rsidR="00B82179" w:rsidRPr="00232B48" w:rsidRDefault="00B82179" w:rsidP="00072869">
            <w:pPr>
              <w:jc w:val="both"/>
              <w:rPr>
                <w:rFonts w:asciiTheme="minorHAnsi" w:hAnsiTheme="minorHAnsi" w:cstheme="minorHAnsi"/>
                <w:sz w:val="21"/>
                <w:szCs w:val="21"/>
                <w:lang w:val="en-GB"/>
              </w:rPr>
            </w:pPr>
            <w:r w:rsidRPr="00232B48">
              <w:rPr>
                <w:rFonts w:asciiTheme="minorHAnsi" w:hAnsiTheme="minorHAnsi" w:cstheme="minorHAnsi"/>
                <w:sz w:val="21"/>
                <w:szCs w:val="21"/>
                <w:lang w:val="en-GB"/>
              </w:rPr>
              <w:t>….</w:t>
            </w:r>
          </w:p>
        </w:tc>
        <w:tc>
          <w:tcPr>
            <w:tcW w:w="992" w:type="dxa"/>
            <w:tcBorders>
              <w:top w:val="single" w:sz="4" w:space="0" w:color="auto"/>
              <w:left w:val="single" w:sz="4" w:space="0" w:color="auto"/>
              <w:bottom w:val="single" w:sz="4" w:space="0" w:color="auto"/>
              <w:right w:val="single" w:sz="4" w:space="0" w:color="auto"/>
            </w:tcBorders>
          </w:tcPr>
          <w:p w14:paraId="099429CE" w14:textId="77777777" w:rsidR="00B82179" w:rsidRPr="00232B48" w:rsidRDefault="00B82179" w:rsidP="00072869">
            <w:pPr>
              <w:jc w:val="both"/>
              <w:rPr>
                <w:rFonts w:asciiTheme="minorHAnsi" w:hAnsiTheme="minorHAnsi" w:cstheme="minorHAnsi"/>
                <w:sz w:val="21"/>
                <w:szCs w:val="21"/>
                <w:lang w:val="en-GB"/>
              </w:rPr>
            </w:pPr>
          </w:p>
        </w:tc>
        <w:tc>
          <w:tcPr>
            <w:tcW w:w="6551" w:type="dxa"/>
            <w:tcBorders>
              <w:top w:val="single" w:sz="4" w:space="0" w:color="auto"/>
              <w:left w:val="single" w:sz="4" w:space="0" w:color="auto"/>
              <w:bottom w:val="single" w:sz="4" w:space="0" w:color="auto"/>
              <w:right w:val="single" w:sz="4" w:space="0" w:color="auto"/>
            </w:tcBorders>
            <w:hideMark/>
          </w:tcPr>
          <w:p w14:paraId="14146D59" w14:textId="77777777" w:rsidR="00B82179" w:rsidRPr="00232B48" w:rsidRDefault="00B82179" w:rsidP="00072869">
            <w:pPr>
              <w:jc w:val="both"/>
              <w:rPr>
                <w:rFonts w:asciiTheme="minorHAnsi" w:hAnsiTheme="minorHAnsi" w:cstheme="minorHAnsi"/>
                <w:sz w:val="21"/>
                <w:szCs w:val="21"/>
                <w:lang w:val="en-GB"/>
              </w:rPr>
            </w:pPr>
            <w:r w:rsidRPr="00232B48">
              <w:rPr>
                <w:rFonts w:asciiTheme="minorHAnsi" w:hAnsiTheme="minorHAnsi" w:cstheme="minorHAnsi"/>
                <w:sz w:val="21"/>
                <w:szCs w:val="21"/>
                <w:lang w:val="en-GB"/>
              </w:rPr>
              <w:t>…</w:t>
            </w:r>
          </w:p>
        </w:tc>
      </w:tr>
      <w:tr w:rsidR="00B82179" w:rsidRPr="006F282A" w14:paraId="0F97BAEE" w14:textId="77777777" w:rsidTr="00072869">
        <w:tc>
          <w:tcPr>
            <w:tcW w:w="1384" w:type="dxa"/>
            <w:tcBorders>
              <w:top w:val="single" w:sz="4" w:space="0" w:color="auto"/>
              <w:left w:val="single" w:sz="4" w:space="0" w:color="auto"/>
              <w:bottom w:val="single" w:sz="4" w:space="0" w:color="auto"/>
              <w:right w:val="single" w:sz="4" w:space="0" w:color="auto"/>
            </w:tcBorders>
            <w:shd w:val="clear" w:color="auto" w:fill="8DB3E2"/>
            <w:hideMark/>
          </w:tcPr>
          <w:p w14:paraId="0017473B" w14:textId="77777777" w:rsidR="00B82179" w:rsidRPr="00232B48" w:rsidRDefault="00B82179" w:rsidP="00072869">
            <w:pPr>
              <w:jc w:val="both"/>
              <w:rPr>
                <w:rFonts w:asciiTheme="minorHAnsi" w:hAnsiTheme="minorHAnsi" w:cstheme="minorHAnsi"/>
                <w:sz w:val="21"/>
                <w:szCs w:val="21"/>
                <w:lang w:val="en-GB"/>
              </w:rPr>
            </w:pPr>
            <w:r w:rsidRPr="00232B48">
              <w:rPr>
                <w:rFonts w:asciiTheme="minorHAnsi" w:hAnsiTheme="minorHAnsi" w:cstheme="minorHAnsi"/>
                <w:sz w:val="21"/>
                <w:szCs w:val="21"/>
                <w:lang w:val="en-GB"/>
              </w:rPr>
              <w:t>Target</w:t>
            </w:r>
          </w:p>
        </w:tc>
        <w:tc>
          <w:tcPr>
            <w:tcW w:w="851" w:type="dxa"/>
            <w:tcBorders>
              <w:top w:val="single" w:sz="4" w:space="0" w:color="auto"/>
              <w:left w:val="single" w:sz="4" w:space="0" w:color="auto"/>
              <w:bottom w:val="single" w:sz="4" w:space="0" w:color="auto"/>
              <w:right w:val="single" w:sz="4" w:space="0" w:color="auto"/>
            </w:tcBorders>
            <w:shd w:val="clear" w:color="auto" w:fill="8DB3E2"/>
            <w:hideMark/>
          </w:tcPr>
          <w:p w14:paraId="18146533" w14:textId="77777777" w:rsidR="00B82179" w:rsidRPr="00232B48" w:rsidRDefault="00B82179" w:rsidP="00072869">
            <w:pPr>
              <w:jc w:val="both"/>
              <w:rPr>
                <w:rFonts w:asciiTheme="minorHAnsi" w:hAnsiTheme="minorHAnsi" w:cstheme="minorHAnsi"/>
                <w:sz w:val="21"/>
                <w:szCs w:val="21"/>
                <w:lang w:val="en-GB"/>
              </w:rPr>
            </w:pPr>
            <w:r w:rsidRPr="00232B48">
              <w:rPr>
                <w:rFonts w:asciiTheme="minorHAnsi" w:hAnsiTheme="minorHAnsi" w:cstheme="minorHAnsi"/>
                <w:sz w:val="21"/>
                <w:szCs w:val="21"/>
                <w:lang w:val="en-GB"/>
              </w:rPr>
              <w:t>Year</w:t>
            </w:r>
          </w:p>
        </w:tc>
        <w:tc>
          <w:tcPr>
            <w:tcW w:w="992" w:type="dxa"/>
            <w:tcBorders>
              <w:top w:val="single" w:sz="4" w:space="0" w:color="auto"/>
              <w:left w:val="single" w:sz="4" w:space="0" w:color="auto"/>
              <w:bottom w:val="single" w:sz="4" w:space="0" w:color="auto"/>
              <w:right w:val="single" w:sz="4" w:space="0" w:color="auto"/>
            </w:tcBorders>
          </w:tcPr>
          <w:p w14:paraId="617B02EF" w14:textId="77777777" w:rsidR="00B82179" w:rsidRPr="00232B48" w:rsidRDefault="00B82179" w:rsidP="00072869">
            <w:pPr>
              <w:jc w:val="both"/>
              <w:rPr>
                <w:rFonts w:asciiTheme="minorHAnsi" w:hAnsiTheme="minorHAnsi" w:cstheme="minorHAnsi"/>
                <w:sz w:val="21"/>
                <w:szCs w:val="21"/>
                <w:lang w:val="en-GB"/>
              </w:rPr>
            </w:pPr>
          </w:p>
        </w:tc>
        <w:tc>
          <w:tcPr>
            <w:tcW w:w="6551" w:type="dxa"/>
            <w:tcBorders>
              <w:top w:val="single" w:sz="4" w:space="0" w:color="auto"/>
              <w:left w:val="single" w:sz="4" w:space="0" w:color="auto"/>
              <w:bottom w:val="single" w:sz="4" w:space="0" w:color="auto"/>
              <w:right w:val="single" w:sz="4" w:space="0" w:color="auto"/>
            </w:tcBorders>
            <w:hideMark/>
          </w:tcPr>
          <w:p w14:paraId="472C752B" w14:textId="19EF8959" w:rsidR="00B82179" w:rsidRPr="00232B48" w:rsidRDefault="00B82179" w:rsidP="00072869">
            <w:pPr>
              <w:jc w:val="both"/>
              <w:rPr>
                <w:rFonts w:asciiTheme="minorHAnsi" w:hAnsiTheme="minorHAnsi" w:cstheme="minorHAnsi"/>
                <w:sz w:val="21"/>
                <w:szCs w:val="21"/>
                <w:lang w:val="en-GB"/>
              </w:rPr>
            </w:pPr>
            <w:r w:rsidRPr="00232B48">
              <w:rPr>
                <w:rFonts w:asciiTheme="minorHAnsi" w:hAnsiTheme="minorHAnsi" w:cstheme="minorHAnsi"/>
                <w:sz w:val="21"/>
                <w:szCs w:val="21"/>
                <w:lang w:val="en-GB"/>
              </w:rPr>
              <w:t>[Intended situation when activity under the project ends]</w:t>
            </w:r>
          </w:p>
        </w:tc>
      </w:tr>
    </w:tbl>
    <w:p w14:paraId="0ABF36DF" w14:textId="77777777" w:rsidR="00D71BC3" w:rsidRDefault="00D71BC3">
      <w:pPr>
        <w:pStyle w:val="Heading2"/>
        <w:rPr>
          <w:rFonts w:ascii="Verdana" w:hAnsi="Verdana" w:cs="Calibri"/>
          <w:b/>
          <w:bCs/>
          <w:color w:val="C00000"/>
          <w:sz w:val="28"/>
          <w:szCs w:val="28"/>
          <w:lang w:val="en-GB"/>
        </w:rPr>
      </w:pPr>
      <w:r>
        <w:rPr>
          <w:rFonts w:ascii="Verdana" w:hAnsi="Verdana" w:cs="Calibri"/>
          <w:b/>
          <w:bCs/>
          <w:color w:val="C00000"/>
          <w:sz w:val="28"/>
          <w:szCs w:val="28"/>
          <w:lang w:val="en-GB"/>
        </w:rPr>
        <w:br w:type="page"/>
      </w:r>
    </w:p>
    <w:p w14:paraId="1A7C9080" w14:textId="4BB0979B" w:rsidR="00FE5983" w:rsidRPr="000105D8" w:rsidRDefault="004028E3" w:rsidP="00232B48">
      <w:pPr>
        <w:pStyle w:val="Heading2"/>
        <w:rPr>
          <w:rFonts w:asciiTheme="minorHAnsi" w:hAnsiTheme="minorHAnsi" w:cstheme="minorHAnsi"/>
          <w:b/>
          <w:bCs/>
          <w:color w:val="C00000"/>
          <w:sz w:val="28"/>
          <w:szCs w:val="28"/>
          <w:lang w:val="en-GB"/>
        </w:rPr>
      </w:pPr>
      <w:r w:rsidRPr="000105D8">
        <w:rPr>
          <w:rFonts w:asciiTheme="minorHAnsi" w:hAnsiTheme="minorHAnsi" w:cstheme="minorHAnsi"/>
          <w:b/>
          <w:bCs/>
          <w:color w:val="C00000"/>
          <w:sz w:val="28"/>
          <w:szCs w:val="28"/>
          <w:lang w:val="en-GB"/>
        </w:rPr>
        <w:lastRenderedPageBreak/>
        <w:t xml:space="preserve">Explanatory and </w:t>
      </w:r>
      <w:bookmarkStart w:id="2" w:name="_Hlk214821773"/>
      <w:r w:rsidRPr="000105D8">
        <w:rPr>
          <w:rFonts w:asciiTheme="minorHAnsi" w:hAnsiTheme="minorHAnsi" w:cstheme="minorHAnsi"/>
          <w:b/>
          <w:bCs/>
          <w:color w:val="C00000"/>
          <w:sz w:val="28"/>
          <w:szCs w:val="28"/>
          <w:lang w:val="en-GB"/>
        </w:rPr>
        <w:t>g</w:t>
      </w:r>
      <w:r w:rsidR="00FE5983" w:rsidRPr="000105D8">
        <w:rPr>
          <w:rFonts w:asciiTheme="minorHAnsi" w:hAnsiTheme="minorHAnsi" w:cstheme="minorHAnsi"/>
          <w:b/>
          <w:bCs/>
          <w:color w:val="C00000"/>
          <w:sz w:val="28"/>
          <w:szCs w:val="28"/>
          <w:lang w:val="en-GB"/>
        </w:rPr>
        <w:t>uidance</w:t>
      </w:r>
      <w:r w:rsidR="005E391D" w:rsidRPr="000105D8">
        <w:rPr>
          <w:rFonts w:asciiTheme="minorHAnsi" w:hAnsiTheme="minorHAnsi" w:cstheme="minorHAnsi"/>
          <w:b/>
          <w:bCs/>
          <w:color w:val="C00000"/>
          <w:sz w:val="28"/>
          <w:szCs w:val="28"/>
          <w:lang w:val="en-GB"/>
        </w:rPr>
        <w:t xml:space="preserve"> note</w:t>
      </w:r>
      <w:r w:rsidR="00FE5983" w:rsidRPr="000105D8">
        <w:rPr>
          <w:rFonts w:asciiTheme="minorHAnsi" w:hAnsiTheme="minorHAnsi" w:cstheme="minorHAnsi"/>
          <w:b/>
          <w:bCs/>
          <w:color w:val="C00000"/>
          <w:sz w:val="28"/>
          <w:szCs w:val="28"/>
          <w:lang w:val="en-GB"/>
        </w:rPr>
        <w:t xml:space="preserve">: Results framework </w:t>
      </w:r>
    </w:p>
    <w:bookmarkEnd w:id="2"/>
    <w:p w14:paraId="7C97910B" w14:textId="77777777" w:rsidR="00892FE7" w:rsidRPr="00232B48" w:rsidRDefault="00892FE7" w:rsidP="00DB4E12">
      <w:pPr>
        <w:spacing w:after="0"/>
        <w:rPr>
          <w:rFonts w:cstheme="minorHAnsi"/>
          <w:lang w:val="en-GB"/>
        </w:rPr>
      </w:pPr>
    </w:p>
    <w:p w14:paraId="5DA43C0B" w14:textId="68764329" w:rsidR="009A6E3B" w:rsidRPr="00232B48" w:rsidRDefault="00B44239" w:rsidP="00290F9E">
      <w:pPr>
        <w:tabs>
          <w:tab w:val="left" w:pos="1418"/>
        </w:tabs>
        <w:spacing w:after="0"/>
        <w:ind w:left="1418" w:hanging="1418"/>
        <w:rPr>
          <w:rFonts w:cstheme="minorHAnsi"/>
          <w:lang w:val="en-GB"/>
        </w:rPr>
      </w:pPr>
      <w:r w:rsidRPr="00232B48">
        <w:rPr>
          <w:rFonts w:cstheme="minorHAnsi"/>
          <w:b/>
          <w:lang w:val="en-GB"/>
        </w:rPr>
        <w:t>WHEN</w:t>
      </w:r>
      <w:r w:rsidR="00DB4E12" w:rsidRPr="00232B48">
        <w:rPr>
          <w:rFonts w:cstheme="minorHAnsi"/>
          <w:lang w:val="en-GB"/>
        </w:rPr>
        <w:tab/>
        <w:t xml:space="preserve">All bilateral programmes and projects must be monitored using a results framework, except for bilateral contributions under </w:t>
      </w:r>
      <w:r w:rsidR="00FF07AC" w:rsidRPr="00232B48">
        <w:rPr>
          <w:rFonts w:cstheme="minorHAnsi"/>
          <w:lang w:val="en-GB"/>
        </w:rPr>
        <w:t>one</w:t>
      </w:r>
      <w:r w:rsidR="00DB4E12" w:rsidRPr="00232B48">
        <w:rPr>
          <w:rFonts w:cstheme="minorHAnsi"/>
          <w:lang w:val="en-GB"/>
        </w:rPr>
        <w:t xml:space="preserve"> million DKK or </w:t>
      </w:r>
      <w:r w:rsidR="007F15C4" w:rsidRPr="00232B48">
        <w:rPr>
          <w:rFonts w:cstheme="minorHAnsi"/>
          <w:lang w:val="en-GB"/>
        </w:rPr>
        <w:t>auxiliary</w:t>
      </w:r>
      <w:r w:rsidR="00DB4E12" w:rsidRPr="00232B48">
        <w:rPr>
          <w:rFonts w:cstheme="minorHAnsi"/>
          <w:lang w:val="en-GB"/>
        </w:rPr>
        <w:t xml:space="preserve"> activities </w:t>
      </w:r>
      <w:r w:rsidR="00FF07AC" w:rsidRPr="00232B48">
        <w:rPr>
          <w:rFonts w:cstheme="minorHAnsi"/>
          <w:lang w:val="en-GB"/>
        </w:rPr>
        <w:t>without programm</w:t>
      </w:r>
      <w:r w:rsidR="00624609">
        <w:rPr>
          <w:rFonts w:cstheme="minorHAnsi"/>
          <w:lang w:val="en-GB"/>
        </w:rPr>
        <w:t>atic</w:t>
      </w:r>
      <w:r w:rsidR="004C7BD1" w:rsidRPr="00232B48">
        <w:rPr>
          <w:rFonts w:cstheme="minorHAnsi"/>
          <w:lang w:val="en-GB"/>
        </w:rPr>
        <w:t xml:space="preserve"> </w:t>
      </w:r>
      <w:r w:rsidR="00FF07AC" w:rsidRPr="00232B48">
        <w:rPr>
          <w:rFonts w:cstheme="minorHAnsi"/>
          <w:lang w:val="en-GB"/>
        </w:rPr>
        <w:t xml:space="preserve">activities such as </w:t>
      </w:r>
      <w:r w:rsidR="004C7BD1" w:rsidRPr="00232B48">
        <w:rPr>
          <w:rFonts w:cstheme="minorHAnsi"/>
          <w:lang w:val="en-GB"/>
        </w:rPr>
        <w:t>consultancy contracts or secondments</w:t>
      </w:r>
      <w:r w:rsidR="00892FE7" w:rsidRPr="00232B48">
        <w:rPr>
          <w:rFonts w:cstheme="minorHAnsi"/>
          <w:lang w:val="en-GB"/>
        </w:rPr>
        <w:t>. Multilateral engageme</w:t>
      </w:r>
      <w:r w:rsidR="00BE4EC4" w:rsidRPr="00232B48">
        <w:rPr>
          <w:rFonts w:cstheme="minorHAnsi"/>
          <w:lang w:val="en-GB"/>
        </w:rPr>
        <w:t>nts covered by an organisation</w:t>
      </w:r>
      <w:r w:rsidR="00892FE7" w:rsidRPr="00232B48">
        <w:rPr>
          <w:rFonts w:cstheme="minorHAnsi"/>
          <w:lang w:val="en-GB"/>
        </w:rPr>
        <w:t xml:space="preserve"> strategy should also be monitored using </w:t>
      </w:r>
      <w:r w:rsidR="00F44AA6" w:rsidRPr="00232B48">
        <w:rPr>
          <w:rFonts w:cstheme="minorHAnsi"/>
          <w:lang w:val="en-GB"/>
        </w:rPr>
        <w:t>selected indicators aligned with the Danish development strategy</w:t>
      </w:r>
      <w:r w:rsidR="00892FE7" w:rsidRPr="00232B48">
        <w:rPr>
          <w:rFonts w:cstheme="minorHAnsi"/>
          <w:lang w:val="en-GB"/>
        </w:rPr>
        <w:t>.</w:t>
      </w:r>
    </w:p>
    <w:p w14:paraId="00A06551" w14:textId="77777777" w:rsidR="004C7BD1" w:rsidRPr="00232B48" w:rsidRDefault="004C7BD1" w:rsidP="00290F9E">
      <w:pPr>
        <w:tabs>
          <w:tab w:val="left" w:pos="1418"/>
        </w:tabs>
        <w:spacing w:after="0"/>
        <w:ind w:left="1418" w:hanging="1418"/>
        <w:rPr>
          <w:rFonts w:cstheme="minorHAnsi"/>
          <w:lang w:val="en-GB"/>
        </w:rPr>
      </w:pPr>
    </w:p>
    <w:p w14:paraId="245B7672" w14:textId="073BA500" w:rsidR="004C7BD1" w:rsidRPr="00232B48" w:rsidRDefault="004C7BD1" w:rsidP="00290F9E">
      <w:pPr>
        <w:tabs>
          <w:tab w:val="left" w:pos="1418"/>
        </w:tabs>
        <w:spacing w:after="0"/>
        <w:ind w:left="1418" w:hanging="1418"/>
        <w:rPr>
          <w:rFonts w:cstheme="minorHAnsi"/>
          <w:lang w:val="en-GB"/>
        </w:rPr>
      </w:pPr>
      <w:r w:rsidRPr="00232B48">
        <w:rPr>
          <w:rFonts w:cstheme="minorHAnsi"/>
          <w:lang w:val="en-GB"/>
        </w:rPr>
        <w:tab/>
      </w:r>
      <w:r w:rsidR="00003852" w:rsidRPr="00232B48">
        <w:rPr>
          <w:rFonts w:cstheme="minorHAnsi"/>
          <w:lang w:val="en-GB"/>
        </w:rPr>
        <w:t>Results frameworks must cover the entire implementation period</w:t>
      </w:r>
      <w:r w:rsidR="00263977">
        <w:rPr>
          <w:rFonts w:cstheme="minorHAnsi"/>
          <w:lang w:val="en-GB"/>
        </w:rPr>
        <w:t xml:space="preserve"> of the Danish contribution</w:t>
      </w:r>
      <w:r w:rsidR="00003852" w:rsidRPr="00232B48">
        <w:rPr>
          <w:rFonts w:cstheme="minorHAnsi"/>
          <w:lang w:val="en-GB"/>
        </w:rPr>
        <w:t xml:space="preserve">. </w:t>
      </w:r>
      <w:r w:rsidR="00EA3B75">
        <w:rPr>
          <w:rStyle w:val="FootnoteReference"/>
          <w:rFonts w:cstheme="minorHAnsi"/>
          <w:lang w:val="en-GB"/>
        </w:rPr>
        <w:footnoteReference w:id="1"/>
      </w:r>
      <w:r w:rsidR="000B1C6D" w:rsidRPr="00232B48">
        <w:rPr>
          <w:rFonts w:cstheme="minorHAnsi"/>
          <w:lang w:val="en-GB"/>
        </w:rPr>
        <w:t>They</w:t>
      </w:r>
      <w:r w:rsidR="00003852" w:rsidRPr="00232B48">
        <w:rPr>
          <w:rFonts w:cstheme="minorHAnsi"/>
          <w:lang w:val="en-GB"/>
        </w:rPr>
        <w:t xml:space="preserve"> must be drafted </w:t>
      </w:r>
      <w:r w:rsidR="00D0313C" w:rsidRPr="00232B48">
        <w:rPr>
          <w:rFonts w:cstheme="minorHAnsi"/>
          <w:lang w:val="en-GB"/>
        </w:rPr>
        <w:t xml:space="preserve">during the formulation </w:t>
      </w:r>
      <w:r w:rsidR="00624609">
        <w:rPr>
          <w:rFonts w:cstheme="minorHAnsi"/>
          <w:lang w:val="en-GB"/>
        </w:rPr>
        <w:t>phase</w:t>
      </w:r>
      <w:r w:rsidR="00003852" w:rsidRPr="00232B48">
        <w:rPr>
          <w:rFonts w:cstheme="minorHAnsi"/>
          <w:lang w:val="en-GB"/>
        </w:rPr>
        <w:t xml:space="preserve">. </w:t>
      </w:r>
      <w:r w:rsidR="008E00DF">
        <w:rPr>
          <w:rFonts w:cstheme="minorHAnsi"/>
          <w:lang w:val="en-GB"/>
        </w:rPr>
        <w:t xml:space="preserve"> </w:t>
      </w:r>
    </w:p>
    <w:p w14:paraId="63DBB8B9" w14:textId="77777777" w:rsidR="00596A6B" w:rsidRPr="00232B48" w:rsidRDefault="00596A6B" w:rsidP="00290F9E">
      <w:pPr>
        <w:tabs>
          <w:tab w:val="left" w:pos="1418"/>
        </w:tabs>
        <w:spacing w:after="0"/>
        <w:ind w:left="1418" w:hanging="1418"/>
        <w:rPr>
          <w:rFonts w:cstheme="minorHAnsi"/>
          <w:lang w:val="en-GB"/>
        </w:rPr>
      </w:pPr>
    </w:p>
    <w:p w14:paraId="7F4A7738" w14:textId="2E99FEB5" w:rsidR="00DB4E12" w:rsidRPr="00232B48" w:rsidRDefault="00596A6B" w:rsidP="00290F9E">
      <w:pPr>
        <w:tabs>
          <w:tab w:val="left" w:pos="1418"/>
        </w:tabs>
        <w:spacing w:after="0"/>
        <w:ind w:left="1418" w:hanging="1418"/>
        <w:rPr>
          <w:rFonts w:cstheme="minorHAnsi"/>
          <w:lang w:val="en-GB"/>
        </w:rPr>
      </w:pPr>
      <w:r w:rsidRPr="00232B48">
        <w:rPr>
          <w:rFonts w:cstheme="minorHAnsi"/>
          <w:lang w:val="en-GB"/>
        </w:rPr>
        <w:tab/>
      </w:r>
      <w:r w:rsidR="00BB00DE" w:rsidRPr="00232B48">
        <w:rPr>
          <w:rFonts w:cstheme="minorHAnsi"/>
          <w:lang w:val="en-GB"/>
        </w:rPr>
        <w:t xml:space="preserve">Programmes with underlying projects </w:t>
      </w:r>
      <w:r w:rsidR="00263977">
        <w:rPr>
          <w:rFonts w:cstheme="minorHAnsi"/>
          <w:lang w:val="en-GB"/>
        </w:rPr>
        <w:t xml:space="preserve">rely on project </w:t>
      </w:r>
      <w:r w:rsidR="00BB00DE" w:rsidRPr="00232B48">
        <w:rPr>
          <w:rFonts w:cstheme="minorHAnsi"/>
          <w:lang w:val="en-GB"/>
        </w:rPr>
        <w:t xml:space="preserve">results frameworks </w:t>
      </w:r>
      <w:r w:rsidR="00263977">
        <w:rPr>
          <w:rFonts w:cstheme="minorHAnsi"/>
          <w:lang w:val="en-GB"/>
        </w:rPr>
        <w:t>to</w:t>
      </w:r>
      <w:r w:rsidR="00263977" w:rsidRPr="00232B48">
        <w:rPr>
          <w:rFonts w:cstheme="minorHAnsi"/>
          <w:lang w:val="en-GB"/>
        </w:rPr>
        <w:t xml:space="preserve"> </w:t>
      </w:r>
      <w:r w:rsidR="00BB00DE" w:rsidRPr="00232B48">
        <w:rPr>
          <w:rFonts w:cstheme="minorHAnsi"/>
          <w:lang w:val="en-GB"/>
        </w:rPr>
        <w:t xml:space="preserve">summarise results across </w:t>
      </w:r>
      <w:r w:rsidR="00263977">
        <w:rPr>
          <w:rFonts w:cstheme="minorHAnsi"/>
          <w:lang w:val="en-GB"/>
        </w:rPr>
        <w:t>the portfolio of</w:t>
      </w:r>
      <w:r w:rsidR="00BB00DE" w:rsidRPr="00232B48">
        <w:rPr>
          <w:rFonts w:cstheme="minorHAnsi"/>
          <w:lang w:val="en-GB"/>
        </w:rPr>
        <w:t xml:space="preserve"> projects. </w:t>
      </w:r>
      <w:r w:rsidR="00263977">
        <w:rPr>
          <w:rFonts w:cstheme="minorHAnsi"/>
          <w:lang w:val="en-GB"/>
        </w:rPr>
        <w:t>Underlying</w:t>
      </w:r>
      <w:r w:rsidR="00BB00DE" w:rsidRPr="00232B48">
        <w:rPr>
          <w:rFonts w:cstheme="minorHAnsi"/>
          <w:lang w:val="en-GB"/>
        </w:rPr>
        <w:t xml:space="preserve"> projects </w:t>
      </w:r>
      <w:r w:rsidR="008E00DF">
        <w:rPr>
          <w:rFonts w:cstheme="minorHAnsi"/>
          <w:lang w:val="en-GB"/>
        </w:rPr>
        <w:t xml:space="preserve">and stand-alone projects </w:t>
      </w:r>
      <w:r w:rsidR="00BB00DE" w:rsidRPr="00232B48">
        <w:rPr>
          <w:rFonts w:cstheme="minorHAnsi"/>
          <w:lang w:val="en-GB"/>
        </w:rPr>
        <w:t>should describe contributions to the shared programme</w:t>
      </w:r>
      <w:r w:rsidR="008E00DF">
        <w:rPr>
          <w:rFonts w:cstheme="minorHAnsi"/>
          <w:lang w:val="en-GB"/>
        </w:rPr>
        <w:t>/project</w:t>
      </w:r>
      <w:r w:rsidR="00BB00DE" w:rsidRPr="00232B48">
        <w:rPr>
          <w:rFonts w:cstheme="minorHAnsi"/>
          <w:lang w:val="en-GB"/>
        </w:rPr>
        <w:t xml:space="preserve"> objectives.</w:t>
      </w:r>
    </w:p>
    <w:p w14:paraId="66CC97FA" w14:textId="77777777" w:rsidR="00BB00DE" w:rsidRPr="00232B48" w:rsidRDefault="00BB00DE" w:rsidP="00290F9E">
      <w:pPr>
        <w:tabs>
          <w:tab w:val="left" w:pos="1418"/>
        </w:tabs>
        <w:spacing w:after="0"/>
        <w:ind w:left="1418" w:hanging="1418"/>
        <w:rPr>
          <w:rFonts w:cstheme="minorHAnsi"/>
          <w:b/>
          <w:lang w:val="en-GB"/>
        </w:rPr>
      </w:pPr>
    </w:p>
    <w:p w14:paraId="51EF3CBE" w14:textId="723F5E44" w:rsidR="00B514D4" w:rsidRPr="00232B48" w:rsidRDefault="00596A6B" w:rsidP="007A7F5B">
      <w:pPr>
        <w:tabs>
          <w:tab w:val="left" w:pos="1418"/>
        </w:tabs>
        <w:spacing w:after="0"/>
        <w:ind w:left="1418" w:hanging="1418"/>
        <w:rPr>
          <w:rFonts w:cstheme="minorHAnsi"/>
          <w:lang w:val="en-GB"/>
        </w:rPr>
      </w:pPr>
      <w:r w:rsidRPr="00232B48">
        <w:rPr>
          <w:rFonts w:cstheme="minorHAnsi"/>
          <w:b/>
          <w:lang w:val="en-GB"/>
        </w:rPr>
        <w:t>WHY</w:t>
      </w:r>
      <w:r w:rsidR="00DB4E12" w:rsidRPr="00232B48">
        <w:rPr>
          <w:rFonts w:cstheme="minorHAnsi"/>
          <w:b/>
          <w:lang w:val="en-GB"/>
        </w:rPr>
        <w:tab/>
      </w:r>
      <w:r w:rsidR="007447B9" w:rsidRPr="00232B48">
        <w:rPr>
          <w:rFonts w:cstheme="minorHAnsi"/>
          <w:lang w:val="en-GB"/>
        </w:rPr>
        <w:t>A r</w:t>
      </w:r>
      <w:r w:rsidR="007A7F5B" w:rsidRPr="00232B48">
        <w:rPr>
          <w:rFonts w:cstheme="minorHAnsi"/>
          <w:lang w:val="en-GB"/>
        </w:rPr>
        <w:t>esults framework</w:t>
      </w:r>
      <w:r w:rsidR="003F5DDD" w:rsidRPr="00232B48">
        <w:rPr>
          <w:rFonts w:cstheme="minorHAnsi"/>
          <w:lang w:val="en-GB"/>
        </w:rPr>
        <w:t xml:space="preserve"> </w:t>
      </w:r>
      <w:r w:rsidR="00B514D4" w:rsidRPr="00232B48">
        <w:rPr>
          <w:rFonts w:cstheme="minorHAnsi"/>
          <w:lang w:val="en-GB"/>
        </w:rPr>
        <w:t>track</w:t>
      </w:r>
      <w:r w:rsidR="007447B9" w:rsidRPr="00232B48">
        <w:rPr>
          <w:rFonts w:cstheme="minorHAnsi"/>
          <w:lang w:val="en-GB"/>
        </w:rPr>
        <w:t>s</w:t>
      </w:r>
      <w:r w:rsidR="00885DB5" w:rsidRPr="00232B48">
        <w:rPr>
          <w:rFonts w:cstheme="minorHAnsi"/>
          <w:lang w:val="en-GB"/>
        </w:rPr>
        <w:t xml:space="preserve"> progress towards </w:t>
      </w:r>
      <w:r w:rsidR="00A8714D">
        <w:rPr>
          <w:rFonts w:cstheme="minorHAnsi"/>
          <w:lang w:val="en-GB"/>
        </w:rPr>
        <w:t xml:space="preserve">the change </w:t>
      </w:r>
      <w:r w:rsidR="00844E8E">
        <w:rPr>
          <w:rFonts w:cstheme="minorHAnsi"/>
          <w:lang w:val="en-GB"/>
        </w:rPr>
        <w:t xml:space="preserve">expected </w:t>
      </w:r>
      <w:r w:rsidR="00A8714D">
        <w:rPr>
          <w:rFonts w:cstheme="minorHAnsi"/>
          <w:lang w:val="en-GB"/>
        </w:rPr>
        <w:t xml:space="preserve">in </w:t>
      </w:r>
      <w:r w:rsidR="00885DB5" w:rsidRPr="00232B48">
        <w:rPr>
          <w:rFonts w:cstheme="minorHAnsi"/>
          <w:lang w:val="en-GB"/>
        </w:rPr>
        <w:t xml:space="preserve">the </w:t>
      </w:r>
      <w:r w:rsidR="00B514D4" w:rsidRPr="00232B48">
        <w:rPr>
          <w:rFonts w:cstheme="minorHAnsi"/>
          <w:lang w:val="en-GB"/>
        </w:rPr>
        <w:t>T</w:t>
      </w:r>
      <w:r w:rsidR="007B4293" w:rsidRPr="00232B48">
        <w:rPr>
          <w:rFonts w:cstheme="minorHAnsi"/>
          <w:lang w:val="en-GB"/>
        </w:rPr>
        <w:t>heory-of-</w:t>
      </w:r>
      <w:r w:rsidR="00B514D4" w:rsidRPr="00232B48">
        <w:rPr>
          <w:rFonts w:cstheme="minorHAnsi"/>
          <w:lang w:val="en-GB"/>
        </w:rPr>
        <w:t>C</w:t>
      </w:r>
      <w:r w:rsidR="007B4293" w:rsidRPr="00232B48">
        <w:rPr>
          <w:rFonts w:cstheme="minorHAnsi"/>
          <w:lang w:val="en-GB"/>
        </w:rPr>
        <w:t>hange</w:t>
      </w:r>
      <w:r w:rsidR="00B514D4" w:rsidRPr="00232B48">
        <w:rPr>
          <w:rFonts w:cstheme="minorHAnsi"/>
          <w:lang w:val="en-GB"/>
        </w:rPr>
        <w:t xml:space="preserve"> (ToC)</w:t>
      </w:r>
      <w:r w:rsidR="007B4293" w:rsidRPr="00232B48">
        <w:rPr>
          <w:rFonts w:cstheme="minorHAnsi"/>
          <w:lang w:val="en-GB"/>
        </w:rPr>
        <w:t xml:space="preserve"> </w:t>
      </w:r>
      <w:r w:rsidR="00885DB5" w:rsidRPr="00232B48">
        <w:rPr>
          <w:rFonts w:cstheme="minorHAnsi"/>
          <w:lang w:val="en-GB"/>
        </w:rPr>
        <w:t>using</w:t>
      </w:r>
      <w:r w:rsidR="007B4293" w:rsidRPr="00232B48">
        <w:rPr>
          <w:rFonts w:cstheme="minorHAnsi"/>
          <w:lang w:val="en-GB"/>
        </w:rPr>
        <w:t xml:space="preserve"> indicators</w:t>
      </w:r>
      <w:r w:rsidR="00885DB5" w:rsidRPr="00232B48">
        <w:rPr>
          <w:rFonts w:cstheme="minorHAnsi"/>
          <w:lang w:val="en-GB"/>
        </w:rPr>
        <w:t xml:space="preserve"> with associated baselines and targets. </w:t>
      </w:r>
      <w:r w:rsidR="00A8714D">
        <w:rPr>
          <w:rFonts w:cstheme="minorHAnsi"/>
          <w:lang w:val="en-GB"/>
        </w:rPr>
        <w:t>C</w:t>
      </w:r>
      <w:r w:rsidR="007A7F5B" w:rsidRPr="00232B48">
        <w:rPr>
          <w:rFonts w:cstheme="minorHAnsi"/>
          <w:lang w:val="en-GB"/>
        </w:rPr>
        <w:t xml:space="preserve">omparison between baselines and targets </w:t>
      </w:r>
      <w:r w:rsidR="00A8714D">
        <w:rPr>
          <w:rFonts w:cstheme="minorHAnsi"/>
          <w:lang w:val="en-GB"/>
        </w:rPr>
        <w:t>informs</w:t>
      </w:r>
      <w:r w:rsidR="00A8714D" w:rsidRPr="00232B48">
        <w:rPr>
          <w:rFonts w:cstheme="minorHAnsi"/>
          <w:lang w:val="en-GB"/>
        </w:rPr>
        <w:t xml:space="preserve"> </w:t>
      </w:r>
      <w:r w:rsidR="007A7F5B" w:rsidRPr="00232B48">
        <w:rPr>
          <w:rFonts w:cstheme="minorHAnsi"/>
          <w:lang w:val="en-GB"/>
        </w:rPr>
        <w:t xml:space="preserve">whether the </w:t>
      </w:r>
      <w:r w:rsidR="00A8714D">
        <w:rPr>
          <w:rFonts w:cstheme="minorHAnsi"/>
          <w:lang w:val="en-GB"/>
        </w:rPr>
        <w:t>initiative</w:t>
      </w:r>
      <w:r w:rsidR="007A7F5B" w:rsidRPr="00232B48">
        <w:rPr>
          <w:rFonts w:cstheme="minorHAnsi"/>
          <w:lang w:val="en-GB"/>
        </w:rPr>
        <w:t xml:space="preserve"> is performing as expected. </w:t>
      </w:r>
      <w:r w:rsidR="00E45B98" w:rsidRPr="00232B48">
        <w:rPr>
          <w:rFonts w:cstheme="minorHAnsi"/>
          <w:lang w:val="en-GB"/>
        </w:rPr>
        <w:t xml:space="preserve">In addition, </w:t>
      </w:r>
      <w:r w:rsidR="007447B9" w:rsidRPr="00232B48">
        <w:rPr>
          <w:rFonts w:cstheme="minorHAnsi"/>
          <w:lang w:val="en-GB"/>
        </w:rPr>
        <w:t>it</w:t>
      </w:r>
      <w:r w:rsidR="00E45B98" w:rsidRPr="00232B48">
        <w:rPr>
          <w:rFonts w:cstheme="minorHAnsi"/>
          <w:lang w:val="en-GB"/>
        </w:rPr>
        <w:t xml:space="preserve"> </w:t>
      </w:r>
      <w:r w:rsidR="007447B9" w:rsidRPr="00232B48">
        <w:rPr>
          <w:rFonts w:cstheme="minorHAnsi"/>
          <w:lang w:val="en-GB"/>
        </w:rPr>
        <w:t>tests</w:t>
      </w:r>
      <w:r w:rsidR="00B514D4" w:rsidRPr="00232B48">
        <w:rPr>
          <w:rFonts w:cstheme="minorHAnsi"/>
          <w:lang w:val="en-GB"/>
        </w:rPr>
        <w:t xml:space="preserve"> </w:t>
      </w:r>
      <w:r w:rsidR="007A7F5B" w:rsidRPr="00232B48">
        <w:rPr>
          <w:rFonts w:cstheme="minorHAnsi"/>
          <w:lang w:val="en-GB"/>
        </w:rPr>
        <w:t xml:space="preserve">the underlying assumptions </w:t>
      </w:r>
      <w:r w:rsidR="00B514D4" w:rsidRPr="00232B48">
        <w:rPr>
          <w:rFonts w:cstheme="minorHAnsi"/>
          <w:lang w:val="en-GB"/>
        </w:rPr>
        <w:t xml:space="preserve">for each change pathway from the ToC and thus enables reflection on whether </w:t>
      </w:r>
      <w:r w:rsidR="007447B9" w:rsidRPr="00232B48">
        <w:rPr>
          <w:rFonts w:cstheme="minorHAnsi"/>
          <w:lang w:val="en-GB"/>
        </w:rPr>
        <w:t xml:space="preserve">the </w:t>
      </w:r>
      <w:r w:rsidR="00B514D4" w:rsidRPr="00232B48">
        <w:rPr>
          <w:rFonts w:cstheme="minorHAnsi"/>
          <w:lang w:val="en-GB"/>
        </w:rPr>
        <w:t xml:space="preserve">change pathways are still relevant or </w:t>
      </w:r>
      <w:r w:rsidR="00E45B98" w:rsidRPr="00232B48">
        <w:rPr>
          <w:rFonts w:cstheme="minorHAnsi"/>
          <w:lang w:val="en-GB"/>
        </w:rPr>
        <w:t>should</w:t>
      </w:r>
      <w:r w:rsidR="00B514D4" w:rsidRPr="00232B48">
        <w:rPr>
          <w:rFonts w:cstheme="minorHAnsi"/>
          <w:lang w:val="en-GB"/>
        </w:rPr>
        <w:t xml:space="preserve"> be </w:t>
      </w:r>
      <w:r w:rsidR="00A8714D">
        <w:rPr>
          <w:rFonts w:cstheme="minorHAnsi"/>
          <w:lang w:val="en-GB"/>
        </w:rPr>
        <w:t>re-considered</w:t>
      </w:r>
      <w:r w:rsidR="00B514D4" w:rsidRPr="00232B48">
        <w:rPr>
          <w:rFonts w:cstheme="minorHAnsi"/>
          <w:lang w:val="en-GB"/>
        </w:rPr>
        <w:t>.</w:t>
      </w:r>
    </w:p>
    <w:p w14:paraId="61FA2694" w14:textId="77777777" w:rsidR="00B514D4" w:rsidRPr="00232B48" w:rsidRDefault="00B514D4" w:rsidP="007A7F5B">
      <w:pPr>
        <w:tabs>
          <w:tab w:val="left" w:pos="1418"/>
        </w:tabs>
        <w:spacing w:after="0"/>
        <w:ind w:left="1418" w:hanging="1418"/>
        <w:rPr>
          <w:rFonts w:cstheme="minorHAnsi"/>
          <w:lang w:val="en-GB"/>
        </w:rPr>
      </w:pPr>
    </w:p>
    <w:p w14:paraId="54A6E8A3" w14:textId="34EA41EA" w:rsidR="00163C10" w:rsidRPr="00232B48" w:rsidRDefault="007447B9" w:rsidP="00290F9E">
      <w:pPr>
        <w:tabs>
          <w:tab w:val="left" w:pos="1418"/>
        </w:tabs>
        <w:spacing w:after="0"/>
        <w:ind w:left="1418" w:hanging="1418"/>
        <w:rPr>
          <w:rFonts w:cstheme="minorHAnsi"/>
          <w:lang w:val="en-GB"/>
        </w:rPr>
      </w:pPr>
      <w:r w:rsidRPr="00232B48">
        <w:rPr>
          <w:rFonts w:cstheme="minorHAnsi"/>
          <w:lang w:val="en-GB"/>
        </w:rPr>
        <w:tab/>
        <w:t>The results framework</w:t>
      </w:r>
      <w:r w:rsidR="00ED3D91">
        <w:rPr>
          <w:rFonts w:cstheme="minorHAnsi"/>
          <w:lang w:val="en-GB"/>
        </w:rPr>
        <w:t xml:space="preserve"> </w:t>
      </w:r>
      <w:r w:rsidRPr="00232B48">
        <w:rPr>
          <w:rFonts w:cstheme="minorHAnsi"/>
          <w:lang w:val="en-GB"/>
        </w:rPr>
        <w:t xml:space="preserve">provides the basis for annual progress reporting from partners. </w:t>
      </w:r>
      <w:r w:rsidR="00727015" w:rsidRPr="00232B48">
        <w:rPr>
          <w:rFonts w:cstheme="minorHAnsi"/>
          <w:lang w:val="en-GB"/>
        </w:rPr>
        <w:t>Annual reports</w:t>
      </w:r>
      <w:r w:rsidRPr="00232B48">
        <w:rPr>
          <w:rFonts w:cstheme="minorHAnsi"/>
          <w:lang w:val="en-GB"/>
        </w:rPr>
        <w:t xml:space="preserve"> should be used to focus the partner</w:t>
      </w:r>
      <w:r w:rsidR="00727015" w:rsidRPr="00232B48">
        <w:rPr>
          <w:rFonts w:cstheme="minorHAnsi"/>
          <w:lang w:val="en-GB"/>
        </w:rPr>
        <w:t xml:space="preserve"> dialogue</w:t>
      </w:r>
      <w:r w:rsidRPr="00232B48">
        <w:rPr>
          <w:rFonts w:cstheme="minorHAnsi"/>
          <w:lang w:val="en-GB"/>
        </w:rPr>
        <w:t xml:space="preserve">s </w:t>
      </w:r>
      <w:r w:rsidR="00727015" w:rsidRPr="00232B48">
        <w:rPr>
          <w:rFonts w:cstheme="minorHAnsi"/>
          <w:lang w:val="en-GB"/>
        </w:rPr>
        <w:t>around</w:t>
      </w:r>
      <w:r w:rsidRPr="00232B48">
        <w:rPr>
          <w:rFonts w:cstheme="minorHAnsi"/>
          <w:lang w:val="en-GB"/>
        </w:rPr>
        <w:t xml:space="preserve"> progress towards achieving agreed results and any possible changes to the ToC and its </w:t>
      </w:r>
      <w:r w:rsidR="00727015" w:rsidRPr="00232B48">
        <w:rPr>
          <w:rFonts w:cstheme="minorHAnsi"/>
          <w:lang w:val="en-GB"/>
        </w:rPr>
        <w:t xml:space="preserve">underlying </w:t>
      </w:r>
      <w:r w:rsidRPr="00232B48">
        <w:rPr>
          <w:rFonts w:cstheme="minorHAnsi"/>
          <w:lang w:val="en-GB"/>
        </w:rPr>
        <w:t>change pathways.</w:t>
      </w:r>
    </w:p>
    <w:p w14:paraId="22378C22" w14:textId="77777777" w:rsidR="00DB4E12" w:rsidRPr="00232B48" w:rsidRDefault="00DB4E12" w:rsidP="00290F9E">
      <w:pPr>
        <w:tabs>
          <w:tab w:val="left" w:pos="1418"/>
        </w:tabs>
        <w:spacing w:after="0"/>
        <w:ind w:left="1418" w:hanging="1418"/>
        <w:rPr>
          <w:rFonts w:cstheme="minorHAnsi"/>
          <w:b/>
          <w:lang w:val="en-GB"/>
        </w:rPr>
      </w:pPr>
    </w:p>
    <w:p w14:paraId="4807C2CD" w14:textId="77777777" w:rsidR="00892FE7" w:rsidRPr="00232B48" w:rsidRDefault="00DB4E12" w:rsidP="00AD449C">
      <w:pPr>
        <w:tabs>
          <w:tab w:val="left" w:pos="1418"/>
        </w:tabs>
        <w:spacing w:after="0"/>
        <w:ind w:left="1418" w:hanging="1418"/>
        <w:rPr>
          <w:rFonts w:cstheme="minorHAnsi"/>
          <w:lang w:val="en-GB"/>
        </w:rPr>
      </w:pPr>
      <w:r w:rsidRPr="00232B48">
        <w:rPr>
          <w:rFonts w:cstheme="minorHAnsi"/>
          <w:b/>
          <w:lang w:val="en-GB"/>
        </w:rPr>
        <w:t>HOW</w:t>
      </w:r>
      <w:r w:rsidRPr="00232B48">
        <w:rPr>
          <w:rFonts w:cstheme="minorHAnsi"/>
          <w:b/>
          <w:lang w:val="en-GB"/>
        </w:rPr>
        <w:tab/>
      </w:r>
      <w:r w:rsidR="005917BB" w:rsidRPr="00232B48">
        <w:rPr>
          <w:rFonts w:cstheme="minorHAnsi"/>
          <w:lang w:val="en-GB"/>
        </w:rPr>
        <w:t xml:space="preserve">Whereas the </w:t>
      </w:r>
      <w:r w:rsidR="00062B10" w:rsidRPr="00232B48">
        <w:rPr>
          <w:rFonts w:cstheme="minorHAnsi"/>
          <w:lang w:val="en-GB"/>
        </w:rPr>
        <w:t>ToC</w:t>
      </w:r>
      <w:r w:rsidR="005917BB" w:rsidRPr="00232B48">
        <w:rPr>
          <w:rFonts w:cstheme="minorHAnsi"/>
          <w:lang w:val="en-GB"/>
        </w:rPr>
        <w:t xml:space="preserve"> </w:t>
      </w:r>
      <w:r w:rsidR="00892FE7" w:rsidRPr="00232B48">
        <w:rPr>
          <w:rFonts w:cstheme="minorHAnsi"/>
          <w:lang w:val="en-GB"/>
        </w:rPr>
        <w:t>defines pathways</w:t>
      </w:r>
      <w:r w:rsidR="005917BB" w:rsidRPr="00232B48">
        <w:rPr>
          <w:rFonts w:cstheme="minorHAnsi"/>
          <w:lang w:val="en-GB"/>
        </w:rPr>
        <w:t xml:space="preserve"> </w:t>
      </w:r>
      <w:r w:rsidR="00892FE7" w:rsidRPr="00232B48">
        <w:rPr>
          <w:rFonts w:cstheme="minorHAnsi"/>
          <w:lang w:val="en-GB"/>
        </w:rPr>
        <w:t>to the intended results</w:t>
      </w:r>
      <w:r w:rsidR="005917BB" w:rsidRPr="00232B48">
        <w:rPr>
          <w:rFonts w:cstheme="minorHAnsi"/>
          <w:lang w:val="en-GB"/>
        </w:rPr>
        <w:t xml:space="preserve">, the results framework enables monitoring </w:t>
      </w:r>
      <w:r w:rsidR="000943A8" w:rsidRPr="00232B48">
        <w:rPr>
          <w:rFonts w:cstheme="minorHAnsi"/>
          <w:lang w:val="en-GB"/>
        </w:rPr>
        <w:t xml:space="preserve">of progress </w:t>
      </w:r>
      <w:r w:rsidR="001F5D55" w:rsidRPr="00232B48">
        <w:rPr>
          <w:rFonts w:cstheme="minorHAnsi"/>
          <w:lang w:val="en-GB"/>
        </w:rPr>
        <w:t>using</w:t>
      </w:r>
      <w:r w:rsidR="000943A8" w:rsidRPr="00232B48">
        <w:rPr>
          <w:rFonts w:cstheme="minorHAnsi"/>
          <w:lang w:val="en-GB"/>
        </w:rPr>
        <w:t xml:space="preserve"> indicators </w:t>
      </w:r>
      <w:r w:rsidR="001F5D55" w:rsidRPr="00232B48">
        <w:rPr>
          <w:rFonts w:cstheme="minorHAnsi"/>
          <w:lang w:val="en-GB"/>
        </w:rPr>
        <w:t>to measure progress</w:t>
      </w:r>
      <w:r w:rsidR="00892FE7" w:rsidRPr="00232B48">
        <w:rPr>
          <w:rFonts w:cstheme="minorHAnsi"/>
          <w:lang w:val="en-GB"/>
        </w:rPr>
        <w:t xml:space="preserve"> annually</w:t>
      </w:r>
      <w:r w:rsidR="000943A8" w:rsidRPr="00232B48">
        <w:rPr>
          <w:rFonts w:cstheme="minorHAnsi"/>
          <w:lang w:val="en-GB"/>
        </w:rPr>
        <w:t xml:space="preserve">. </w:t>
      </w:r>
      <w:r w:rsidR="00892FE7" w:rsidRPr="00232B48">
        <w:rPr>
          <w:rFonts w:cstheme="minorHAnsi"/>
          <w:lang w:val="en-GB"/>
        </w:rPr>
        <w:t>This is done by defining a hierarchical chain of results with plausible linkages between the overall impact, outcomes and outputs. The impact is</w:t>
      </w:r>
      <w:r w:rsidR="00062B10" w:rsidRPr="00232B48">
        <w:rPr>
          <w:rFonts w:cstheme="minorHAnsi"/>
          <w:lang w:val="en-GB"/>
        </w:rPr>
        <w:t xml:space="preserve"> </w:t>
      </w:r>
      <w:r w:rsidR="00892FE7" w:rsidRPr="00232B48">
        <w:rPr>
          <w:rFonts w:cstheme="minorHAnsi"/>
          <w:lang w:val="en-GB"/>
        </w:rPr>
        <w:t>also known as the objective.</w:t>
      </w:r>
    </w:p>
    <w:p w14:paraId="6CC91321" w14:textId="77777777" w:rsidR="00892FE7" w:rsidRPr="00232B48" w:rsidRDefault="00892FE7" w:rsidP="00AD449C">
      <w:pPr>
        <w:tabs>
          <w:tab w:val="left" w:pos="1418"/>
        </w:tabs>
        <w:spacing w:after="0"/>
        <w:ind w:left="1418" w:hanging="1418"/>
        <w:rPr>
          <w:rFonts w:cstheme="minorHAnsi"/>
          <w:lang w:val="en-GB"/>
        </w:rPr>
      </w:pPr>
    </w:p>
    <w:p w14:paraId="78EFBEF6" w14:textId="77777777" w:rsidR="00DF5256" w:rsidRPr="00232B48" w:rsidRDefault="00E34F68" w:rsidP="00AD449C">
      <w:pPr>
        <w:tabs>
          <w:tab w:val="left" w:pos="1418"/>
        </w:tabs>
        <w:spacing w:after="0"/>
        <w:ind w:left="1418" w:hanging="1418"/>
        <w:rPr>
          <w:rFonts w:cstheme="minorHAnsi"/>
          <w:lang w:val="en-GB"/>
        </w:rPr>
      </w:pPr>
      <w:r w:rsidRPr="00232B48">
        <w:rPr>
          <w:rFonts w:cstheme="minorHAnsi"/>
          <w:lang w:val="en-GB"/>
        </w:rPr>
        <w:tab/>
      </w:r>
      <w:r w:rsidR="00062B10" w:rsidRPr="00232B48">
        <w:rPr>
          <w:rFonts w:cstheme="minorHAnsi"/>
          <w:lang w:val="en-GB"/>
        </w:rPr>
        <w:t xml:space="preserve">The impact, outcomes and outputs represent separate levels of the results chain. Each level consists of a change statement and an indicator with associated baseline and targets. Change statements </w:t>
      </w:r>
      <w:r w:rsidR="00DF5256" w:rsidRPr="00232B48">
        <w:rPr>
          <w:rFonts w:cstheme="minorHAnsi"/>
          <w:lang w:val="en-GB"/>
        </w:rPr>
        <w:t>correspond</w:t>
      </w:r>
      <w:r w:rsidR="00062B10" w:rsidRPr="00232B48">
        <w:rPr>
          <w:rFonts w:cstheme="minorHAnsi"/>
          <w:lang w:val="en-GB"/>
        </w:rPr>
        <w:t xml:space="preserve"> to the definitions set out on the ToC and </w:t>
      </w:r>
      <w:r w:rsidR="00DF5256" w:rsidRPr="00232B48">
        <w:rPr>
          <w:rFonts w:cstheme="minorHAnsi"/>
          <w:lang w:val="en-GB"/>
        </w:rPr>
        <w:t xml:space="preserve">describe the intended changes at each level of the chain. </w:t>
      </w:r>
    </w:p>
    <w:p w14:paraId="207DEBD0" w14:textId="77777777" w:rsidR="00DF5256" w:rsidRPr="00232B48" w:rsidRDefault="00DF5256" w:rsidP="00AD449C">
      <w:pPr>
        <w:tabs>
          <w:tab w:val="left" w:pos="1418"/>
        </w:tabs>
        <w:spacing w:after="0"/>
        <w:ind w:left="1418" w:hanging="1418"/>
        <w:rPr>
          <w:rFonts w:cstheme="minorHAnsi"/>
          <w:lang w:val="en-GB"/>
        </w:rPr>
      </w:pPr>
    </w:p>
    <w:p w14:paraId="19CC5B90" w14:textId="77777777" w:rsidR="00E34F68" w:rsidRPr="00232B48" w:rsidRDefault="00DF5256" w:rsidP="001E2E3B">
      <w:pPr>
        <w:tabs>
          <w:tab w:val="left" w:pos="1418"/>
        </w:tabs>
        <w:spacing w:after="0"/>
        <w:ind w:left="1418" w:hanging="1418"/>
        <w:rPr>
          <w:rFonts w:cstheme="minorHAnsi"/>
          <w:lang w:val="en-GB"/>
        </w:rPr>
      </w:pPr>
      <w:r w:rsidRPr="00232B48">
        <w:rPr>
          <w:rFonts w:cstheme="minorHAnsi"/>
          <w:lang w:val="en-GB"/>
        </w:rPr>
        <w:tab/>
        <w:t xml:space="preserve">The indicators </w:t>
      </w:r>
      <w:r w:rsidR="002B0E5C" w:rsidRPr="00232B48">
        <w:rPr>
          <w:rFonts w:cstheme="minorHAnsi"/>
          <w:lang w:val="en-GB"/>
        </w:rPr>
        <w:t xml:space="preserve">are </w:t>
      </w:r>
      <w:r w:rsidRPr="00232B48">
        <w:rPr>
          <w:rFonts w:cstheme="minorHAnsi"/>
          <w:lang w:val="en-GB"/>
        </w:rPr>
        <w:t>measur</w:t>
      </w:r>
      <w:r w:rsidR="002B0E5C" w:rsidRPr="00232B48">
        <w:rPr>
          <w:rFonts w:cstheme="minorHAnsi"/>
          <w:lang w:val="en-GB"/>
        </w:rPr>
        <w:t>able</w:t>
      </w:r>
      <w:r w:rsidRPr="00232B48">
        <w:rPr>
          <w:rFonts w:cstheme="minorHAnsi"/>
          <w:lang w:val="en-GB"/>
        </w:rPr>
        <w:t xml:space="preserve"> or </w:t>
      </w:r>
      <w:r w:rsidR="002B0E5C" w:rsidRPr="00232B48">
        <w:rPr>
          <w:rFonts w:cstheme="minorHAnsi"/>
          <w:lang w:val="en-GB"/>
        </w:rPr>
        <w:t>observable</w:t>
      </w:r>
      <w:r w:rsidRPr="00232B48">
        <w:rPr>
          <w:rFonts w:cstheme="minorHAnsi"/>
          <w:lang w:val="en-GB"/>
        </w:rPr>
        <w:t xml:space="preserve"> proxies for the result. It </w:t>
      </w:r>
      <w:r w:rsidR="002B0E5C" w:rsidRPr="00232B48">
        <w:rPr>
          <w:rFonts w:cstheme="minorHAnsi"/>
          <w:lang w:val="en-GB"/>
        </w:rPr>
        <w:t xml:space="preserve">allows </w:t>
      </w:r>
      <w:r w:rsidR="00596A6B" w:rsidRPr="00232B48">
        <w:rPr>
          <w:rFonts w:cstheme="minorHAnsi"/>
          <w:lang w:val="en-GB"/>
        </w:rPr>
        <w:t>for</w:t>
      </w:r>
      <w:r w:rsidR="002B0E5C" w:rsidRPr="00232B48">
        <w:rPr>
          <w:rFonts w:cstheme="minorHAnsi"/>
          <w:lang w:val="en-GB"/>
        </w:rPr>
        <w:t xml:space="preserve"> </w:t>
      </w:r>
      <w:r w:rsidR="00596A6B" w:rsidRPr="00232B48">
        <w:rPr>
          <w:rFonts w:cstheme="minorHAnsi"/>
          <w:lang w:val="en-GB"/>
        </w:rPr>
        <w:t>comparing</w:t>
      </w:r>
      <w:r w:rsidRPr="00232B48">
        <w:rPr>
          <w:rFonts w:cstheme="minorHAnsi"/>
          <w:lang w:val="en-GB"/>
        </w:rPr>
        <w:t xml:space="preserve"> </w:t>
      </w:r>
      <w:r w:rsidR="002B0E5C" w:rsidRPr="00232B48">
        <w:rPr>
          <w:rFonts w:cstheme="minorHAnsi"/>
          <w:lang w:val="en-GB"/>
        </w:rPr>
        <w:t>indicator</w:t>
      </w:r>
      <w:r w:rsidRPr="00232B48">
        <w:rPr>
          <w:rFonts w:cstheme="minorHAnsi"/>
          <w:lang w:val="en-GB"/>
        </w:rPr>
        <w:t xml:space="preserve"> values</w:t>
      </w:r>
      <w:r w:rsidR="002B0E5C" w:rsidRPr="00232B48">
        <w:rPr>
          <w:rFonts w:cstheme="minorHAnsi"/>
          <w:lang w:val="en-GB"/>
        </w:rPr>
        <w:t xml:space="preserve"> against</w:t>
      </w:r>
      <w:r w:rsidRPr="00232B48">
        <w:rPr>
          <w:rFonts w:cstheme="minorHAnsi"/>
          <w:lang w:val="en-GB"/>
        </w:rPr>
        <w:t xml:space="preserve"> predefined target</w:t>
      </w:r>
      <w:r w:rsidR="002B0E5C" w:rsidRPr="00232B48">
        <w:rPr>
          <w:rFonts w:cstheme="minorHAnsi"/>
          <w:lang w:val="en-GB"/>
        </w:rPr>
        <w:t>s</w:t>
      </w:r>
      <w:r w:rsidRPr="00232B48">
        <w:rPr>
          <w:rFonts w:cstheme="minorHAnsi"/>
          <w:lang w:val="en-GB"/>
        </w:rPr>
        <w:t xml:space="preserve"> to evaluate </w:t>
      </w:r>
      <w:r w:rsidR="002B0E5C" w:rsidRPr="00232B48">
        <w:rPr>
          <w:rFonts w:cstheme="minorHAnsi"/>
          <w:lang w:val="en-GB"/>
        </w:rPr>
        <w:t>if</w:t>
      </w:r>
      <w:r w:rsidRPr="00232B48">
        <w:rPr>
          <w:rFonts w:cstheme="minorHAnsi"/>
          <w:lang w:val="en-GB"/>
        </w:rPr>
        <w:t xml:space="preserve"> the result </w:t>
      </w:r>
      <w:r w:rsidR="00596A6B" w:rsidRPr="00232B48">
        <w:rPr>
          <w:rFonts w:cstheme="minorHAnsi"/>
          <w:lang w:val="en-GB"/>
        </w:rPr>
        <w:t>was</w:t>
      </w:r>
      <w:r w:rsidRPr="00232B48">
        <w:rPr>
          <w:rFonts w:cstheme="minorHAnsi"/>
          <w:lang w:val="en-GB"/>
        </w:rPr>
        <w:t xml:space="preserve"> achieved. </w:t>
      </w:r>
      <w:r w:rsidR="001E2E3B" w:rsidRPr="00232B48">
        <w:rPr>
          <w:rFonts w:cstheme="minorHAnsi"/>
          <w:lang w:val="en-GB"/>
        </w:rPr>
        <w:t xml:space="preserve">Indicators are proxies </w:t>
      </w:r>
      <w:r w:rsidR="002B0E5C" w:rsidRPr="00232B48">
        <w:rPr>
          <w:rFonts w:cstheme="minorHAnsi"/>
          <w:lang w:val="en-GB"/>
        </w:rPr>
        <w:t>as</w:t>
      </w:r>
      <w:r w:rsidR="001E2E3B" w:rsidRPr="00232B48">
        <w:rPr>
          <w:rFonts w:cstheme="minorHAnsi"/>
          <w:lang w:val="en-GB"/>
        </w:rPr>
        <w:t xml:space="preserve"> it is not possible to measure results directly. </w:t>
      </w:r>
      <w:r w:rsidR="002B0E5C" w:rsidRPr="00232B48">
        <w:rPr>
          <w:rFonts w:cstheme="minorHAnsi"/>
          <w:lang w:val="en-GB"/>
        </w:rPr>
        <w:t xml:space="preserve">For example, it is not possible to </w:t>
      </w:r>
      <w:r w:rsidR="00596A6B" w:rsidRPr="00232B48">
        <w:rPr>
          <w:rFonts w:cstheme="minorHAnsi"/>
          <w:lang w:val="en-GB"/>
        </w:rPr>
        <w:t>measure learning in people’s heads</w:t>
      </w:r>
      <w:r w:rsidR="002B0E5C" w:rsidRPr="00232B48">
        <w:rPr>
          <w:rFonts w:cstheme="minorHAnsi"/>
          <w:lang w:val="en-GB"/>
        </w:rPr>
        <w:t xml:space="preserve">, but </w:t>
      </w:r>
      <w:r w:rsidR="00596A6B" w:rsidRPr="00232B48">
        <w:rPr>
          <w:rFonts w:cstheme="minorHAnsi"/>
          <w:lang w:val="en-GB"/>
        </w:rPr>
        <w:t>a written test</w:t>
      </w:r>
      <w:r w:rsidR="002B0E5C" w:rsidRPr="00232B48">
        <w:rPr>
          <w:rFonts w:cstheme="minorHAnsi"/>
          <w:lang w:val="en-GB"/>
        </w:rPr>
        <w:t xml:space="preserve"> may provide a good approximation</w:t>
      </w:r>
      <w:r w:rsidRPr="00232B48">
        <w:rPr>
          <w:rFonts w:cstheme="minorHAnsi"/>
          <w:lang w:val="en-GB"/>
        </w:rPr>
        <w:t>.</w:t>
      </w:r>
      <w:r w:rsidR="002B0E5C" w:rsidRPr="00232B48">
        <w:rPr>
          <w:rFonts w:cstheme="minorHAnsi"/>
          <w:lang w:val="en-GB"/>
        </w:rPr>
        <w:t xml:space="preserve"> </w:t>
      </w:r>
      <w:r w:rsidRPr="00232B48">
        <w:rPr>
          <w:rFonts w:cstheme="minorHAnsi"/>
          <w:lang w:val="en-GB"/>
        </w:rPr>
        <w:t xml:space="preserve"> </w:t>
      </w:r>
    </w:p>
    <w:p w14:paraId="4FE1645A" w14:textId="77777777" w:rsidR="00596A6B" w:rsidRPr="00232B48" w:rsidRDefault="00596A6B" w:rsidP="001E2E3B">
      <w:pPr>
        <w:tabs>
          <w:tab w:val="left" w:pos="1418"/>
        </w:tabs>
        <w:spacing w:after="0"/>
        <w:ind w:left="1418" w:hanging="1418"/>
        <w:rPr>
          <w:rFonts w:cstheme="minorHAnsi"/>
          <w:lang w:val="en-GB"/>
        </w:rPr>
      </w:pPr>
    </w:p>
    <w:p w14:paraId="5BAD4EE0" w14:textId="77777777" w:rsidR="008E00DF" w:rsidRDefault="00596A6B" w:rsidP="005E391D">
      <w:pPr>
        <w:spacing w:after="0" w:line="240" w:lineRule="auto"/>
        <w:ind w:left="1304" w:hanging="1304"/>
        <w:rPr>
          <w:rFonts w:cstheme="minorHAnsi"/>
          <w:lang w:val="en-GB"/>
        </w:rPr>
      </w:pPr>
      <w:r w:rsidRPr="00232B48">
        <w:rPr>
          <w:rFonts w:cstheme="minorHAnsi"/>
          <w:b/>
          <w:lang w:val="en-GB"/>
        </w:rPr>
        <w:t>WHAT</w:t>
      </w:r>
      <w:r w:rsidRPr="00232B48">
        <w:rPr>
          <w:rFonts w:cstheme="minorHAnsi"/>
          <w:b/>
          <w:lang w:val="en-GB"/>
        </w:rPr>
        <w:tab/>
      </w:r>
      <w:r w:rsidR="005E391D" w:rsidRPr="00072869">
        <w:rPr>
          <w:rFonts w:cstheme="minorHAnsi"/>
          <w:szCs w:val="24"/>
          <w:lang w:val="en-GB"/>
        </w:rPr>
        <w:t xml:space="preserve">The results framework consists of a number of standard building blocks, representing different levels of results. Depending on the type of </w:t>
      </w:r>
      <w:r w:rsidR="005E391D">
        <w:rPr>
          <w:rFonts w:cstheme="minorHAnsi"/>
          <w:szCs w:val="24"/>
          <w:lang w:val="en-GB"/>
        </w:rPr>
        <w:t>initiative</w:t>
      </w:r>
      <w:r w:rsidR="005E391D" w:rsidRPr="00072869">
        <w:rPr>
          <w:rFonts w:cstheme="minorHAnsi"/>
          <w:szCs w:val="24"/>
          <w:lang w:val="en-GB"/>
        </w:rPr>
        <w:t xml:space="preserve">, the results framework will vary </w:t>
      </w:r>
      <w:r w:rsidR="005E391D" w:rsidRPr="00072869">
        <w:rPr>
          <w:rFonts w:cstheme="minorHAnsi"/>
          <w:szCs w:val="24"/>
          <w:lang w:val="en-GB"/>
        </w:rPr>
        <w:lastRenderedPageBreak/>
        <w:t xml:space="preserve">in size. </w:t>
      </w:r>
      <w:r w:rsidR="005E391D">
        <w:rPr>
          <w:rFonts w:cstheme="minorHAnsi"/>
          <w:szCs w:val="24"/>
          <w:lang w:val="en-GB"/>
        </w:rPr>
        <w:t>It</w:t>
      </w:r>
      <w:r w:rsidR="005E391D" w:rsidRPr="00072869">
        <w:rPr>
          <w:rFonts w:cstheme="minorHAnsi"/>
          <w:szCs w:val="24"/>
          <w:lang w:val="en-GB"/>
        </w:rPr>
        <w:t xml:space="preserve"> may have more outcomes and multiple outputs.</w:t>
      </w:r>
      <w:r w:rsidR="005E391D">
        <w:rPr>
          <w:rFonts w:cstheme="minorHAnsi"/>
          <w:szCs w:val="24"/>
          <w:lang w:val="en-GB"/>
        </w:rPr>
        <w:t xml:space="preserve"> </w:t>
      </w:r>
      <w:r w:rsidR="00391A67" w:rsidRPr="00072869">
        <w:rPr>
          <w:rFonts w:cstheme="minorHAnsi"/>
          <w:lang w:val="en-GB"/>
        </w:rPr>
        <w:t>To ensure the results framework remains manageable, it is advised to focus on one to three outcomes with one or two underlying outputs each.</w:t>
      </w:r>
      <w:r w:rsidR="00391A67">
        <w:rPr>
          <w:rFonts w:cstheme="minorHAnsi"/>
          <w:lang w:val="en-GB"/>
        </w:rPr>
        <w:t xml:space="preserve"> </w:t>
      </w:r>
    </w:p>
    <w:p w14:paraId="018169DE" w14:textId="77777777" w:rsidR="008E00DF" w:rsidRDefault="008E00DF" w:rsidP="005E391D">
      <w:pPr>
        <w:spacing w:after="0" w:line="240" w:lineRule="auto"/>
        <w:ind w:left="1304" w:hanging="1304"/>
        <w:rPr>
          <w:rFonts w:cstheme="minorHAnsi"/>
          <w:lang w:val="en-GB"/>
        </w:rPr>
      </w:pPr>
    </w:p>
    <w:p w14:paraId="14D39DA6" w14:textId="04104C0B" w:rsidR="004B2C75" w:rsidRPr="00232B48" w:rsidRDefault="00896EA9" w:rsidP="00232B48">
      <w:pPr>
        <w:spacing w:after="0" w:line="240" w:lineRule="auto"/>
        <w:ind w:left="1304" w:hanging="1304"/>
        <w:rPr>
          <w:rFonts w:cstheme="minorHAnsi"/>
          <w:b/>
          <w:lang w:val="en-GB"/>
        </w:rPr>
      </w:pPr>
      <w:r w:rsidRPr="00232B48">
        <w:rPr>
          <w:rFonts w:cstheme="minorHAnsi"/>
          <w:lang w:val="en-GB"/>
        </w:rPr>
        <w:t>The results chain consists of the following levels:</w:t>
      </w:r>
    </w:p>
    <w:p w14:paraId="1553B1B0" w14:textId="77777777" w:rsidR="004B2C75" w:rsidRPr="00232B48" w:rsidRDefault="004B2C75" w:rsidP="00232B48">
      <w:pPr>
        <w:tabs>
          <w:tab w:val="left" w:pos="1418"/>
        </w:tabs>
        <w:spacing w:after="0"/>
        <w:rPr>
          <w:rFonts w:cstheme="minorHAnsi"/>
          <w:b/>
          <w:lang w:val="en-GB"/>
        </w:rPr>
      </w:pPr>
    </w:p>
    <w:p w14:paraId="444EF414" w14:textId="1077427C" w:rsidR="00010A5F" w:rsidRPr="00232B48" w:rsidRDefault="008B1F64" w:rsidP="00010A5F">
      <w:pPr>
        <w:tabs>
          <w:tab w:val="left" w:pos="1418"/>
        </w:tabs>
        <w:spacing w:after="0"/>
        <w:ind w:left="1418" w:hanging="1418"/>
        <w:rPr>
          <w:rFonts w:cstheme="minorHAnsi"/>
          <w:lang w:val="en-GB"/>
        </w:rPr>
      </w:pPr>
      <w:r w:rsidRPr="00232B48">
        <w:rPr>
          <w:rFonts w:cstheme="minorHAnsi"/>
          <w:i/>
          <w:lang w:val="en-GB"/>
        </w:rPr>
        <w:t>Impact</w:t>
      </w:r>
      <w:r w:rsidRPr="00232B48">
        <w:rPr>
          <w:rFonts w:cstheme="minorHAnsi"/>
          <w:lang w:val="en-GB"/>
        </w:rPr>
        <w:tab/>
        <w:t xml:space="preserve">The impact is </w:t>
      </w:r>
      <w:r w:rsidR="00EA521A">
        <w:rPr>
          <w:rFonts w:cstheme="minorHAnsi"/>
          <w:lang w:val="en-GB"/>
        </w:rPr>
        <w:t xml:space="preserve">higher-level, </w:t>
      </w:r>
      <w:r w:rsidRPr="00232B48">
        <w:rPr>
          <w:rFonts w:cstheme="minorHAnsi"/>
          <w:lang w:val="en-GB"/>
        </w:rPr>
        <w:t>long-term</w:t>
      </w:r>
      <w:r w:rsidR="00EA521A">
        <w:rPr>
          <w:rFonts w:cstheme="minorHAnsi"/>
          <w:lang w:val="en-GB"/>
        </w:rPr>
        <w:t>, and sustainable</w:t>
      </w:r>
      <w:r w:rsidRPr="00232B48">
        <w:rPr>
          <w:rFonts w:cstheme="minorHAnsi"/>
          <w:lang w:val="en-GB"/>
        </w:rPr>
        <w:t xml:space="preserve"> changes at </w:t>
      </w:r>
      <w:r w:rsidR="00896EA9" w:rsidRPr="00232B48">
        <w:rPr>
          <w:rFonts w:cstheme="minorHAnsi"/>
          <w:lang w:val="en-GB"/>
        </w:rPr>
        <w:t xml:space="preserve">the </w:t>
      </w:r>
      <w:r w:rsidRPr="00232B48">
        <w:rPr>
          <w:rFonts w:cstheme="minorHAnsi"/>
          <w:lang w:val="en-GB"/>
        </w:rPr>
        <w:t xml:space="preserve">societal or </w:t>
      </w:r>
      <w:r w:rsidR="008E00DF">
        <w:rPr>
          <w:rFonts w:cstheme="minorHAnsi"/>
          <w:lang w:val="en-GB"/>
        </w:rPr>
        <w:t xml:space="preserve">wider </w:t>
      </w:r>
      <w:r w:rsidRPr="00232B48">
        <w:rPr>
          <w:rFonts w:cstheme="minorHAnsi"/>
          <w:lang w:val="en-GB"/>
        </w:rPr>
        <w:t>community level.</w:t>
      </w:r>
      <w:r w:rsidR="008F2514" w:rsidRPr="00232B48">
        <w:rPr>
          <w:rFonts w:cstheme="minorHAnsi"/>
          <w:lang w:val="en-GB"/>
        </w:rPr>
        <w:t xml:space="preserve"> </w:t>
      </w:r>
      <w:r w:rsidR="004C0450" w:rsidRPr="00232B48">
        <w:rPr>
          <w:rFonts w:cstheme="minorHAnsi"/>
          <w:lang w:val="en-GB"/>
        </w:rPr>
        <w:t>It</w:t>
      </w:r>
      <w:r w:rsidR="00896EA9" w:rsidRPr="00232B48">
        <w:rPr>
          <w:rFonts w:cstheme="minorHAnsi"/>
          <w:lang w:val="en-GB"/>
        </w:rPr>
        <w:t xml:space="preserve"> </w:t>
      </w:r>
      <w:r w:rsidRPr="00232B48">
        <w:rPr>
          <w:rFonts w:cstheme="minorHAnsi"/>
          <w:lang w:val="en-GB"/>
        </w:rPr>
        <w:t xml:space="preserve">extends beyond the control of the </w:t>
      </w:r>
      <w:r w:rsidR="005E391D">
        <w:rPr>
          <w:rFonts w:cstheme="minorHAnsi"/>
          <w:lang w:val="en-GB"/>
        </w:rPr>
        <w:t>project</w:t>
      </w:r>
      <w:r w:rsidR="00EA521A">
        <w:rPr>
          <w:rFonts w:cstheme="minorHAnsi"/>
          <w:lang w:val="en-GB"/>
        </w:rPr>
        <w:t>.</w:t>
      </w:r>
      <w:r w:rsidR="00010A5F" w:rsidRPr="00232B48">
        <w:rPr>
          <w:rFonts w:cstheme="minorHAnsi"/>
          <w:i/>
          <w:lang w:val="en-GB"/>
        </w:rPr>
        <w:t xml:space="preserve"> </w:t>
      </w:r>
      <w:r w:rsidR="00010A5F" w:rsidRPr="00232B48">
        <w:rPr>
          <w:rFonts w:cstheme="minorHAnsi"/>
          <w:lang w:val="en-GB"/>
        </w:rPr>
        <w:t xml:space="preserve">As a general rule, </w:t>
      </w:r>
      <w:r w:rsidR="00EA521A">
        <w:rPr>
          <w:rFonts w:cstheme="minorHAnsi"/>
          <w:lang w:val="en-GB"/>
        </w:rPr>
        <w:t xml:space="preserve">projects are not responsible for attaining a stated impact (e.g., </w:t>
      </w:r>
      <w:r w:rsidR="00010A5F" w:rsidRPr="00232B48">
        <w:rPr>
          <w:rFonts w:cstheme="minorHAnsi"/>
          <w:lang w:val="en-GB"/>
        </w:rPr>
        <w:t>Sustainable Development Goals (SDGs)</w:t>
      </w:r>
      <w:r w:rsidR="005E391D">
        <w:rPr>
          <w:rFonts w:cstheme="minorHAnsi"/>
          <w:lang w:val="en-GB"/>
        </w:rPr>
        <w:t>. It may be difficult to</w:t>
      </w:r>
      <w:r w:rsidR="00EA521A">
        <w:rPr>
          <w:rFonts w:cstheme="minorHAnsi"/>
          <w:lang w:val="en-GB"/>
        </w:rPr>
        <w:t xml:space="preserve"> claim attribution or contribution to such wider </w:t>
      </w:r>
      <w:r w:rsidR="005E391D">
        <w:rPr>
          <w:rFonts w:cstheme="minorHAnsi"/>
          <w:lang w:val="en-GB"/>
        </w:rPr>
        <w:t xml:space="preserve">societal </w:t>
      </w:r>
      <w:r w:rsidR="00EA521A">
        <w:rPr>
          <w:rFonts w:cstheme="minorHAnsi"/>
          <w:lang w:val="en-GB"/>
        </w:rPr>
        <w:t>changes.</w:t>
      </w:r>
      <w:r w:rsidR="005E391D">
        <w:rPr>
          <w:rFonts w:cstheme="minorHAnsi"/>
          <w:lang w:val="en-GB"/>
        </w:rPr>
        <w:t xml:space="preserve"> </w:t>
      </w:r>
      <w:r w:rsidR="00844E8E">
        <w:rPr>
          <w:rFonts w:cstheme="minorHAnsi"/>
          <w:lang w:val="en-GB"/>
        </w:rPr>
        <w:t>The SDG however gives a direction and SDG targets are therefore useful as indicators of expected impact.</w:t>
      </w:r>
      <w:r w:rsidR="00844E8E" w:rsidRPr="00232B48">
        <w:rPr>
          <w:rFonts w:cstheme="minorHAnsi"/>
          <w:lang w:val="en-GB"/>
        </w:rPr>
        <w:t xml:space="preserve"> </w:t>
      </w:r>
    </w:p>
    <w:p w14:paraId="27E542DF" w14:textId="77777777" w:rsidR="00E34F68" w:rsidRPr="00232B48" w:rsidRDefault="00E34F68" w:rsidP="008F342E">
      <w:pPr>
        <w:tabs>
          <w:tab w:val="left" w:pos="1418"/>
        </w:tabs>
        <w:spacing w:after="0"/>
        <w:rPr>
          <w:rFonts w:cstheme="minorHAnsi"/>
          <w:lang w:val="en-GB"/>
        </w:rPr>
      </w:pPr>
    </w:p>
    <w:p w14:paraId="2143375C" w14:textId="27F14B7A" w:rsidR="00DB4409" w:rsidRPr="00232B48" w:rsidRDefault="00DB4409" w:rsidP="00AD449C">
      <w:pPr>
        <w:tabs>
          <w:tab w:val="left" w:pos="1418"/>
        </w:tabs>
        <w:spacing w:after="0"/>
        <w:ind w:left="1418" w:hanging="1418"/>
        <w:rPr>
          <w:rFonts w:cstheme="minorHAnsi"/>
          <w:lang w:val="en-GB"/>
        </w:rPr>
      </w:pPr>
      <w:r w:rsidRPr="00232B48">
        <w:rPr>
          <w:rFonts w:cstheme="minorHAnsi"/>
          <w:i/>
          <w:lang w:val="en-GB"/>
        </w:rPr>
        <w:t>Outcomes</w:t>
      </w:r>
      <w:r w:rsidRPr="00232B48">
        <w:rPr>
          <w:rFonts w:cstheme="minorHAnsi"/>
          <w:lang w:val="en-GB"/>
        </w:rPr>
        <w:tab/>
        <w:t>Outcomes are</w:t>
      </w:r>
      <w:r w:rsidR="008E00DF">
        <w:rPr>
          <w:rFonts w:cstheme="minorHAnsi"/>
          <w:lang w:val="en-GB"/>
        </w:rPr>
        <w:t xml:space="preserve"> shorter to</w:t>
      </w:r>
      <w:r w:rsidRPr="00232B48">
        <w:rPr>
          <w:rFonts w:cstheme="minorHAnsi"/>
          <w:lang w:val="en-GB"/>
        </w:rPr>
        <w:t xml:space="preserve"> medium-term changes or benefits that </w:t>
      </w:r>
      <w:r w:rsidR="008E00DF">
        <w:rPr>
          <w:rFonts w:cstheme="minorHAnsi"/>
          <w:lang w:val="en-GB"/>
        </w:rPr>
        <w:t xml:space="preserve">is expected to </w:t>
      </w:r>
      <w:r w:rsidRPr="00232B48">
        <w:rPr>
          <w:rFonts w:cstheme="minorHAnsi"/>
          <w:lang w:val="en-GB"/>
        </w:rPr>
        <w:t>result from outputs</w:t>
      </w:r>
      <w:r w:rsidR="008E00DF">
        <w:rPr>
          <w:rFonts w:cstheme="minorHAnsi"/>
          <w:lang w:val="en-GB"/>
        </w:rPr>
        <w:t xml:space="preserve"> delivered but whose realisation can be affected by external factors</w:t>
      </w:r>
      <w:r w:rsidRPr="00232B48">
        <w:rPr>
          <w:rFonts w:cstheme="minorHAnsi"/>
          <w:lang w:val="en-GB"/>
        </w:rPr>
        <w:t xml:space="preserve">. </w:t>
      </w:r>
      <w:r w:rsidR="004C0450" w:rsidRPr="00232B48">
        <w:rPr>
          <w:rFonts w:cstheme="minorHAnsi"/>
          <w:lang w:val="en-GB"/>
        </w:rPr>
        <w:t xml:space="preserve">Outcomes are not activities and are not something that </w:t>
      </w:r>
      <w:r w:rsidR="008E00DF">
        <w:rPr>
          <w:rFonts w:cstheme="minorHAnsi"/>
          <w:lang w:val="en-GB"/>
        </w:rPr>
        <w:t xml:space="preserve">the project </w:t>
      </w:r>
      <w:r w:rsidR="004C0450" w:rsidRPr="00232B48">
        <w:rPr>
          <w:rFonts w:cstheme="minorHAnsi"/>
          <w:lang w:val="en-GB"/>
        </w:rPr>
        <w:t>can control.</w:t>
      </w:r>
      <w:r w:rsidR="00A87B41" w:rsidRPr="00232B48">
        <w:rPr>
          <w:rFonts w:cstheme="minorHAnsi"/>
          <w:lang w:val="en-GB"/>
        </w:rPr>
        <w:t xml:space="preserve"> </w:t>
      </w:r>
      <w:r w:rsidR="004C0450" w:rsidRPr="00232B48">
        <w:rPr>
          <w:rFonts w:cstheme="minorHAnsi"/>
          <w:lang w:val="en-GB"/>
        </w:rPr>
        <w:t xml:space="preserve"> </w:t>
      </w:r>
      <w:r w:rsidR="008E00DF">
        <w:rPr>
          <w:rFonts w:cstheme="minorHAnsi"/>
          <w:lang w:val="en-GB"/>
        </w:rPr>
        <w:t>T</w:t>
      </w:r>
      <w:r w:rsidR="004C0450" w:rsidRPr="00232B48">
        <w:rPr>
          <w:rFonts w:cstheme="minorHAnsi"/>
          <w:lang w:val="en-GB"/>
        </w:rPr>
        <w:t xml:space="preserve">hey </w:t>
      </w:r>
      <w:r w:rsidRPr="00232B48">
        <w:rPr>
          <w:rFonts w:cstheme="minorHAnsi"/>
          <w:lang w:val="en-GB"/>
        </w:rPr>
        <w:t xml:space="preserve">represent the </w:t>
      </w:r>
      <w:r w:rsidR="008E00DF">
        <w:rPr>
          <w:rFonts w:cstheme="minorHAnsi"/>
          <w:lang w:val="en-GB"/>
        </w:rPr>
        <w:t>change for/</w:t>
      </w:r>
      <w:r w:rsidRPr="00232B48">
        <w:rPr>
          <w:rFonts w:cstheme="minorHAnsi"/>
          <w:lang w:val="en-GB"/>
        </w:rPr>
        <w:t>intermediate effects on individuals, communities or systems</w:t>
      </w:r>
      <w:r w:rsidR="008E00DF">
        <w:rPr>
          <w:rFonts w:cstheme="minorHAnsi"/>
          <w:lang w:val="en-GB"/>
        </w:rPr>
        <w:t xml:space="preserve"> targeted/</w:t>
      </w:r>
      <w:r w:rsidR="004C0450" w:rsidRPr="00232B48">
        <w:rPr>
          <w:rFonts w:cstheme="minorHAnsi"/>
          <w:lang w:val="en-GB"/>
        </w:rPr>
        <w:t xml:space="preserve">in contact with the intervention </w:t>
      </w:r>
      <w:r w:rsidRPr="00232B48">
        <w:rPr>
          <w:rFonts w:cstheme="minorHAnsi"/>
          <w:lang w:val="en-GB"/>
        </w:rPr>
        <w:t>and</w:t>
      </w:r>
      <w:r w:rsidR="004C0450" w:rsidRPr="00232B48">
        <w:rPr>
          <w:rFonts w:cstheme="minorHAnsi"/>
          <w:lang w:val="en-GB"/>
        </w:rPr>
        <w:t xml:space="preserve"> can thus be influenced by </w:t>
      </w:r>
      <w:r w:rsidR="0036430B" w:rsidRPr="00232B48">
        <w:rPr>
          <w:rFonts w:cstheme="minorHAnsi"/>
          <w:lang w:val="en-GB"/>
        </w:rPr>
        <w:t xml:space="preserve">the </w:t>
      </w:r>
      <w:r w:rsidR="00BA4813" w:rsidRPr="00232B48">
        <w:rPr>
          <w:rFonts w:cstheme="minorHAnsi"/>
          <w:lang w:val="en-GB"/>
        </w:rPr>
        <w:t>intervention</w:t>
      </w:r>
      <w:r w:rsidR="0036430B" w:rsidRPr="00232B48">
        <w:rPr>
          <w:rFonts w:cstheme="minorHAnsi"/>
          <w:lang w:val="en-GB"/>
        </w:rPr>
        <w:t>.</w:t>
      </w:r>
      <w:r w:rsidRPr="00232B48">
        <w:rPr>
          <w:rFonts w:cstheme="minorHAnsi"/>
          <w:lang w:val="en-GB"/>
        </w:rPr>
        <w:t xml:space="preserve"> </w:t>
      </w:r>
    </w:p>
    <w:p w14:paraId="41767195" w14:textId="77777777" w:rsidR="00102083" w:rsidRPr="00232B48" w:rsidRDefault="00102083" w:rsidP="00232B48">
      <w:pPr>
        <w:tabs>
          <w:tab w:val="left" w:pos="1418"/>
        </w:tabs>
        <w:spacing w:after="0"/>
        <w:rPr>
          <w:rFonts w:cstheme="minorHAnsi"/>
          <w:lang w:val="en-GB"/>
        </w:rPr>
      </w:pPr>
    </w:p>
    <w:p w14:paraId="77F033C6" w14:textId="3A8A0B17" w:rsidR="008B1F64" w:rsidRPr="00232B48" w:rsidRDefault="008B1F64" w:rsidP="008B1F64">
      <w:pPr>
        <w:tabs>
          <w:tab w:val="left" w:pos="1418"/>
        </w:tabs>
        <w:spacing w:after="0"/>
        <w:ind w:left="1418" w:hanging="1418"/>
        <w:rPr>
          <w:rFonts w:cstheme="minorHAnsi"/>
          <w:lang w:val="en-GB"/>
        </w:rPr>
      </w:pPr>
      <w:r w:rsidRPr="00232B48">
        <w:rPr>
          <w:rFonts w:cstheme="minorHAnsi"/>
          <w:i/>
          <w:lang w:val="en-GB"/>
        </w:rPr>
        <w:t>Outputs</w:t>
      </w:r>
      <w:r w:rsidRPr="00232B48">
        <w:rPr>
          <w:rFonts w:cstheme="minorHAnsi"/>
          <w:b/>
          <w:lang w:val="en-GB"/>
        </w:rPr>
        <w:t xml:space="preserve"> </w:t>
      </w:r>
      <w:r w:rsidRPr="00232B48">
        <w:rPr>
          <w:rFonts w:cstheme="minorHAnsi"/>
          <w:b/>
          <w:lang w:val="en-GB"/>
        </w:rPr>
        <w:tab/>
      </w:r>
      <w:r w:rsidRPr="00232B48">
        <w:rPr>
          <w:rFonts w:cstheme="minorHAnsi"/>
          <w:lang w:val="en-GB"/>
        </w:rPr>
        <w:t xml:space="preserve">Outputs are immediate and tangible results from </w:t>
      </w:r>
      <w:r w:rsidR="008E00DF">
        <w:rPr>
          <w:rFonts w:cstheme="minorHAnsi"/>
          <w:lang w:val="en-GB"/>
        </w:rPr>
        <w:t xml:space="preserve">activities implemented by </w:t>
      </w:r>
      <w:r w:rsidRPr="00232B48">
        <w:rPr>
          <w:rFonts w:cstheme="minorHAnsi"/>
          <w:lang w:val="en-GB"/>
        </w:rPr>
        <w:t xml:space="preserve">the intervention. They are within </w:t>
      </w:r>
      <w:r w:rsidR="008E00DF">
        <w:rPr>
          <w:rFonts w:cstheme="minorHAnsi"/>
          <w:lang w:val="en-GB"/>
        </w:rPr>
        <w:t xml:space="preserve">the </w:t>
      </w:r>
      <w:r w:rsidRPr="00232B48">
        <w:rPr>
          <w:rFonts w:cstheme="minorHAnsi"/>
          <w:lang w:val="en-GB"/>
        </w:rPr>
        <w:t>direct control of the intervention</w:t>
      </w:r>
      <w:r w:rsidR="008E00DF">
        <w:rPr>
          <w:rFonts w:cstheme="minorHAnsi"/>
          <w:lang w:val="en-GB"/>
        </w:rPr>
        <w:t xml:space="preserve"> (e.g., workshop held)</w:t>
      </w:r>
      <w:r w:rsidRPr="00232B48">
        <w:rPr>
          <w:rFonts w:cstheme="minorHAnsi"/>
          <w:lang w:val="en-GB"/>
        </w:rPr>
        <w:t xml:space="preserve">. They typically focus on </w:t>
      </w:r>
      <w:r w:rsidR="008E00DF">
        <w:rPr>
          <w:rFonts w:cstheme="minorHAnsi"/>
          <w:lang w:val="en-GB"/>
        </w:rPr>
        <w:t>stakeholders</w:t>
      </w:r>
      <w:r w:rsidRPr="00232B48">
        <w:rPr>
          <w:rFonts w:cstheme="minorHAnsi"/>
          <w:lang w:val="en-GB"/>
        </w:rPr>
        <w:t xml:space="preserve"> that interact with the </w:t>
      </w:r>
      <w:r w:rsidR="00B859BA" w:rsidRPr="00232B48">
        <w:rPr>
          <w:rFonts w:cstheme="minorHAnsi"/>
          <w:lang w:val="en-GB"/>
        </w:rPr>
        <w:t>intervention</w:t>
      </w:r>
      <w:r w:rsidR="008E00DF">
        <w:rPr>
          <w:rFonts w:cstheme="minorHAnsi"/>
          <w:lang w:val="en-GB"/>
        </w:rPr>
        <w:t xml:space="preserve"> whose behaviour or attitude the project wishes to change</w:t>
      </w:r>
      <w:r w:rsidRPr="00232B48">
        <w:rPr>
          <w:rFonts w:cstheme="minorHAnsi"/>
          <w:lang w:val="en-GB"/>
        </w:rPr>
        <w:t>.</w:t>
      </w:r>
    </w:p>
    <w:p w14:paraId="59BFCEB8" w14:textId="77777777" w:rsidR="00540AF1" w:rsidRPr="00232B48" w:rsidRDefault="00540AF1" w:rsidP="00232B48">
      <w:pPr>
        <w:tabs>
          <w:tab w:val="left" w:pos="1418"/>
        </w:tabs>
        <w:spacing w:after="0"/>
        <w:rPr>
          <w:rFonts w:cstheme="minorHAnsi"/>
          <w:i/>
          <w:sz w:val="20"/>
          <w:lang w:val="en-GB"/>
        </w:rPr>
      </w:pPr>
    </w:p>
    <w:p w14:paraId="2E6A4B87" w14:textId="71212E9A" w:rsidR="00540AF1" w:rsidRPr="00232B48" w:rsidRDefault="00E762DA" w:rsidP="008B1F64">
      <w:pPr>
        <w:tabs>
          <w:tab w:val="left" w:pos="1418"/>
        </w:tabs>
        <w:spacing w:after="0"/>
        <w:ind w:left="1418" w:hanging="1418"/>
        <w:rPr>
          <w:rFonts w:cstheme="minorHAnsi"/>
          <w:lang w:val="en-GB"/>
        </w:rPr>
      </w:pPr>
      <w:r w:rsidRPr="00232B48">
        <w:rPr>
          <w:rFonts w:cstheme="minorHAnsi"/>
          <w:lang w:val="en-GB"/>
        </w:rPr>
        <w:t>Each level on the results chain must be specified using the following dimensions:</w:t>
      </w:r>
    </w:p>
    <w:p w14:paraId="3EE035FC" w14:textId="77777777" w:rsidR="00DB4409" w:rsidRPr="00232B48" w:rsidRDefault="00DB4409" w:rsidP="00AD449C">
      <w:pPr>
        <w:tabs>
          <w:tab w:val="left" w:pos="1418"/>
        </w:tabs>
        <w:spacing w:after="0"/>
        <w:ind w:left="1418" w:hanging="1418"/>
        <w:rPr>
          <w:rFonts w:cstheme="minorHAnsi"/>
          <w:lang w:val="en-GB"/>
        </w:rPr>
      </w:pPr>
    </w:p>
    <w:p w14:paraId="3A83EA60" w14:textId="58650418" w:rsidR="00102083" w:rsidRPr="00232B48" w:rsidRDefault="00D3522E" w:rsidP="00BA4813">
      <w:pPr>
        <w:tabs>
          <w:tab w:val="left" w:pos="1418"/>
        </w:tabs>
        <w:spacing w:after="0"/>
        <w:ind w:left="1418" w:hanging="1418"/>
        <w:rPr>
          <w:rFonts w:cstheme="minorHAnsi"/>
          <w:lang w:val="en-GB"/>
        </w:rPr>
      </w:pPr>
      <w:r w:rsidRPr="00232B48">
        <w:rPr>
          <w:rFonts w:cstheme="minorHAnsi"/>
          <w:i/>
          <w:lang w:val="en-GB"/>
        </w:rPr>
        <w:t>Indicators</w:t>
      </w:r>
      <w:r w:rsidR="00BA4813" w:rsidRPr="00232B48">
        <w:rPr>
          <w:rFonts w:cstheme="minorHAnsi"/>
          <w:i/>
          <w:lang w:val="en-GB"/>
        </w:rPr>
        <w:tab/>
      </w:r>
      <w:r w:rsidR="00B65F92" w:rsidRPr="00232B48">
        <w:rPr>
          <w:rFonts w:cstheme="minorHAnsi"/>
          <w:lang w:val="en-GB"/>
        </w:rPr>
        <w:t xml:space="preserve">Indicators are proxies to measure or observe whether the intended results are reached. Indicators can be </w:t>
      </w:r>
      <w:r w:rsidR="00102083" w:rsidRPr="00232B48">
        <w:rPr>
          <w:rFonts w:cstheme="minorHAnsi"/>
          <w:lang w:val="en-GB"/>
        </w:rPr>
        <w:t>either quantitative or</w:t>
      </w:r>
      <w:r w:rsidR="00AD0937" w:rsidRPr="00232B48">
        <w:rPr>
          <w:rFonts w:cstheme="minorHAnsi"/>
          <w:lang w:val="en-GB"/>
        </w:rPr>
        <w:t xml:space="preserve"> qualitative</w:t>
      </w:r>
      <w:r w:rsidR="00B65F92" w:rsidRPr="00232B48">
        <w:rPr>
          <w:rFonts w:cstheme="minorHAnsi"/>
          <w:lang w:val="en-GB"/>
        </w:rPr>
        <w:t>.</w:t>
      </w:r>
      <w:r w:rsidR="00BA4813" w:rsidRPr="00232B48">
        <w:rPr>
          <w:rFonts w:cstheme="minorHAnsi"/>
          <w:lang w:val="en-GB"/>
        </w:rPr>
        <w:t xml:space="preserve"> </w:t>
      </w:r>
      <w:r w:rsidR="00B65F92" w:rsidRPr="00232B48">
        <w:rPr>
          <w:rFonts w:cstheme="minorHAnsi"/>
          <w:lang w:val="en-GB"/>
        </w:rPr>
        <w:t xml:space="preserve">Quantitative indicators </w:t>
      </w:r>
      <w:r w:rsidR="00102083" w:rsidRPr="00232B48">
        <w:rPr>
          <w:rFonts w:cstheme="minorHAnsi"/>
          <w:lang w:val="en-GB"/>
        </w:rPr>
        <w:t>must be</w:t>
      </w:r>
      <w:r w:rsidR="00BA4813" w:rsidRPr="00232B48">
        <w:rPr>
          <w:rFonts w:cstheme="minorHAnsi"/>
          <w:lang w:val="en-GB"/>
        </w:rPr>
        <w:t xml:space="preserve"> measurable, preferably using the SMART-principles (i.e. specific, measurable, attainable, relevant and time-bound).</w:t>
      </w:r>
      <w:r w:rsidR="00102083" w:rsidRPr="00232B48">
        <w:rPr>
          <w:rFonts w:cstheme="minorHAnsi"/>
          <w:lang w:val="en-GB"/>
        </w:rPr>
        <w:t xml:space="preserve"> Qualitative indicators must specify a </w:t>
      </w:r>
      <w:r w:rsidR="008054B6">
        <w:rPr>
          <w:rFonts w:cstheme="minorHAnsi"/>
          <w:lang w:val="en-GB"/>
        </w:rPr>
        <w:t>‘</w:t>
      </w:r>
      <w:r w:rsidR="00102083" w:rsidRPr="00232B48">
        <w:rPr>
          <w:rFonts w:cstheme="minorHAnsi"/>
          <w:lang w:val="en-GB"/>
        </w:rPr>
        <w:t>plausible linkage</w:t>
      </w:r>
      <w:r w:rsidR="008054B6">
        <w:rPr>
          <w:rFonts w:cstheme="minorHAnsi"/>
          <w:lang w:val="en-GB"/>
        </w:rPr>
        <w:t>’</w:t>
      </w:r>
      <w:r w:rsidR="00102083" w:rsidRPr="00232B48">
        <w:rPr>
          <w:rFonts w:cstheme="minorHAnsi"/>
          <w:lang w:val="en-GB"/>
        </w:rPr>
        <w:t xml:space="preserve"> between cause and the expected effect (</w:t>
      </w:r>
      <w:proofErr w:type="gramStart"/>
      <w:r w:rsidR="00102083" w:rsidRPr="00232B48">
        <w:rPr>
          <w:rFonts w:cstheme="minorHAnsi"/>
          <w:lang w:val="en-GB"/>
        </w:rPr>
        <w:t>i.e.</w:t>
      </w:r>
      <w:proofErr w:type="gramEnd"/>
      <w:r w:rsidR="00102083" w:rsidRPr="00232B48">
        <w:rPr>
          <w:rFonts w:cstheme="minorHAnsi"/>
          <w:lang w:val="en-GB"/>
        </w:rPr>
        <w:t xml:space="preserve"> why it contributes to change). </w:t>
      </w:r>
    </w:p>
    <w:p w14:paraId="71C338F1" w14:textId="77777777" w:rsidR="00102083" w:rsidRPr="00232B48" w:rsidRDefault="00102083" w:rsidP="00BA4813">
      <w:pPr>
        <w:tabs>
          <w:tab w:val="left" w:pos="1418"/>
        </w:tabs>
        <w:spacing w:after="0"/>
        <w:ind w:left="1418" w:hanging="1418"/>
        <w:rPr>
          <w:rFonts w:cstheme="minorHAnsi"/>
          <w:lang w:val="en-GB"/>
        </w:rPr>
      </w:pPr>
    </w:p>
    <w:p w14:paraId="696C6E1C" w14:textId="4A3E4D50" w:rsidR="00102083" w:rsidRPr="00232B48" w:rsidRDefault="00102083" w:rsidP="00102083">
      <w:pPr>
        <w:tabs>
          <w:tab w:val="left" w:pos="1418"/>
        </w:tabs>
        <w:spacing w:after="0"/>
        <w:ind w:left="1418" w:hanging="1418"/>
        <w:rPr>
          <w:rFonts w:cstheme="minorHAnsi"/>
          <w:lang w:val="en-GB"/>
        </w:rPr>
      </w:pPr>
      <w:r w:rsidRPr="00232B48">
        <w:rPr>
          <w:rFonts w:cstheme="minorHAnsi"/>
          <w:lang w:val="en-GB"/>
        </w:rPr>
        <w:tab/>
        <w:t xml:space="preserve">Indicators must be objectively verifiable/falsifiable, meaning that it should be possible to confirm or reject the claims and assumptions set out in indicator definitions using data or observations. </w:t>
      </w:r>
    </w:p>
    <w:p w14:paraId="7FC90C0C" w14:textId="77777777" w:rsidR="00D3522E" w:rsidRPr="00232B48" w:rsidRDefault="00D3522E" w:rsidP="00AD449C">
      <w:pPr>
        <w:tabs>
          <w:tab w:val="left" w:pos="1418"/>
        </w:tabs>
        <w:spacing w:after="0"/>
        <w:ind w:left="1418" w:hanging="1418"/>
        <w:rPr>
          <w:rFonts w:cstheme="minorHAnsi"/>
          <w:lang w:val="en-GB"/>
        </w:rPr>
      </w:pPr>
    </w:p>
    <w:p w14:paraId="5EE02D6E" w14:textId="77777777" w:rsidR="00D3522E" w:rsidRPr="00232B48" w:rsidRDefault="00D3522E" w:rsidP="00AD449C">
      <w:pPr>
        <w:tabs>
          <w:tab w:val="left" w:pos="1418"/>
        </w:tabs>
        <w:spacing w:after="0"/>
        <w:ind w:left="1418" w:hanging="1418"/>
        <w:rPr>
          <w:rFonts w:cstheme="minorHAnsi"/>
          <w:lang w:val="en-GB"/>
        </w:rPr>
      </w:pPr>
      <w:r w:rsidRPr="00232B48">
        <w:rPr>
          <w:rFonts w:cstheme="minorHAnsi"/>
          <w:i/>
          <w:lang w:val="en-GB"/>
        </w:rPr>
        <w:t>Baseline</w:t>
      </w:r>
      <w:r w:rsidR="00E762DA" w:rsidRPr="00232B48">
        <w:rPr>
          <w:rFonts w:cstheme="minorHAnsi"/>
          <w:i/>
          <w:lang w:val="en-GB"/>
        </w:rPr>
        <w:t>s</w:t>
      </w:r>
      <w:r w:rsidR="001452AE" w:rsidRPr="00232B48">
        <w:rPr>
          <w:rFonts w:cstheme="minorHAnsi"/>
          <w:i/>
          <w:lang w:val="en-GB"/>
        </w:rPr>
        <w:tab/>
      </w:r>
      <w:r w:rsidR="00102083" w:rsidRPr="00232B48">
        <w:rPr>
          <w:rFonts w:cstheme="minorHAnsi"/>
          <w:lang w:val="en-GB"/>
        </w:rPr>
        <w:t>Baselines are</w:t>
      </w:r>
      <w:r w:rsidR="00102083" w:rsidRPr="00232B48">
        <w:rPr>
          <w:rFonts w:cstheme="minorHAnsi"/>
          <w:i/>
          <w:lang w:val="en-GB"/>
        </w:rPr>
        <w:t xml:space="preserve"> </w:t>
      </w:r>
      <w:r w:rsidR="00102083" w:rsidRPr="00232B48">
        <w:rPr>
          <w:rFonts w:cstheme="minorHAnsi"/>
          <w:lang w:val="en-GB"/>
        </w:rPr>
        <w:t xml:space="preserve">the initial </w:t>
      </w:r>
      <w:r w:rsidR="00F8727C" w:rsidRPr="00232B48">
        <w:rPr>
          <w:rFonts w:cstheme="minorHAnsi"/>
          <w:lang w:val="en-GB"/>
        </w:rPr>
        <w:t>measurement values or observations for the indicator before, or at the time of, starting the intervention. They will often build on figures from previous interventions, statistical data or baseline studies at the start of the intervention.</w:t>
      </w:r>
    </w:p>
    <w:p w14:paraId="593BC594" w14:textId="77777777" w:rsidR="00D3522E" w:rsidRPr="00232B48" w:rsidRDefault="00D3522E" w:rsidP="00AD449C">
      <w:pPr>
        <w:tabs>
          <w:tab w:val="left" w:pos="1418"/>
        </w:tabs>
        <w:spacing w:after="0"/>
        <w:ind w:left="1418" w:hanging="1418"/>
        <w:rPr>
          <w:rFonts w:cstheme="minorHAnsi"/>
          <w:i/>
          <w:lang w:val="en-GB"/>
        </w:rPr>
      </w:pPr>
    </w:p>
    <w:p w14:paraId="651798D4" w14:textId="3BA3B7F9" w:rsidR="00F8727C" w:rsidRPr="00232B48" w:rsidRDefault="00D3522E" w:rsidP="00AD449C">
      <w:pPr>
        <w:tabs>
          <w:tab w:val="left" w:pos="1418"/>
        </w:tabs>
        <w:spacing w:after="0"/>
        <w:ind w:left="1418" w:hanging="1418"/>
        <w:rPr>
          <w:rFonts w:cstheme="minorHAnsi"/>
          <w:lang w:val="en-GB"/>
        </w:rPr>
      </w:pPr>
      <w:r w:rsidRPr="00232B48">
        <w:rPr>
          <w:rFonts w:cstheme="minorHAnsi"/>
          <w:i/>
          <w:lang w:val="en-GB"/>
        </w:rPr>
        <w:t>Target</w:t>
      </w:r>
      <w:r w:rsidR="008330D7" w:rsidRPr="00232B48">
        <w:rPr>
          <w:rFonts w:cstheme="minorHAnsi"/>
          <w:i/>
          <w:lang w:val="en-GB"/>
        </w:rPr>
        <w:t>s</w:t>
      </w:r>
      <w:r w:rsidR="00896EA9" w:rsidRPr="00232B48">
        <w:rPr>
          <w:rFonts w:cstheme="minorHAnsi"/>
          <w:lang w:val="en-GB"/>
        </w:rPr>
        <w:tab/>
      </w:r>
      <w:r w:rsidR="00F8727C" w:rsidRPr="00232B48">
        <w:rPr>
          <w:rFonts w:cstheme="minorHAnsi"/>
          <w:lang w:val="en-GB"/>
        </w:rPr>
        <w:t xml:space="preserve">Targets define the expected values or observations needed to achieve the result outlined through the outcome </w:t>
      </w:r>
      <w:r w:rsidR="00391A67">
        <w:rPr>
          <w:rFonts w:cstheme="minorHAnsi"/>
          <w:lang w:val="en-GB"/>
        </w:rPr>
        <w:t>and</w:t>
      </w:r>
      <w:r w:rsidR="00391A67" w:rsidRPr="00232B48">
        <w:rPr>
          <w:rFonts w:cstheme="minorHAnsi"/>
          <w:lang w:val="en-GB"/>
        </w:rPr>
        <w:t xml:space="preserve"> </w:t>
      </w:r>
      <w:r w:rsidR="00F8727C" w:rsidRPr="00232B48">
        <w:rPr>
          <w:rFonts w:cstheme="minorHAnsi"/>
          <w:lang w:val="en-GB"/>
        </w:rPr>
        <w:t xml:space="preserve">output. This enables comparisons between targets and actual values reported in progress reports. The outcomes should </w:t>
      </w:r>
      <w:r w:rsidR="00B859BA" w:rsidRPr="00232B48">
        <w:rPr>
          <w:rFonts w:cstheme="minorHAnsi"/>
          <w:lang w:val="en-GB"/>
        </w:rPr>
        <w:t>be accompanied by an end-target, while annual targets should accompany outputs.</w:t>
      </w:r>
    </w:p>
    <w:p w14:paraId="388344F6" w14:textId="77777777" w:rsidR="00B259E9" w:rsidRDefault="00B259E9">
      <w:pPr>
        <w:spacing w:after="80" w:line="240" w:lineRule="auto"/>
        <w:jc w:val="both"/>
        <w:rPr>
          <w:rFonts w:ascii="Garamond" w:hAnsi="Garamond"/>
          <w:sz w:val="24"/>
          <w:szCs w:val="24"/>
          <w:lang w:val="en-GB"/>
        </w:rPr>
      </w:pPr>
    </w:p>
    <w:sectPr w:rsidR="00B259E9">
      <w:headerReference w:type="default" r:id="rId7"/>
      <w:foot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AC941" w14:textId="77777777" w:rsidR="00AE5A96" w:rsidRDefault="00AE5A96" w:rsidP="00AE5A96">
      <w:pPr>
        <w:spacing w:after="0" w:line="240" w:lineRule="auto"/>
      </w:pPr>
      <w:r>
        <w:separator/>
      </w:r>
    </w:p>
  </w:endnote>
  <w:endnote w:type="continuationSeparator" w:id="0">
    <w:p w14:paraId="68F71F39" w14:textId="77777777" w:rsidR="00AE5A96" w:rsidRDefault="00AE5A96" w:rsidP="00AE5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rPr>
      <w:id w:val="1093360038"/>
      <w:docPartObj>
        <w:docPartGallery w:val="Page Numbers (Bottom of Page)"/>
        <w:docPartUnique/>
      </w:docPartObj>
    </w:sdtPr>
    <w:sdtEndPr/>
    <w:sdtContent>
      <w:p w14:paraId="1E4CF924" w14:textId="77777777" w:rsidR="00540AF1" w:rsidRPr="00540AF1" w:rsidRDefault="00540AF1">
        <w:pPr>
          <w:pStyle w:val="Footer"/>
          <w:jc w:val="center"/>
          <w:rPr>
            <w:rFonts w:asciiTheme="majorHAnsi" w:hAnsiTheme="majorHAnsi" w:cstheme="majorHAnsi"/>
          </w:rPr>
        </w:pPr>
        <w:r w:rsidRPr="00540AF1">
          <w:rPr>
            <w:rFonts w:asciiTheme="majorHAnsi" w:hAnsiTheme="majorHAnsi" w:cstheme="majorHAnsi"/>
          </w:rPr>
          <w:fldChar w:fldCharType="begin"/>
        </w:r>
        <w:r w:rsidRPr="00540AF1">
          <w:rPr>
            <w:rFonts w:asciiTheme="majorHAnsi" w:hAnsiTheme="majorHAnsi" w:cstheme="majorHAnsi"/>
          </w:rPr>
          <w:instrText>PAGE   \* MERGEFORMAT</w:instrText>
        </w:r>
        <w:r w:rsidRPr="00540AF1">
          <w:rPr>
            <w:rFonts w:asciiTheme="majorHAnsi" w:hAnsiTheme="majorHAnsi" w:cstheme="majorHAnsi"/>
          </w:rPr>
          <w:fldChar w:fldCharType="separate"/>
        </w:r>
        <w:r w:rsidR="00D61320">
          <w:rPr>
            <w:rFonts w:asciiTheme="majorHAnsi" w:hAnsiTheme="majorHAnsi" w:cstheme="majorHAnsi"/>
            <w:noProof/>
          </w:rPr>
          <w:t>4</w:t>
        </w:r>
        <w:r w:rsidRPr="00540AF1">
          <w:rPr>
            <w:rFonts w:asciiTheme="majorHAnsi" w:hAnsiTheme="majorHAnsi" w:cstheme="majorHAnsi"/>
          </w:rPr>
          <w:fldChar w:fldCharType="end"/>
        </w:r>
      </w:p>
    </w:sdtContent>
  </w:sdt>
  <w:p w14:paraId="09FEAA2E" w14:textId="77777777" w:rsidR="00540AF1" w:rsidRPr="00540AF1" w:rsidRDefault="00540AF1">
    <w:pPr>
      <w:pStyle w:val="Foote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9534E" w14:textId="77777777" w:rsidR="00AE5A96" w:rsidRDefault="00AE5A96" w:rsidP="00AE5A96">
      <w:pPr>
        <w:spacing w:after="0" w:line="240" w:lineRule="auto"/>
      </w:pPr>
      <w:r>
        <w:separator/>
      </w:r>
    </w:p>
  </w:footnote>
  <w:footnote w:type="continuationSeparator" w:id="0">
    <w:p w14:paraId="679CE75D" w14:textId="77777777" w:rsidR="00AE5A96" w:rsidRDefault="00AE5A96" w:rsidP="00AE5A96">
      <w:pPr>
        <w:spacing w:after="0" w:line="240" w:lineRule="auto"/>
      </w:pPr>
      <w:r>
        <w:continuationSeparator/>
      </w:r>
    </w:p>
  </w:footnote>
  <w:footnote w:id="1">
    <w:p w14:paraId="1635B3FD" w14:textId="6EBEA45D" w:rsidR="00EA3B75" w:rsidRPr="00EA3B75" w:rsidRDefault="00EA3B75">
      <w:pPr>
        <w:pStyle w:val="FootnoteText"/>
        <w:rPr>
          <w:lang w:val="en-GB"/>
        </w:rPr>
      </w:pPr>
      <w:r>
        <w:rPr>
          <w:rStyle w:val="FootnoteReference"/>
        </w:rPr>
        <w:footnoteRef/>
      </w:r>
      <w:r w:rsidRPr="00EA3B75">
        <w:rPr>
          <w:lang w:val="en-GB"/>
        </w:rPr>
        <w:t xml:space="preserve"> </w:t>
      </w:r>
      <w:r>
        <w:rPr>
          <w:lang w:val="en-GB"/>
        </w:rPr>
        <w:t xml:space="preserve">There should only be results framework for years when actual implementation takes place; for example </w:t>
      </w:r>
      <w:r w:rsidRPr="00EA3B75">
        <w:rPr>
          <w:lang w:val="en-GB"/>
        </w:rPr>
        <w:t>when the first disbursement takes place in November or December, while activities</w:t>
      </w:r>
      <w:r>
        <w:rPr>
          <w:lang w:val="en-GB"/>
        </w:rPr>
        <w:t xml:space="preserve"> only</w:t>
      </w:r>
      <w:r w:rsidRPr="00EA3B75">
        <w:rPr>
          <w:lang w:val="en-GB"/>
        </w:rPr>
        <w:t xml:space="preserve"> start in January the subsequent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4C905" w14:textId="7EABBD74" w:rsidR="006867D3" w:rsidRPr="00FC1838" w:rsidRDefault="006867D3" w:rsidP="006867D3">
    <w:pPr>
      <w:pStyle w:val="Header"/>
      <w:jc w:val="right"/>
      <w:rPr>
        <w:rFonts w:ascii="Calibri" w:hAnsi="Calibri" w:cs="Calibri"/>
      </w:rPr>
    </w:pPr>
    <w:r>
      <w:tab/>
    </w:r>
  </w:p>
  <w:p w14:paraId="3398016E" w14:textId="5570A0FA" w:rsidR="006867D3" w:rsidRDefault="006867D3" w:rsidP="00232B48">
    <w:pPr>
      <w:pStyle w:val="Header"/>
      <w:tabs>
        <w:tab w:val="clear" w:pos="4819"/>
        <w:tab w:val="clear" w:pos="9638"/>
        <w:tab w:val="left" w:pos="7187"/>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ocumentProtection w:edit="comments" w:enforcement="0"/>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E3B"/>
    <w:rsid w:val="00003852"/>
    <w:rsid w:val="000105D8"/>
    <w:rsid w:val="00010A5F"/>
    <w:rsid w:val="0002283F"/>
    <w:rsid w:val="00030A48"/>
    <w:rsid w:val="00062B10"/>
    <w:rsid w:val="000943A8"/>
    <w:rsid w:val="000B1C6D"/>
    <w:rsid w:val="00102083"/>
    <w:rsid w:val="001452AE"/>
    <w:rsid w:val="00160055"/>
    <w:rsid w:val="00163C10"/>
    <w:rsid w:val="00170AC3"/>
    <w:rsid w:val="001C6A95"/>
    <w:rsid w:val="001E2E3B"/>
    <w:rsid w:val="001F5D55"/>
    <w:rsid w:val="0022194F"/>
    <w:rsid w:val="00232B48"/>
    <w:rsid w:val="00254165"/>
    <w:rsid w:val="00263977"/>
    <w:rsid w:val="00285B82"/>
    <w:rsid w:val="00290F9E"/>
    <w:rsid w:val="002A3ACA"/>
    <w:rsid w:val="002B0E5C"/>
    <w:rsid w:val="002B21FE"/>
    <w:rsid w:val="002C2939"/>
    <w:rsid w:val="002F1044"/>
    <w:rsid w:val="002F5298"/>
    <w:rsid w:val="003370C6"/>
    <w:rsid w:val="0036430B"/>
    <w:rsid w:val="00391A67"/>
    <w:rsid w:val="003F307D"/>
    <w:rsid w:val="003F5DDD"/>
    <w:rsid w:val="004028E3"/>
    <w:rsid w:val="004120CA"/>
    <w:rsid w:val="00413B16"/>
    <w:rsid w:val="00441731"/>
    <w:rsid w:val="00482270"/>
    <w:rsid w:val="004976EF"/>
    <w:rsid w:val="004B2C75"/>
    <w:rsid w:val="004C0450"/>
    <w:rsid w:val="004C7BD1"/>
    <w:rsid w:val="00540AF1"/>
    <w:rsid w:val="005707AF"/>
    <w:rsid w:val="00582BA5"/>
    <w:rsid w:val="005917BB"/>
    <w:rsid w:val="00596A6B"/>
    <w:rsid w:val="005C2696"/>
    <w:rsid w:val="005E391D"/>
    <w:rsid w:val="00620672"/>
    <w:rsid w:val="00624609"/>
    <w:rsid w:val="00626585"/>
    <w:rsid w:val="00641A61"/>
    <w:rsid w:val="00660890"/>
    <w:rsid w:val="006867D3"/>
    <w:rsid w:val="00686D2F"/>
    <w:rsid w:val="006A3D2A"/>
    <w:rsid w:val="006D65B1"/>
    <w:rsid w:val="006F282A"/>
    <w:rsid w:val="007110C4"/>
    <w:rsid w:val="00727015"/>
    <w:rsid w:val="007352C3"/>
    <w:rsid w:val="007447B9"/>
    <w:rsid w:val="00766E9E"/>
    <w:rsid w:val="00772537"/>
    <w:rsid w:val="007A4119"/>
    <w:rsid w:val="007A7F5B"/>
    <w:rsid w:val="007B0F77"/>
    <w:rsid w:val="007B19B8"/>
    <w:rsid w:val="007B4293"/>
    <w:rsid w:val="007E329B"/>
    <w:rsid w:val="007F15C4"/>
    <w:rsid w:val="008054B6"/>
    <w:rsid w:val="0082415A"/>
    <w:rsid w:val="008330D7"/>
    <w:rsid w:val="008418C2"/>
    <w:rsid w:val="00844E8E"/>
    <w:rsid w:val="008561F1"/>
    <w:rsid w:val="008773EA"/>
    <w:rsid w:val="00885DB5"/>
    <w:rsid w:val="00892FE7"/>
    <w:rsid w:val="00896EA9"/>
    <w:rsid w:val="008B1F64"/>
    <w:rsid w:val="008C214D"/>
    <w:rsid w:val="008E00DF"/>
    <w:rsid w:val="008F05A5"/>
    <w:rsid w:val="008F2514"/>
    <w:rsid w:val="008F342E"/>
    <w:rsid w:val="0091161B"/>
    <w:rsid w:val="00965189"/>
    <w:rsid w:val="009952E6"/>
    <w:rsid w:val="009A525D"/>
    <w:rsid w:val="009A6E3B"/>
    <w:rsid w:val="009D1380"/>
    <w:rsid w:val="00A01903"/>
    <w:rsid w:val="00A056FA"/>
    <w:rsid w:val="00A13EBD"/>
    <w:rsid w:val="00A8714D"/>
    <w:rsid w:val="00A87B41"/>
    <w:rsid w:val="00AD0937"/>
    <w:rsid w:val="00AD449C"/>
    <w:rsid w:val="00AE2573"/>
    <w:rsid w:val="00AE5A96"/>
    <w:rsid w:val="00B24270"/>
    <w:rsid w:val="00B259E9"/>
    <w:rsid w:val="00B41EC8"/>
    <w:rsid w:val="00B44239"/>
    <w:rsid w:val="00B514D4"/>
    <w:rsid w:val="00B65F92"/>
    <w:rsid w:val="00B82179"/>
    <w:rsid w:val="00B859BA"/>
    <w:rsid w:val="00BA23F2"/>
    <w:rsid w:val="00BA2418"/>
    <w:rsid w:val="00BA4813"/>
    <w:rsid w:val="00BB00DE"/>
    <w:rsid w:val="00BB39F5"/>
    <w:rsid w:val="00BD40D9"/>
    <w:rsid w:val="00BD612A"/>
    <w:rsid w:val="00BE4EC4"/>
    <w:rsid w:val="00BE588B"/>
    <w:rsid w:val="00C35787"/>
    <w:rsid w:val="00C72FCA"/>
    <w:rsid w:val="00CB290F"/>
    <w:rsid w:val="00CF6A65"/>
    <w:rsid w:val="00D012A1"/>
    <w:rsid w:val="00D0313C"/>
    <w:rsid w:val="00D136C9"/>
    <w:rsid w:val="00D161A9"/>
    <w:rsid w:val="00D34B94"/>
    <w:rsid w:val="00D3522E"/>
    <w:rsid w:val="00D3760E"/>
    <w:rsid w:val="00D61320"/>
    <w:rsid w:val="00D71BC3"/>
    <w:rsid w:val="00DB4409"/>
    <w:rsid w:val="00DB4E12"/>
    <w:rsid w:val="00DF070C"/>
    <w:rsid w:val="00DF5256"/>
    <w:rsid w:val="00E021EA"/>
    <w:rsid w:val="00E14AE7"/>
    <w:rsid w:val="00E15A3C"/>
    <w:rsid w:val="00E34F68"/>
    <w:rsid w:val="00E45B98"/>
    <w:rsid w:val="00E75590"/>
    <w:rsid w:val="00E762DA"/>
    <w:rsid w:val="00EA3B75"/>
    <w:rsid w:val="00EA521A"/>
    <w:rsid w:val="00EC0F14"/>
    <w:rsid w:val="00ED3D91"/>
    <w:rsid w:val="00F15434"/>
    <w:rsid w:val="00F15724"/>
    <w:rsid w:val="00F318D5"/>
    <w:rsid w:val="00F44AA6"/>
    <w:rsid w:val="00F72A61"/>
    <w:rsid w:val="00F8727C"/>
    <w:rsid w:val="00FB2064"/>
    <w:rsid w:val="00FE5983"/>
    <w:rsid w:val="00FF07AC"/>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DB6095"/>
  <w15:chartTrackingRefBased/>
  <w15:docId w15:val="{4B1576AD-CD9A-4EA2-9C16-2617AC52E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28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028E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5A9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5A96"/>
  </w:style>
  <w:style w:type="paragraph" w:styleId="Footer">
    <w:name w:val="footer"/>
    <w:basedOn w:val="Normal"/>
    <w:link w:val="FooterChar"/>
    <w:uiPriority w:val="99"/>
    <w:unhideWhenUsed/>
    <w:rsid w:val="00AE5A96"/>
    <w:pPr>
      <w:tabs>
        <w:tab w:val="center" w:pos="4819"/>
        <w:tab w:val="right" w:pos="9638"/>
      </w:tabs>
      <w:spacing w:after="0" w:line="240" w:lineRule="auto"/>
    </w:pPr>
  </w:style>
  <w:style w:type="character" w:customStyle="1" w:styleId="FooterChar">
    <w:name w:val="Footer Char"/>
    <w:basedOn w:val="DefaultParagraphFont"/>
    <w:link w:val="Footer"/>
    <w:uiPriority w:val="99"/>
    <w:rsid w:val="00AE5A96"/>
  </w:style>
  <w:style w:type="table" w:styleId="TableGrid">
    <w:name w:val="Table Grid"/>
    <w:basedOn w:val="TableNormal"/>
    <w:uiPriority w:val="59"/>
    <w:rsid w:val="00641A61"/>
    <w:pPr>
      <w:spacing w:after="0" w:line="240" w:lineRule="auto"/>
    </w:pPr>
    <w:rPr>
      <w:rFonts w:ascii="Verdana" w:hAnsi="Verdana"/>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1">
    <w:name w:val="Tabel - Gitter1"/>
    <w:basedOn w:val="TableNormal"/>
    <w:uiPriority w:val="59"/>
    <w:rsid w:val="00641A61"/>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206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0672"/>
    <w:rPr>
      <w:rFonts w:ascii="Segoe UI" w:hAnsi="Segoe UI" w:cs="Segoe UI"/>
      <w:sz w:val="18"/>
      <w:szCs w:val="18"/>
    </w:rPr>
  </w:style>
  <w:style w:type="character" w:customStyle="1" w:styleId="Heading1Char">
    <w:name w:val="Heading 1 Char"/>
    <w:basedOn w:val="DefaultParagraphFont"/>
    <w:link w:val="Heading1"/>
    <w:uiPriority w:val="9"/>
    <w:rsid w:val="004028E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028E3"/>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170AC3"/>
    <w:rPr>
      <w:sz w:val="16"/>
      <w:szCs w:val="16"/>
    </w:rPr>
  </w:style>
  <w:style w:type="paragraph" w:styleId="CommentText">
    <w:name w:val="annotation text"/>
    <w:basedOn w:val="Normal"/>
    <w:link w:val="CommentTextChar"/>
    <w:uiPriority w:val="99"/>
    <w:semiHidden/>
    <w:unhideWhenUsed/>
    <w:rsid w:val="00170AC3"/>
    <w:pPr>
      <w:spacing w:line="240" w:lineRule="auto"/>
    </w:pPr>
    <w:rPr>
      <w:sz w:val="20"/>
      <w:szCs w:val="20"/>
    </w:rPr>
  </w:style>
  <w:style w:type="character" w:customStyle="1" w:styleId="CommentTextChar">
    <w:name w:val="Comment Text Char"/>
    <w:basedOn w:val="DefaultParagraphFont"/>
    <w:link w:val="CommentText"/>
    <w:uiPriority w:val="99"/>
    <w:semiHidden/>
    <w:rsid w:val="00170AC3"/>
    <w:rPr>
      <w:sz w:val="20"/>
      <w:szCs w:val="20"/>
    </w:rPr>
  </w:style>
  <w:style w:type="paragraph" w:styleId="CommentSubject">
    <w:name w:val="annotation subject"/>
    <w:basedOn w:val="CommentText"/>
    <w:next w:val="CommentText"/>
    <w:link w:val="CommentSubjectChar"/>
    <w:uiPriority w:val="99"/>
    <w:semiHidden/>
    <w:unhideWhenUsed/>
    <w:rsid w:val="00170AC3"/>
    <w:rPr>
      <w:b/>
      <w:bCs/>
    </w:rPr>
  </w:style>
  <w:style w:type="character" w:customStyle="1" w:styleId="CommentSubjectChar">
    <w:name w:val="Comment Subject Char"/>
    <w:basedOn w:val="CommentTextChar"/>
    <w:link w:val="CommentSubject"/>
    <w:uiPriority w:val="99"/>
    <w:semiHidden/>
    <w:rsid w:val="00170AC3"/>
    <w:rPr>
      <w:b/>
      <w:bCs/>
      <w:sz w:val="20"/>
      <w:szCs w:val="20"/>
    </w:rPr>
  </w:style>
  <w:style w:type="character" w:styleId="Emphasis">
    <w:name w:val="Emphasis"/>
    <w:basedOn w:val="DefaultParagraphFont"/>
    <w:uiPriority w:val="20"/>
    <w:qFormat/>
    <w:rsid w:val="00170AC3"/>
    <w:rPr>
      <w:i/>
      <w:iCs/>
    </w:rPr>
  </w:style>
  <w:style w:type="paragraph" w:styleId="FootnoteText">
    <w:name w:val="footnote text"/>
    <w:basedOn w:val="Normal"/>
    <w:link w:val="FootnoteTextChar"/>
    <w:uiPriority w:val="99"/>
    <w:semiHidden/>
    <w:unhideWhenUsed/>
    <w:rsid w:val="00EA3B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3B75"/>
    <w:rPr>
      <w:sz w:val="20"/>
      <w:szCs w:val="20"/>
    </w:rPr>
  </w:style>
  <w:style w:type="character" w:styleId="FootnoteReference">
    <w:name w:val="footnote reference"/>
    <w:basedOn w:val="DefaultParagraphFont"/>
    <w:uiPriority w:val="99"/>
    <w:semiHidden/>
    <w:unhideWhenUsed/>
    <w:rsid w:val="00EA3B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936906">
      <w:bodyDiv w:val="1"/>
      <w:marLeft w:val="0"/>
      <w:marRight w:val="0"/>
      <w:marTop w:val="0"/>
      <w:marBottom w:val="0"/>
      <w:divBdr>
        <w:top w:val="none" w:sz="0" w:space="0" w:color="auto"/>
        <w:left w:val="none" w:sz="0" w:space="0" w:color="auto"/>
        <w:bottom w:val="none" w:sz="0" w:space="0" w:color="auto"/>
        <w:right w:val="none" w:sz="0" w:space="0" w:color="auto"/>
      </w:divBdr>
    </w:div>
    <w:div w:id="50463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C9C40-B33E-4F7D-A5E1-E3B5D04A1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1214</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Udenrigsministeriet</Company>
  <LinksUpToDate>false</LinksUpToDate>
  <CharactersWithSpaces>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Kasper Jon Larsen</dc:creator>
  <cp:keywords/>
  <dc:description/>
  <cp:lastModifiedBy>Marina Buch Kristensen</cp:lastModifiedBy>
  <cp:revision>5</cp:revision>
  <cp:lastPrinted>2023-06-06T11:28:00Z</cp:lastPrinted>
  <dcterms:created xsi:type="dcterms:W3CDTF">2026-01-30T08:44:00Z</dcterms:created>
  <dcterms:modified xsi:type="dcterms:W3CDTF">2026-02-02T15:57:00Z</dcterms:modified>
</cp:coreProperties>
</file>