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DC9DD" w14:textId="16EE9E5B" w:rsidR="0065432E" w:rsidRPr="00D3058B" w:rsidRDefault="00C31FE0" w:rsidP="00E1566D">
      <w:pPr>
        <w:spacing w:line="240" w:lineRule="auto"/>
        <w:rPr>
          <w:lang w:val="en-GB"/>
        </w:rPr>
      </w:pPr>
      <w:bookmarkStart w:id="0" w:name="_Toc471988478"/>
      <w:bookmarkStart w:id="1" w:name="_GoBack"/>
      <w:bookmarkEnd w:id="1"/>
      <w:r>
        <w:rPr>
          <w:noProof/>
          <w:lang w:val="en-GB" w:eastAsia="en-GB"/>
        </w:rPr>
        <w:drawing>
          <wp:anchor distT="0" distB="0" distL="114300" distR="114300" simplePos="0" relativeHeight="251658240" behindDoc="1" locked="0" layoutInCell="1" allowOverlap="1" wp14:anchorId="5B3DC72C" wp14:editId="511995F8">
            <wp:simplePos x="0" y="0"/>
            <wp:positionH relativeFrom="column">
              <wp:posOffset>-3810</wp:posOffset>
            </wp:positionH>
            <wp:positionV relativeFrom="paragraph">
              <wp:posOffset>635</wp:posOffset>
            </wp:positionV>
            <wp:extent cx="2886478" cy="885949"/>
            <wp:effectExtent l="0" t="0" r="0"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 logo.PNG"/>
                    <pic:cNvPicPr/>
                  </pic:nvPicPr>
                  <pic:blipFill>
                    <a:blip r:embed="rId11">
                      <a:extLst>
                        <a:ext uri="{28A0092B-C50C-407E-A947-70E740481C1C}">
                          <a14:useLocalDpi xmlns:a14="http://schemas.microsoft.com/office/drawing/2010/main" val="0"/>
                        </a:ext>
                      </a:extLst>
                    </a:blip>
                    <a:stretch>
                      <a:fillRect/>
                    </a:stretch>
                  </pic:blipFill>
                  <pic:spPr>
                    <a:xfrm>
                      <a:off x="0" y="0"/>
                      <a:ext cx="2886478" cy="885949"/>
                    </a:xfrm>
                    <a:prstGeom prst="rect">
                      <a:avLst/>
                    </a:prstGeom>
                  </pic:spPr>
                </pic:pic>
              </a:graphicData>
            </a:graphic>
          </wp:anchor>
        </w:drawing>
      </w:r>
    </w:p>
    <w:p w14:paraId="1DE6194D" w14:textId="77777777" w:rsidR="00810295" w:rsidRPr="00D3058B" w:rsidRDefault="00810295" w:rsidP="00E1566D">
      <w:pPr>
        <w:spacing w:line="240" w:lineRule="auto"/>
        <w:rPr>
          <w:lang w:val="en-GB"/>
        </w:rPr>
      </w:pPr>
    </w:p>
    <w:p w14:paraId="1F6555AC" w14:textId="77777777" w:rsidR="00303289" w:rsidRPr="00D3058B" w:rsidRDefault="00303289" w:rsidP="00E1566D">
      <w:pPr>
        <w:spacing w:line="240" w:lineRule="auto"/>
        <w:rPr>
          <w:lang w:val="en-GB"/>
        </w:rPr>
      </w:pPr>
    </w:p>
    <w:p w14:paraId="0D9471E4" w14:textId="77777777" w:rsidR="00303289" w:rsidRPr="00D3058B" w:rsidRDefault="00303289" w:rsidP="00E1566D">
      <w:pPr>
        <w:spacing w:line="240" w:lineRule="auto"/>
        <w:rPr>
          <w:lang w:val="en-GB"/>
        </w:rPr>
      </w:pPr>
    </w:p>
    <w:bookmarkEnd w:id="0"/>
    <w:p w14:paraId="12E1F978" w14:textId="3DADED66" w:rsidR="00EF6283" w:rsidRPr="00D3058B" w:rsidRDefault="001334E7" w:rsidP="006268C4">
      <w:pPr>
        <w:jc w:val="center"/>
        <w:rPr>
          <w:sz w:val="32"/>
          <w:szCs w:val="32"/>
          <w:lang w:val="en-GB"/>
        </w:rPr>
      </w:pPr>
      <w:r>
        <w:rPr>
          <w:sz w:val="32"/>
          <w:szCs w:val="32"/>
          <w:lang w:val="en-GB"/>
        </w:rPr>
        <w:t xml:space="preserve">Notification of </w:t>
      </w:r>
      <w:r w:rsidR="00D3377B">
        <w:rPr>
          <w:sz w:val="32"/>
          <w:szCs w:val="32"/>
          <w:lang w:val="en-GB"/>
        </w:rPr>
        <w:t>P</w:t>
      </w:r>
      <w:r>
        <w:rPr>
          <w:sz w:val="32"/>
          <w:szCs w:val="32"/>
          <w:lang w:val="en-GB"/>
        </w:rPr>
        <w:t xml:space="preserve">rocessing of </w:t>
      </w:r>
      <w:r w:rsidR="00D3377B">
        <w:rPr>
          <w:sz w:val="32"/>
          <w:szCs w:val="32"/>
          <w:lang w:val="en-GB"/>
        </w:rPr>
        <w:t>P</w:t>
      </w:r>
      <w:r>
        <w:rPr>
          <w:sz w:val="32"/>
          <w:szCs w:val="32"/>
          <w:lang w:val="en-GB"/>
        </w:rPr>
        <w:t xml:space="preserve">ersonal </w:t>
      </w:r>
      <w:r w:rsidR="00D3377B">
        <w:rPr>
          <w:sz w:val="32"/>
          <w:szCs w:val="32"/>
          <w:lang w:val="en-GB"/>
        </w:rPr>
        <w:t>D</w:t>
      </w:r>
      <w:r>
        <w:rPr>
          <w:sz w:val="32"/>
          <w:szCs w:val="32"/>
          <w:lang w:val="en-GB"/>
        </w:rPr>
        <w:t>ata</w:t>
      </w:r>
    </w:p>
    <w:p w14:paraId="022C2892" w14:textId="77777777" w:rsidR="001334E7" w:rsidRDefault="001334E7" w:rsidP="001334E7">
      <w:pPr>
        <w:spacing w:line="240" w:lineRule="auto"/>
        <w:rPr>
          <w:lang w:val="en-GB"/>
        </w:rPr>
      </w:pPr>
    </w:p>
    <w:p w14:paraId="731D1073" w14:textId="3EF92B13" w:rsidR="001334E7" w:rsidRPr="001334E7" w:rsidRDefault="001334E7" w:rsidP="001334E7">
      <w:pPr>
        <w:pStyle w:val="Heading1"/>
      </w:pPr>
      <w:r w:rsidRPr="001334E7">
        <w:t>Information to the Tenderer</w:t>
      </w:r>
    </w:p>
    <w:p w14:paraId="3D0CFA73" w14:textId="77777777" w:rsidR="001334E7" w:rsidRPr="001334E7" w:rsidRDefault="001334E7" w:rsidP="001334E7">
      <w:pPr>
        <w:spacing w:line="240" w:lineRule="auto"/>
        <w:rPr>
          <w:lang w:val="en-GB"/>
        </w:rPr>
      </w:pPr>
      <w:r w:rsidRPr="001334E7">
        <w:rPr>
          <w:lang w:val="en-GB"/>
        </w:rPr>
        <w:t>In connection with th</w:t>
      </w:r>
      <w:r w:rsidR="0009424A">
        <w:rPr>
          <w:lang w:val="en-GB"/>
        </w:rPr>
        <w:t>e</w:t>
      </w:r>
      <w:r w:rsidRPr="001334E7">
        <w:rPr>
          <w:lang w:val="en-GB"/>
        </w:rPr>
        <w:t xml:space="preserve"> tender procedure, the Danish Ministry of Foreign Affairs expects to receive personal data from the </w:t>
      </w:r>
      <w:r>
        <w:rPr>
          <w:lang w:val="en-GB"/>
        </w:rPr>
        <w:t>t</w:t>
      </w:r>
      <w:r w:rsidRPr="001334E7">
        <w:rPr>
          <w:lang w:val="en-GB"/>
        </w:rPr>
        <w:t xml:space="preserve">enderers. This is mainly due to the </w:t>
      </w:r>
      <w:r>
        <w:rPr>
          <w:lang w:val="en-GB"/>
        </w:rPr>
        <w:t>t</w:t>
      </w:r>
      <w:r w:rsidRPr="001334E7">
        <w:rPr>
          <w:lang w:val="en-GB"/>
        </w:rPr>
        <w:t>enderers having to submit CV’s in connection with the submission of tender.</w:t>
      </w:r>
    </w:p>
    <w:p w14:paraId="35F0E31F" w14:textId="77777777" w:rsidR="001334E7" w:rsidRPr="001334E7" w:rsidRDefault="001334E7" w:rsidP="001334E7">
      <w:pPr>
        <w:spacing w:line="240" w:lineRule="auto"/>
        <w:rPr>
          <w:lang w:val="en-GB"/>
        </w:rPr>
      </w:pPr>
      <w:r w:rsidRPr="001334E7">
        <w:rPr>
          <w:lang w:val="en-GB"/>
        </w:rPr>
        <w:t>The purpose of this document is to ensure that persons who are the subject of the Danish Ministry of Foreign Affairs’ processing of information are notified thereof. Such obligation to notify follows from the provisions of the EU General Data Protection Regulation (“GDPR”) and the Danish Supplementary Data Protection Act.</w:t>
      </w:r>
    </w:p>
    <w:p w14:paraId="7545F1D4" w14:textId="77777777" w:rsidR="001334E7" w:rsidRPr="001334E7" w:rsidRDefault="001334E7" w:rsidP="001334E7">
      <w:pPr>
        <w:spacing w:line="240" w:lineRule="auto"/>
        <w:rPr>
          <w:lang w:val="en-GB"/>
        </w:rPr>
      </w:pPr>
      <w:r w:rsidRPr="001334E7">
        <w:rPr>
          <w:lang w:val="en-GB"/>
        </w:rPr>
        <w:t xml:space="preserve">In order to ensure that this obligation is complied with, the </w:t>
      </w:r>
      <w:r>
        <w:rPr>
          <w:lang w:val="en-GB"/>
        </w:rPr>
        <w:t>t</w:t>
      </w:r>
      <w:r w:rsidRPr="001334E7">
        <w:rPr>
          <w:lang w:val="en-GB"/>
        </w:rPr>
        <w:t>enderer is obliged to do the following:</w:t>
      </w:r>
    </w:p>
    <w:p w14:paraId="175B3C7E" w14:textId="47C5F410" w:rsidR="001334E7" w:rsidRPr="001334E7" w:rsidRDefault="001334E7" w:rsidP="001334E7">
      <w:pPr>
        <w:numPr>
          <w:ilvl w:val="0"/>
          <w:numId w:val="31"/>
        </w:numPr>
        <w:spacing w:line="240" w:lineRule="auto"/>
        <w:rPr>
          <w:lang w:val="en-GB"/>
        </w:rPr>
      </w:pPr>
      <w:r w:rsidRPr="001334E7">
        <w:rPr>
          <w:lang w:val="en-GB"/>
        </w:rPr>
        <w:t xml:space="preserve">Provide all persons whose personal data </w:t>
      </w:r>
      <w:r>
        <w:rPr>
          <w:lang w:val="en-GB"/>
        </w:rPr>
        <w:t xml:space="preserve">(pursuant to article 4 of the GDPR) </w:t>
      </w:r>
      <w:r w:rsidRPr="001334E7">
        <w:rPr>
          <w:lang w:val="en-GB"/>
        </w:rPr>
        <w:t>are included in the tender documentation with the information stated in clause 2.</w:t>
      </w:r>
    </w:p>
    <w:p w14:paraId="222C6599" w14:textId="1B9AAF1B" w:rsidR="001334E7" w:rsidRPr="001334E7" w:rsidRDefault="001334E7" w:rsidP="001334E7">
      <w:pPr>
        <w:pStyle w:val="Heading1"/>
      </w:pPr>
      <w:r w:rsidRPr="001334E7">
        <w:t xml:space="preserve">Notification of </w:t>
      </w:r>
      <w:r w:rsidR="00D3377B">
        <w:t>P</w:t>
      </w:r>
      <w:r w:rsidRPr="001334E7">
        <w:t xml:space="preserve">rocessing of </w:t>
      </w:r>
      <w:r w:rsidR="00D3377B">
        <w:t>P</w:t>
      </w:r>
      <w:r w:rsidRPr="001334E7">
        <w:t xml:space="preserve">ersonal </w:t>
      </w:r>
      <w:r w:rsidR="00D3377B">
        <w:t>D</w:t>
      </w:r>
      <w:r w:rsidRPr="001334E7">
        <w:t xml:space="preserve">ata in </w:t>
      </w:r>
      <w:r w:rsidR="00D3377B">
        <w:t>C</w:t>
      </w:r>
      <w:r w:rsidRPr="001334E7">
        <w:t xml:space="preserve">onnection with a </w:t>
      </w:r>
      <w:r w:rsidR="00D3377B">
        <w:t>T</w:t>
      </w:r>
      <w:r w:rsidRPr="001334E7">
        <w:t xml:space="preserve">ender </w:t>
      </w:r>
      <w:r w:rsidR="00D3377B">
        <w:t>P</w:t>
      </w:r>
      <w:r w:rsidRPr="001334E7">
        <w:t>rocedure</w:t>
      </w:r>
    </w:p>
    <w:p w14:paraId="392D25C8" w14:textId="2125F21D" w:rsidR="001334E7" w:rsidRPr="001334E7" w:rsidRDefault="001334E7" w:rsidP="001334E7">
      <w:pPr>
        <w:spacing w:line="240" w:lineRule="auto"/>
        <w:rPr>
          <w:lang w:val="en-GB"/>
        </w:rPr>
      </w:pPr>
      <w:r w:rsidRPr="001334E7">
        <w:rPr>
          <w:lang w:val="en-GB"/>
        </w:rPr>
        <w:t xml:space="preserve">In connection with </w:t>
      </w:r>
      <w:r w:rsidR="007C2E80">
        <w:rPr>
          <w:lang w:val="en-GB"/>
        </w:rPr>
        <w:t>your</w:t>
      </w:r>
      <w:r w:rsidRPr="001334E7">
        <w:rPr>
          <w:lang w:val="en-GB"/>
        </w:rPr>
        <w:t xml:space="preserve"> submission of tender, the Danish Ministry of Foreign Affairs has collected certain data about you. The data are personal data provided in CV’s submitted as part of the tender.</w:t>
      </w:r>
    </w:p>
    <w:p w14:paraId="140F4D9D" w14:textId="77777777" w:rsidR="001334E7" w:rsidRDefault="001334E7" w:rsidP="001334E7">
      <w:pPr>
        <w:spacing w:line="240" w:lineRule="auto"/>
        <w:rPr>
          <w:lang w:val="en-GB"/>
        </w:rPr>
      </w:pPr>
      <w:r w:rsidRPr="001334E7">
        <w:rPr>
          <w:lang w:val="en-GB"/>
        </w:rPr>
        <w:t>Pursuant to the GDPR and The Danish Supplementary Data Protection Act, the Danish Ministry of Foreign Affairs is the data controller in connection with our processing of your data.</w:t>
      </w:r>
    </w:p>
    <w:p w14:paraId="2A213F5A" w14:textId="183C53C9" w:rsidR="001334E7" w:rsidRPr="001334E7" w:rsidRDefault="001334E7" w:rsidP="001334E7">
      <w:pPr>
        <w:spacing w:line="240" w:lineRule="auto"/>
        <w:rPr>
          <w:lang w:val="en-GB"/>
        </w:rPr>
      </w:pPr>
      <w:r w:rsidRPr="001334E7">
        <w:rPr>
          <w:lang w:val="en-GB"/>
        </w:rPr>
        <w:t xml:space="preserve">The purpose of the processing of data about you is to evaluate to which </w:t>
      </w:r>
      <w:r>
        <w:rPr>
          <w:lang w:val="en-GB"/>
        </w:rPr>
        <w:t>t</w:t>
      </w:r>
      <w:r w:rsidRPr="001334E7">
        <w:rPr>
          <w:lang w:val="en-GB"/>
        </w:rPr>
        <w:t>enderer the contract is to be awarded. The legal basis for the processing of your personal data is the performance of a task carried out in the public interest</w:t>
      </w:r>
      <w:r w:rsidR="000F719F">
        <w:rPr>
          <w:lang w:val="en-GB"/>
        </w:rPr>
        <w:t xml:space="preserve"> </w:t>
      </w:r>
      <w:r w:rsidRPr="001334E7">
        <w:rPr>
          <w:lang w:val="en-GB"/>
        </w:rPr>
        <w:t xml:space="preserve">or in exercise of official authority vested in the Danish Ministry of Foreign Affairs following the GDPR article 6(1)(e). </w:t>
      </w:r>
    </w:p>
    <w:p w14:paraId="588825D4" w14:textId="77777777" w:rsidR="001334E7" w:rsidRPr="001334E7" w:rsidRDefault="001334E7" w:rsidP="001334E7">
      <w:pPr>
        <w:spacing w:line="240" w:lineRule="auto"/>
        <w:rPr>
          <w:lang w:val="en-GB"/>
        </w:rPr>
      </w:pPr>
      <w:r w:rsidRPr="001334E7">
        <w:rPr>
          <w:lang w:val="en-GB"/>
        </w:rPr>
        <w:t xml:space="preserve">The Danish Ministry of Foreign Affairs only processes data about you that the </w:t>
      </w:r>
      <w:r>
        <w:rPr>
          <w:lang w:val="en-GB"/>
        </w:rPr>
        <w:t>t</w:t>
      </w:r>
      <w:r w:rsidRPr="001334E7">
        <w:rPr>
          <w:lang w:val="en-GB"/>
        </w:rPr>
        <w:t>enderer has submitted in connection with the submission of tender.</w:t>
      </w:r>
    </w:p>
    <w:p w14:paraId="7A201073" w14:textId="77777777" w:rsidR="001334E7" w:rsidRPr="001334E7" w:rsidRDefault="001334E7" w:rsidP="001334E7">
      <w:pPr>
        <w:spacing w:line="240" w:lineRule="auto"/>
        <w:rPr>
          <w:lang w:val="en-GB"/>
        </w:rPr>
      </w:pPr>
      <w:r w:rsidRPr="001334E7">
        <w:rPr>
          <w:lang w:val="en-GB"/>
        </w:rPr>
        <w:t xml:space="preserve">The Danish Ministry of Foreign Affairs will process your data until the data are filed or discarded pursuant to the rules of the Danish Archives Act (Consolidated Act </w:t>
      </w:r>
      <w:r>
        <w:rPr>
          <w:lang w:val="en-GB"/>
        </w:rPr>
        <w:t>no. 1201 of 28 September 2016).</w:t>
      </w:r>
    </w:p>
    <w:p w14:paraId="3B241532" w14:textId="77777777" w:rsidR="001334E7" w:rsidRPr="001334E7" w:rsidRDefault="001334E7" w:rsidP="001334E7">
      <w:pPr>
        <w:spacing w:line="240" w:lineRule="auto"/>
        <w:rPr>
          <w:lang w:val="en-GB"/>
        </w:rPr>
      </w:pPr>
      <w:r w:rsidRPr="001334E7">
        <w:rPr>
          <w:lang w:val="en-GB"/>
        </w:rPr>
        <w:t xml:space="preserve">The Danish Ministry of Foreign Affairs </w:t>
      </w:r>
      <w:r w:rsidR="0000274E">
        <w:rPr>
          <w:lang w:val="en-GB"/>
        </w:rPr>
        <w:t>will</w:t>
      </w:r>
      <w:r w:rsidR="0000274E" w:rsidRPr="001334E7">
        <w:rPr>
          <w:lang w:val="en-GB"/>
        </w:rPr>
        <w:t xml:space="preserve"> </w:t>
      </w:r>
      <w:r w:rsidRPr="001334E7">
        <w:rPr>
          <w:lang w:val="en-GB"/>
        </w:rPr>
        <w:t>entrust your data with</w:t>
      </w:r>
      <w:r w:rsidR="0000274E">
        <w:rPr>
          <w:lang w:val="en-GB"/>
        </w:rPr>
        <w:t xml:space="preserve"> the members of the tender committee as well as with</w:t>
      </w:r>
      <w:r w:rsidRPr="001334E7">
        <w:rPr>
          <w:lang w:val="en-GB"/>
        </w:rPr>
        <w:t xml:space="preserve"> its </w:t>
      </w:r>
      <w:r w:rsidR="0000274E">
        <w:rPr>
          <w:lang w:val="en-GB"/>
        </w:rPr>
        <w:t xml:space="preserve">external </w:t>
      </w:r>
      <w:r w:rsidRPr="001334E7">
        <w:rPr>
          <w:lang w:val="en-GB"/>
        </w:rPr>
        <w:t>consultants, e.g. in connection with legal assistance and/or assistance with the evaluation of the tenders, and the Danish Ministry of Foreign Affairs may furthermore disclose your data to appeals authorities.</w:t>
      </w:r>
    </w:p>
    <w:p w14:paraId="724DFE18" w14:textId="77777777" w:rsidR="001334E7" w:rsidRPr="001334E7" w:rsidRDefault="001334E7" w:rsidP="001334E7">
      <w:pPr>
        <w:pStyle w:val="Heading2"/>
      </w:pPr>
      <w:r w:rsidRPr="001334E7">
        <w:lastRenderedPageBreak/>
        <w:t xml:space="preserve">Your rights </w:t>
      </w:r>
    </w:p>
    <w:p w14:paraId="3519E43E" w14:textId="77777777" w:rsidR="001334E7" w:rsidRPr="001334E7" w:rsidRDefault="001334E7" w:rsidP="001334E7">
      <w:pPr>
        <w:spacing w:line="240" w:lineRule="auto"/>
        <w:rPr>
          <w:lang w:val="en-GB"/>
        </w:rPr>
      </w:pPr>
      <w:r w:rsidRPr="001334E7">
        <w:rPr>
          <w:lang w:val="en-GB"/>
        </w:rPr>
        <w:t>Pursuant to article 15 of the GDPR you are as a general rule entitled to be given access to our processing of your data. This means that you may request that we provide you with information on our processing of your data.</w:t>
      </w:r>
    </w:p>
    <w:p w14:paraId="3D55EC60" w14:textId="77777777" w:rsidR="001334E7" w:rsidRPr="001334E7" w:rsidRDefault="001334E7" w:rsidP="001334E7">
      <w:pPr>
        <w:spacing w:line="240" w:lineRule="auto"/>
        <w:rPr>
          <w:lang w:val="en-GB"/>
        </w:rPr>
      </w:pPr>
      <w:r w:rsidRPr="001334E7">
        <w:rPr>
          <w:lang w:val="en-GB"/>
        </w:rPr>
        <w:t>Pursuant to article 21 of the GDPR, you are furthermore entitled to object to our processing of your data. If so, the Danish Ministry of Foreign Affairs will decide whether your objection is justified. If this is the case, the Danish Ministry of Foreign Affairs may no longer process the data in question.</w:t>
      </w:r>
    </w:p>
    <w:p w14:paraId="2459EE27" w14:textId="77777777" w:rsidR="001334E7" w:rsidRPr="001334E7" w:rsidRDefault="001334E7" w:rsidP="001334E7">
      <w:pPr>
        <w:spacing w:line="240" w:lineRule="auto"/>
        <w:rPr>
          <w:lang w:val="en-GB"/>
        </w:rPr>
      </w:pPr>
      <w:r w:rsidRPr="001334E7">
        <w:rPr>
          <w:lang w:val="en-GB"/>
        </w:rPr>
        <w:t>Finally, you are entitled to rectification, erasure or restriction of processing of any data which turn out to be inaccurate or misleading or, in a similar manner, processed in breach of the law. This is set out in article 16–18 and 21 of the GDPR.</w:t>
      </w:r>
    </w:p>
    <w:p w14:paraId="29120864" w14:textId="77777777" w:rsidR="0009424A" w:rsidRDefault="001334E7" w:rsidP="001334E7">
      <w:pPr>
        <w:spacing w:line="240" w:lineRule="auto"/>
        <w:rPr>
          <w:lang w:val="en-GB"/>
        </w:rPr>
      </w:pPr>
      <w:r w:rsidRPr="001334E7">
        <w:rPr>
          <w:lang w:val="en-GB"/>
        </w:rPr>
        <w:t>If you wish to use your rights under the Act on Personal Data, you must contact the Danish Ministry of Foreign Affairs</w:t>
      </w:r>
      <w:r w:rsidR="0009424A">
        <w:rPr>
          <w:lang w:val="en-GB"/>
        </w:rPr>
        <w:t>:</w:t>
      </w:r>
    </w:p>
    <w:p w14:paraId="180AE296" w14:textId="154A409F" w:rsidR="0009424A" w:rsidRDefault="00BB7DFB" w:rsidP="0009424A">
      <w:pPr>
        <w:spacing w:line="240" w:lineRule="auto"/>
        <w:rPr>
          <w:lang w:val="en-GB"/>
        </w:rPr>
      </w:pPr>
      <w:r>
        <w:rPr>
          <w:lang w:val="en-GB"/>
        </w:rPr>
        <w:t>Data Protection Officer (DPO)</w:t>
      </w:r>
      <w:r w:rsidR="0009424A">
        <w:rPr>
          <w:lang w:val="en-GB"/>
        </w:rPr>
        <w:br/>
      </w:r>
      <w:r w:rsidR="0009424A" w:rsidRPr="0009424A">
        <w:rPr>
          <w:lang w:val="en-GB"/>
        </w:rPr>
        <w:t>E-mail</w:t>
      </w:r>
      <w:r w:rsidR="0009424A">
        <w:rPr>
          <w:lang w:val="en-GB"/>
        </w:rPr>
        <w:t>:</w:t>
      </w:r>
      <w:r w:rsidR="0009424A" w:rsidRPr="0009424A">
        <w:rPr>
          <w:lang w:val="en-GB"/>
        </w:rPr>
        <w:t xml:space="preserve"> </w:t>
      </w:r>
      <w:hyperlink r:id="rId12" w:history="1">
        <w:r w:rsidR="0010448F" w:rsidRPr="002B0968">
          <w:rPr>
            <w:rStyle w:val="Hyperlink"/>
            <w:lang w:val="en-GB"/>
          </w:rPr>
          <w:t>dpo@um.dk</w:t>
        </w:r>
      </w:hyperlink>
    </w:p>
    <w:p w14:paraId="74A35E12" w14:textId="77777777" w:rsidR="001334E7" w:rsidRPr="001334E7" w:rsidRDefault="001334E7" w:rsidP="001334E7">
      <w:pPr>
        <w:pStyle w:val="Heading2"/>
      </w:pPr>
      <w:r w:rsidRPr="001334E7">
        <w:t xml:space="preserve">Complaint </w:t>
      </w:r>
    </w:p>
    <w:p w14:paraId="3A5CC09D" w14:textId="145FCA69" w:rsidR="001334E7" w:rsidRPr="001334E7" w:rsidRDefault="001334E7" w:rsidP="001334E7">
      <w:pPr>
        <w:spacing w:line="240" w:lineRule="auto"/>
        <w:rPr>
          <w:lang w:val="en-GB"/>
        </w:rPr>
      </w:pPr>
      <w:r w:rsidRPr="001334E7">
        <w:rPr>
          <w:lang w:val="en-GB"/>
        </w:rPr>
        <w:t xml:space="preserve">Any complaints regarding our processing of your data may be lodged with the Danish Data Protection Agency (Datatilsynet) pursuant to article 77 of the GDPR. You may contact the Danish Data Protection Agency from your digital mailbox at </w:t>
      </w:r>
      <w:hyperlink r:id="rId13" w:history="1">
        <w:r w:rsidRPr="003F4CFD">
          <w:rPr>
            <w:rStyle w:val="Hyperlink"/>
            <w:lang w:val="en-GB"/>
          </w:rPr>
          <w:t>www.borger.dk</w:t>
        </w:r>
      </w:hyperlink>
      <w:r w:rsidRPr="001334E7">
        <w:rPr>
          <w:lang w:val="en-GB"/>
        </w:rPr>
        <w:t xml:space="preserve">, by ordinary e-mail to </w:t>
      </w:r>
      <w:hyperlink r:id="rId14" w:history="1">
        <w:r w:rsidRPr="003F4CFD">
          <w:rPr>
            <w:rStyle w:val="Hyperlink"/>
            <w:lang w:val="en-GB"/>
          </w:rPr>
          <w:t>dt@datatilsynet.dk</w:t>
        </w:r>
      </w:hyperlink>
      <w:r>
        <w:rPr>
          <w:lang w:val="en-GB"/>
        </w:rPr>
        <w:t xml:space="preserve"> </w:t>
      </w:r>
      <w:r w:rsidRPr="001334E7">
        <w:rPr>
          <w:lang w:val="en-GB"/>
        </w:rPr>
        <w:t>or by ordinary post to the Danish Data Protection Agency, Borgergade 28, 5th floor, DK-1300 Copenhagen K.</w:t>
      </w:r>
    </w:p>
    <w:p w14:paraId="13562C6B" w14:textId="5C9DCA62" w:rsidR="001334E7" w:rsidRPr="001334E7" w:rsidRDefault="001334E7" w:rsidP="001334E7">
      <w:pPr>
        <w:pStyle w:val="Heading2"/>
      </w:pPr>
      <w:r w:rsidRPr="001334E7">
        <w:t xml:space="preserve">Laws and </w:t>
      </w:r>
      <w:r w:rsidR="00D3377B">
        <w:t>R</w:t>
      </w:r>
      <w:r w:rsidRPr="001334E7">
        <w:t xml:space="preserve">egulations </w:t>
      </w:r>
    </w:p>
    <w:p w14:paraId="6BF2AF21" w14:textId="77777777" w:rsidR="00293155" w:rsidRPr="00293155" w:rsidRDefault="00293155" w:rsidP="00293155">
      <w:pPr>
        <w:spacing w:line="240" w:lineRule="auto"/>
        <w:rPr>
          <w:lang w:val="en-GB"/>
        </w:rPr>
      </w:pPr>
      <w:r w:rsidRPr="00293155">
        <w:rPr>
          <w:lang w:val="en-GB"/>
        </w:rPr>
        <w:t>The rules on the processing of personal data are laid down in the EU General Data Protection Regulation (GDPR) and the Danish Supplementary Data Protection Act (Act no. 502 of 23 May 2018).</w:t>
      </w:r>
    </w:p>
    <w:p w14:paraId="58356FE9" w14:textId="39E4EB19" w:rsidR="00293155" w:rsidRPr="00293155" w:rsidRDefault="00293155" w:rsidP="00293155">
      <w:pPr>
        <w:spacing w:line="240" w:lineRule="auto"/>
        <w:rPr>
          <w:lang w:val="en-GB"/>
        </w:rPr>
      </w:pPr>
      <w:r w:rsidRPr="00293155">
        <w:rPr>
          <w:lang w:val="en-GB"/>
        </w:rPr>
        <w:t>The EU General Data Protection Regulation is available at:</w:t>
      </w:r>
      <w:r>
        <w:rPr>
          <w:lang w:val="en-GB"/>
        </w:rPr>
        <w:br/>
      </w:r>
      <w:hyperlink r:id="rId15" w:history="1">
        <w:r w:rsidRPr="0063664D">
          <w:rPr>
            <w:rStyle w:val="Hyperlink"/>
            <w:lang w:val="en-GB"/>
          </w:rPr>
          <w:t>https://eur-lex.europa.eu/legal-content/EN/TXT/HTML/?uri=CELEX:32016R0679&amp;qid=1528371080950&amp;from=EN</w:t>
        </w:r>
      </w:hyperlink>
    </w:p>
    <w:p w14:paraId="15131F47" w14:textId="1E1BE677" w:rsidR="00293155" w:rsidRPr="00293155" w:rsidRDefault="00293155" w:rsidP="00293155">
      <w:pPr>
        <w:spacing w:line="240" w:lineRule="auto"/>
        <w:rPr>
          <w:lang w:val="en-GB"/>
        </w:rPr>
      </w:pPr>
      <w:r w:rsidRPr="00293155">
        <w:rPr>
          <w:lang w:val="en-GB"/>
        </w:rPr>
        <w:t>The Danish Supplementary Data Protection Act is available at:</w:t>
      </w:r>
      <w:r>
        <w:rPr>
          <w:lang w:val="en-GB"/>
        </w:rPr>
        <w:br/>
      </w:r>
      <w:hyperlink r:id="rId16" w:history="1">
        <w:r w:rsidR="00D651B5" w:rsidRPr="00FA2C77">
          <w:rPr>
            <w:rStyle w:val="Hyperlink"/>
            <w:lang w:val="en-GB"/>
          </w:rPr>
          <w:t>https://www.datatilsynet.dk/media/6894/danish-data-protection-act.pdf</w:t>
        </w:r>
      </w:hyperlink>
    </w:p>
    <w:p w14:paraId="19A3B446" w14:textId="77777777" w:rsidR="00E75569" w:rsidRPr="00D3058B" w:rsidRDefault="00E75569" w:rsidP="00E75569">
      <w:pPr>
        <w:spacing w:line="240" w:lineRule="auto"/>
        <w:rPr>
          <w:lang w:val="en-GB"/>
        </w:rPr>
      </w:pPr>
    </w:p>
    <w:sectPr w:rsidR="00E75569" w:rsidRPr="00D3058B" w:rsidSect="004D7A99">
      <w:headerReference w:type="default"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03771" w14:textId="77777777" w:rsidR="00097F1B" w:rsidRDefault="00097F1B" w:rsidP="00A04406">
      <w:pPr>
        <w:spacing w:after="0" w:line="240" w:lineRule="auto"/>
      </w:pPr>
      <w:r>
        <w:separator/>
      </w:r>
    </w:p>
  </w:endnote>
  <w:endnote w:type="continuationSeparator" w:id="0">
    <w:p w14:paraId="0D8568C5" w14:textId="77777777" w:rsidR="00097F1B" w:rsidRDefault="00097F1B" w:rsidP="00A04406">
      <w:pPr>
        <w:spacing w:after="0" w:line="240" w:lineRule="auto"/>
      </w:pPr>
      <w:r>
        <w:continuationSeparator/>
      </w:r>
    </w:p>
  </w:endnote>
  <w:endnote w:type="continuationNotice" w:id="1">
    <w:p w14:paraId="71CC2FE1" w14:textId="77777777" w:rsidR="00097F1B" w:rsidRDefault="0009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3EABD" w14:textId="71B27490" w:rsidR="0010448F" w:rsidRPr="00932B6B" w:rsidRDefault="0010448F" w:rsidP="00D3377B">
    <w:pPr>
      <w:tabs>
        <w:tab w:val="right" w:pos="9639"/>
      </w:tabs>
      <w:rPr>
        <w:lang w:val="en-GB"/>
      </w:rPr>
    </w:pPr>
    <w:r>
      <w:rPr>
        <w:u w:val="single"/>
        <w:lang w:val="en-US"/>
      </w:rPr>
      <w:t xml:space="preserve">Notification of </w:t>
    </w:r>
    <w:r w:rsidR="00D3377B">
      <w:rPr>
        <w:u w:val="single"/>
        <w:lang w:val="en-US"/>
      </w:rPr>
      <w:t>P</w:t>
    </w:r>
    <w:r>
      <w:rPr>
        <w:u w:val="single"/>
        <w:lang w:val="en-US"/>
      </w:rPr>
      <w:t xml:space="preserve">rocessing of </w:t>
    </w:r>
    <w:r w:rsidR="00D3377B">
      <w:rPr>
        <w:u w:val="single"/>
        <w:lang w:val="en-US"/>
      </w:rPr>
      <w:t>P</w:t>
    </w:r>
    <w:r>
      <w:rPr>
        <w:u w:val="single"/>
        <w:lang w:val="en-US"/>
      </w:rPr>
      <w:t xml:space="preserve">ersonal </w:t>
    </w:r>
    <w:r w:rsidR="00D3377B">
      <w:rPr>
        <w:u w:val="single"/>
        <w:lang w:val="en-US"/>
      </w:rPr>
      <w:t>D</w:t>
    </w:r>
    <w:r>
      <w:rPr>
        <w:u w:val="single"/>
        <w:lang w:val="en-US"/>
      </w:rPr>
      <w:t>ata</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32B6B">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32B6B">
      <w:rPr>
        <w:noProof/>
        <w:u w:val="single"/>
        <w:lang w:val="en-US"/>
      </w:rPr>
      <w:t>2</w:t>
    </w:r>
    <w:r>
      <w:rPr>
        <w:u w:val="singl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B343A" w14:textId="77777777" w:rsidR="00097F1B" w:rsidRDefault="00097F1B" w:rsidP="00A04406">
      <w:pPr>
        <w:spacing w:after="0" w:line="240" w:lineRule="auto"/>
      </w:pPr>
      <w:r>
        <w:separator/>
      </w:r>
    </w:p>
  </w:footnote>
  <w:footnote w:type="continuationSeparator" w:id="0">
    <w:p w14:paraId="526D66DD" w14:textId="77777777" w:rsidR="00097F1B" w:rsidRDefault="00097F1B" w:rsidP="00A04406">
      <w:pPr>
        <w:spacing w:after="0" w:line="240" w:lineRule="auto"/>
      </w:pPr>
      <w:r>
        <w:continuationSeparator/>
      </w:r>
    </w:p>
  </w:footnote>
  <w:footnote w:type="continuationNotice" w:id="1">
    <w:p w14:paraId="6648CE75" w14:textId="77777777" w:rsidR="00097F1B" w:rsidRDefault="00097F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3638" w14:textId="77777777" w:rsidR="00905514" w:rsidRPr="008958D2" w:rsidRDefault="0090551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DE571E"/>
    <w:multiLevelType w:val="hybridMultilevel"/>
    <w:tmpl w:val="B54A6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D7561E7"/>
    <w:multiLevelType w:val="hybridMultilevel"/>
    <w:tmpl w:val="539625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547727"/>
    <w:multiLevelType w:val="hybridMultilevel"/>
    <w:tmpl w:val="A4F6F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3D4CB7"/>
    <w:multiLevelType w:val="hybridMultilevel"/>
    <w:tmpl w:val="B8CCE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6F57BE9"/>
    <w:multiLevelType w:val="hybridMultilevel"/>
    <w:tmpl w:val="F9D04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3B5665"/>
    <w:multiLevelType w:val="hybridMultilevel"/>
    <w:tmpl w:val="395E5E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9D63E8"/>
    <w:multiLevelType w:val="hybridMultilevel"/>
    <w:tmpl w:val="F176F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E009E1"/>
    <w:multiLevelType w:val="hybridMultilevel"/>
    <w:tmpl w:val="7EEA5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00D5A5E"/>
    <w:multiLevelType w:val="hybridMultilevel"/>
    <w:tmpl w:val="0C7C53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77A5C"/>
    <w:multiLevelType w:val="hybridMultilevel"/>
    <w:tmpl w:val="02888E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0D56C7"/>
    <w:multiLevelType w:val="hybridMultilevel"/>
    <w:tmpl w:val="B9963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40B05F16"/>
    <w:multiLevelType w:val="hybridMultilevel"/>
    <w:tmpl w:val="3E12C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5FD3CA4"/>
    <w:multiLevelType w:val="hybridMultilevel"/>
    <w:tmpl w:val="5C48C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F0C54A3"/>
    <w:multiLevelType w:val="hybridMultilevel"/>
    <w:tmpl w:val="65D87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F92522D"/>
    <w:multiLevelType w:val="hybridMultilevel"/>
    <w:tmpl w:val="B56C84F6"/>
    <w:lvl w:ilvl="0" w:tplc="37763796">
      <w:start w:val="1"/>
      <w:numFmt w:val="decimal"/>
      <w:pStyle w:val="Heading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35A657F"/>
    <w:multiLevelType w:val="hybridMultilevel"/>
    <w:tmpl w:val="E944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CF4BF5"/>
    <w:multiLevelType w:val="hybridMultilevel"/>
    <w:tmpl w:val="5D4ED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6D02414B"/>
    <w:multiLevelType w:val="hybridMultilevel"/>
    <w:tmpl w:val="46E42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1DD71C4"/>
    <w:multiLevelType w:val="hybridMultilevel"/>
    <w:tmpl w:val="5F1AC9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2AD302E"/>
    <w:multiLevelType w:val="hybridMultilevel"/>
    <w:tmpl w:val="389ABC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A463D"/>
    <w:multiLevelType w:val="hybridMultilevel"/>
    <w:tmpl w:val="B10CB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E427535"/>
    <w:multiLevelType w:val="hybridMultilevel"/>
    <w:tmpl w:val="665AE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0"/>
  </w:num>
  <w:num w:numId="4">
    <w:abstractNumId w:val="15"/>
  </w:num>
  <w:num w:numId="5">
    <w:abstractNumId w:val="27"/>
  </w:num>
  <w:num w:numId="6">
    <w:abstractNumId w:val="12"/>
  </w:num>
  <w:num w:numId="7">
    <w:abstractNumId w:val="2"/>
  </w:num>
  <w:num w:numId="8">
    <w:abstractNumId w:val="6"/>
  </w:num>
  <w:num w:numId="9">
    <w:abstractNumId w:val="20"/>
  </w:num>
  <w:num w:numId="10">
    <w:abstractNumId w:val="13"/>
  </w:num>
  <w:num w:numId="11">
    <w:abstractNumId w:val="10"/>
  </w:num>
  <w:num w:numId="12">
    <w:abstractNumId w:val="9"/>
  </w:num>
  <w:num w:numId="13">
    <w:abstractNumId w:val="24"/>
  </w:num>
  <w:num w:numId="14">
    <w:abstractNumId w:val="21"/>
  </w:num>
  <w:num w:numId="15">
    <w:abstractNumId w:val="19"/>
  </w:num>
  <w:num w:numId="16">
    <w:abstractNumId w:val="1"/>
  </w:num>
  <w:num w:numId="17">
    <w:abstractNumId w:val="4"/>
  </w:num>
  <w:num w:numId="18">
    <w:abstractNumId w:val="18"/>
  </w:num>
  <w:num w:numId="19">
    <w:abstractNumId w:val="7"/>
  </w:num>
  <w:num w:numId="20">
    <w:abstractNumId w:val="3"/>
  </w:num>
  <w:num w:numId="21">
    <w:abstractNumId w:val="25"/>
  </w:num>
  <w:num w:numId="22">
    <w:abstractNumId w:val="14"/>
  </w:num>
  <w:num w:numId="23">
    <w:abstractNumId w:val="22"/>
  </w:num>
  <w:num w:numId="24">
    <w:abstractNumId w:val="16"/>
  </w:num>
  <w:num w:numId="25">
    <w:abstractNumId w:val="29"/>
  </w:num>
  <w:num w:numId="26">
    <w:abstractNumId w:val="28"/>
  </w:num>
  <w:num w:numId="27">
    <w:abstractNumId w:val="5"/>
  </w:num>
  <w:num w:numId="28">
    <w:abstractNumId w:val="8"/>
  </w:num>
  <w:num w:numId="29">
    <w:abstractNumId w:val="26"/>
  </w:num>
  <w:num w:numId="30">
    <w:abstractNumId w:val="20"/>
  </w:num>
  <w:num w:numId="3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1304"/>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6375BA"/>
    <w:rsid w:val="000010D6"/>
    <w:rsid w:val="0000274E"/>
    <w:rsid w:val="00002EAF"/>
    <w:rsid w:val="0000330D"/>
    <w:rsid w:val="0000335C"/>
    <w:rsid w:val="000059D5"/>
    <w:rsid w:val="00006296"/>
    <w:rsid w:val="000065D1"/>
    <w:rsid w:val="00007532"/>
    <w:rsid w:val="0001002F"/>
    <w:rsid w:val="000117FC"/>
    <w:rsid w:val="00011C9B"/>
    <w:rsid w:val="000121AE"/>
    <w:rsid w:val="00013328"/>
    <w:rsid w:val="00013614"/>
    <w:rsid w:val="00013CA9"/>
    <w:rsid w:val="00013E33"/>
    <w:rsid w:val="00013F97"/>
    <w:rsid w:val="00016547"/>
    <w:rsid w:val="0001692A"/>
    <w:rsid w:val="000171F9"/>
    <w:rsid w:val="00017695"/>
    <w:rsid w:val="000214DD"/>
    <w:rsid w:val="00022A7A"/>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511"/>
    <w:rsid w:val="00044DEE"/>
    <w:rsid w:val="00045642"/>
    <w:rsid w:val="000466B7"/>
    <w:rsid w:val="00046A71"/>
    <w:rsid w:val="000501DD"/>
    <w:rsid w:val="0005117C"/>
    <w:rsid w:val="00051D24"/>
    <w:rsid w:val="00051E6E"/>
    <w:rsid w:val="00052797"/>
    <w:rsid w:val="000535FE"/>
    <w:rsid w:val="0005413B"/>
    <w:rsid w:val="000550D1"/>
    <w:rsid w:val="00055A46"/>
    <w:rsid w:val="00057862"/>
    <w:rsid w:val="0006054F"/>
    <w:rsid w:val="00060B3B"/>
    <w:rsid w:val="00061215"/>
    <w:rsid w:val="00061D1B"/>
    <w:rsid w:val="00061F9B"/>
    <w:rsid w:val="00062D96"/>
    <w:rsid w:val="00063B89"/>
    <w:rsid w:val="0006560B"/>
    <w:rsid w:val="00065F81"/>
    <w:rsid w:val="00067267"/>
    <w:rsid w:val="0007047C"/>
    <w:rsid w:val="00070AC2"/>
    <w:rsid w:val="0007107A"/>
    <w:rsid w:val="00071916"/>
    <w:rsid w:val="000721CB"/>
    <w:rsid w:val="000739F2"/>
    <w:rsid w:val="000743F8"/>
    <w:rsid w:val="00076014"/>
    <w:rsid w:val="000764CD"/>
    <w:rsid w:val="000773D8"/>
    <w:rsid w:val="00080017"/>
    <w:rsid w:val="0008141A"/>
    <w:rsid w:val="00081972"/>
    <w:rsid w:val="0008357E"/>
    <w:rsid w:val="00083A48"/>
    <w:rsid w:val="00084A9B"/>
    <w:rsid w:val="00084CC5"/>
    <w:rsid w:val="00085794"/>
    <w:rsid w:val="000867A5"/>
    <w:rsid w:val="00086AB1"/>
    <w:rsid w:val="00087E98"/>
    <w:rsid w:val="00090C67"/>
    <w:rsid w:val="0009424A"/>
    <w:rsid w:val="00094BC9"/>
    <w:rsid w:val="00094E02"/>
    <w:rsid w:val="00094F83"/>
    <w:rsid w:val="000954AD"/>
    <w:rsid w:val="00096CB3"/>
    <w:rsid w:val="000975BC"/>
    <w:rsid w:val="00097F1B"/>
    <w:rsid w:val="000A0192"/>
    <w:rsid w:val="000A0A80"/>
    <w:rsid w:val="000A0E0D"/>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B2B13"/>
    <w:rsid w:val="000B2C4D"/>
    <w:rsid w:val="000B2CF2"/>
    <w:rsid w:val="000B3566"/>
    <w:rsid w:val="000B4CD0"/>
    <w:rsid w:val="000B6AEF"/>
    <w:rsid w:val="000C000C"/>
    <w:rsid w:val="000C2FD7"/>
    <w:rsid w:val="000C3731"/>
    <w:rsid w:val="000C3EA8"/>
    <w:rsid w:val="000C4A0E"/>
    <w:rsid w:val="000C4B36"/>
    <w:rsid w:val="000C5376"/>
    <w:rsid w:val="000C576B"/>
    <w:rsid w:val="000C579B"/>
    <w:rsid w:val="000C615F"/>
    <w:rsid w:val="000C6370"/>
    <w:rsid w:val="000D04F0"/>
    <w:rsid w:val="000D04F2"/>
    <w:rsid w:val="000D0711"/>
    <w:rsid w:val="000D0986"/>
    <w:rsid w:val="000D0B22"/>
    <w:rsid w:val="000D1EBB"/>
    <w:rsid w:val="000D2C7C"/>
    <w:rsid w:val="000D3FBF"/>
    <w:rsid w:val="000D47DB"/>
    <w:rsid w:val="000D5CBA"/>
    <w:rsid w:val="000D67BC"/>
    <w:rsid w:val="000D6F62"/>
    <w:rsid w:val="000D704A"/>
    <w:rsid w:val="000D7A9F"/>
    <w:rsid w:val="000E0CFF"/>
    <w:rsid w:val="000E1B53"/>
    <w:rsid w:val="000E2850"/>
    <w:rsid w:val="000E3EBA"/>
    <w:rsid w:val="000F0622"/>
    <w:rsid w:val="000F36DE"/>
    <w:rsid w:val="000F3FD1"/>
    <w:rsid w:val="000F42FC"/>
    <w:rsid w:val="000F4B94"/>
    <w:rsid w:val="000F5CA7"/>
    <w:rsid w:val="000F6219"/>
    <w:rsid w:val="000F65D5"/>
    <w:rsid w:val="000F719F"/>
    <w:rsid w:val="00100478"/>
    <w:rsid w:val="001005C6"/>
    <w:rsid w:val="00101504"/>
    <w:rsid w:val="00102A0F"/>
    <w:rsid w:val="0010448F"/>
    <w:rsid w:val="0010459E"/>
    <w:rsid w:val="00105DB7"/>
    <w:rsid w:val="0010618A"/>
    <w:rsid w:val="0010702A"/>
    <w:rsid w:val="00110BAC"/>
    <w:rsid w:val="00112571"/>
    <w:rsid w:val="0011298B"/>
    <w:rsid w:val="00112C64"/>
    <w:rsid w:val="0011352C"/>
    <w:rsid w:val="00113FA9"/>
    <w:rsid w:val="00114F22"/>
    <w:rsid w:val="0011501B"/>
    <w:rsid w:val="00121670"/>
    <w:rsid w:val="00121831"/>
    <w:rsid w:val="00124C68"/>
    <w:rsid w:val="00124E4B"/>
    <w:rsid w:val="00124E91"/>
    <w:rsid w:val="00126F4C"/>
    <w:rsid w:val="001308C2"/>
    <w:rsid w:val="00131A06"/>
    <w:rsid w:val="00133124"/>
    <w:rsid w:val="001334E7"/>
    <w:rsid w:val="00134B21"/>
    <w:rsid w:val="001424D1"/>
    <w:rsid w:val="001428D0"/>
    <w:rsid w:val="001433F5"/>
    <w:rsid w:val="0014373D"/>
    <w:rsid w:val="00143B51"/>
    <w:rsid w:val="001440E0"/>
    <w:rsid w:val="001466AE"/>
    <w:rsid w:val="001467D9"/>
    <w:rsid w:val="00146973"/>
    <w:rsid w:val="001479BF"/>
    <w:rsid w:val="00147C33"/>
    <w:rsid w:val="00150822"/>
    <w:rsid w:val="001519C7"/>
    <w:rsid w:val="00151B36"/>
    <w:rsid w:val="00151BD7"/>
    <w:rsid w:val="00152485"/>
    <w:rsid w:val="0015461F"/>
    <w:rsid w:val="001559F1"/>
    <w:rsid w:val="001569D7"/>
    <w:rsid w:val="00157648"/>
    <w:rsid w:val="0016152F"/>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1523"/>
    <w:rsid w:val="00181670"/>
    <w:rsid w:val="001836E6"/>
    <w:rsid w:val="0018380A"/>
    <w:rsid w:val="00183D5B"/>
    <w:rsid w:val="00184691"/>
    <w:rsid w:val="00185808"/>
    <w:rsid w:val="00187F13"/>
    <w:rsid w:val="00187FCB"/>
    <w:rsid w:val="00191AC6"/>
    <w:rsid w:val="00191D2D"/>
    <w:rsid w:val="00192555"/>
    <w:rsid w:val="00192775"/>
    <w:rsid w:val="001932DB"/>
    <w:rsid w:val="00193B2C"/>
    <w:rsid w:val="00193C7E"/>
    <w:rsid w:val="00195377"/>
    <w:rsid w:val="0019697E"/>
    <w:rsid w:val="00196BB5"/>
    <w:rsid w:val="00196CD5"/>
    <w:rsid w:val="001972C7"/>
    <w:rsid w:val="00197E6D"/>
    <w:rsid w:val="001A039F"/>
    <w:rsid w:val="001A0E17"/>
    <w:rsid w:val="001A3663"/>
    <w:rsid w:val="001A4C24"/>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2EE0"/>
    <w:rsid w:val="001C357A"/>
    <w:rsid w:val="001C37A3"/>
    <w:rsid w:val="001C3F11"/>
    <w:rsid w:val="001C49F2"/>
    <w:rsid w:val="001C4B41"/>
    <w:rsid w:val="001C68EB"/>
    <w:rsid w:val="001C757C"/>
    <w:rsid w:val="001C7901"/>
    <w:rsid w:val="001D0ED0"/>
    <w:rsid w:val="001D4012"/>
    <w:rsid w:val="001D5A1F"/>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202353"/>
    <w:rsid w:val="00202B15"/>
    <w:rsid w:val="00202D4E"/>
    <w:rsid w:val="00203B77"/>
    <w:rsid w:val="00203BBA"/>
    <w:rsid w:val="00204E34"/>
    <w:rsid w:val="002054F0"/>
    <w:rsid w:val="0020611E"/>
    <w:rsid w:val="002070CF"/>
    <w:rsid w:val="00207AB9"/>
    <w:rsid w:val="00207AC1"/>
    <w:rsid w:val="00207D29"/>
    <w:rsid w:val="002104C7"/>
    <w:rsid w:val="00211F6A"/>
    <w:rsid w:val="002147E1"/>
    <w:rsid w:val="0021522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40C1D"/>
    <w:rsid w:val="002417FD"/>
    <w:rsid w:val="00243792"/>
    <w:rsid w:val="00245BCD"/>
    <w:rsid w:val="00245E9D"/>
    <w:rsid w:val="00246243"/>
    <w:rsid w:val="0025158F"/>
    <w:rsid w:val="002525E8"/>
    <w:rsid w:val="002531BE"/>
    <w:rsid w:val="00253F5F"/>
    <w:rsid w:val="00253FB6"/>
    <w:rsid w:val="00254142"/>
    <w:rsid w:val="0025424C"/>
    <w:rsid w:val="00254F97"/>
    <w:rsid w:val="00255740"/>
    <w:rsid w:val="00255A8B"/>
    <w:rsid w:val="00257DEB"/>
    <w:rsid w:val="00260038"/>
    <w:rsid w:val="002624BC"/>
    <w:rsid w:val="00262692"/>
    <w:rsid w:val="0026274F"/>
    <w:rsid w:val="00262860"/>
    <w:rsid w:val="002645FD"/>
    <w:rsid w:val="00265B79"/>
    <w:rsid w:val="00266439"/>
    <w:rsid w:val="002672AE"/>
    <w:rsid w:val="00267B45"/>
    <w:rsid w:val="00267CA9"/>
    <w:rsid w:val="00270EA5"/>
    <w:rsid w:val="002711BC"/>
    <w:rsid w:val="0027346F"/>
    <w:rsid w:val="00274A29"/>
    <w:rsid w:val="00274AB7"/>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2715"/>
    <w:rsid w:val="00293155"/>
    <w:rsid w:val="00293480"/>
    <w:rsid w:val="00294583"/>
    <w:rsid w:val="002952B5"/>
    <w:rsid w:val="00295331"/>
    <w:rsid w:val="002957CA"/>
    <w:rsid w:val="00295947"/>
    <w:rsid w:val="00296F68"/>
    <w:rsid w:val="002A0B78"/>
    <w:rsid w:val="002A342F"/>
    <w:rsid w:val="002A4E9D"/>
    <w:rsid w:val="002B2A73"/>
    <w:rsid w:val="002B2D9B"/>
    <w:rsid w:val="002B2DD7"/>
    <w:rsid w:val="002B6843"/>
    <w:rsid w:val="002B7D99"/>
    <w:rsid w:val="002C1B55"/>
    <w:rsid w:val="002C36FA"/>
    <w:rsid w:val="002C3F34"/>
    <w:rsid w:val="002C4E5E"/>
    <w:rsid w:val="002C6EF8"/>
    <w:rsid w:val="002C7149"/>
    <w:rsid w:val="002C7BF2"/>
    <w:rsid w:val="002D00BC"/>
    <w:rsid w:val="002D0645"/>
    <w:rsid w:val="002D0894"/>
    <w:rsid w:val="002D2438"/>
    <w:rsid w:val="002D2E3E"/>
    <w:rsid w:val="002D3B82"/>
    <w:rsid w:val="002D4D65"/>
    <w:rsid w:val="002D59BB"/>
    <w:rsid w:val="002D5BA7"/>
    <w:rsid w:val="002D5C6D"/>
    <w:rsid w:val="002D5D17"/>
    <w:rsid w:val="002D6808"/>
    <w:rsid w:val="002E0633"/>
    <w:rsid w:val="002E2120"/>
    <w:rsid w:val="002E3227"/>
    <w:rsid w:val="002E3430"/>
    <w:rsid w:val="002E3565"/>
    <w:rsid w:val="002E4EFF"/>
    <w:rsid w:val="002E6146"/>
    <w:rsid w:val="002F00BC"/>
    <w:rsid w:val="002F0CD9"/>
    <w:rsid w:val="002F1004"/>
    <w:rsid w:val="002F1FB9"/>
    <w:rsid w:val="002F33EE"/>
    <w:rsid w:val="002F40F7"/>
    <w:rsid w:val="002F5EA6"/>
    <w:rsid w:val="002F63E4"/>
    <w:rsid w:val="002F6420"/>
    <w:rsid w:val="002F68ED"/>
    <w:rsid w:val="002F7AF4"/>
    <w:rsid w:val="002F7CB4"/>
    <w:rsid w:val="00302676"/>
    <w:rsid w:val="00302775"/>
    <w:rsid w:val="003028A9"/>
    <w:rsid w:val="00303289"/>
    <w:rsid w:val="0030368E"/>
    <w:rsid w:val="00303B73"/>
    <w:rsid w:val="00303F61"/>
    <w:rsid w:val="0030722C"/>
    <w:rsid w:val="003072A4"/>
    <w:rsid w:val="003077AD"/>
    <w:rsid w:val="003108C3"/>
    <w:rsid w:val="00311441"/>
    <w:rsid w:val="003124FB"/>
    <w:rsid w:val="00313AF8"/>
    <w:rsid w:val="00313F4D"/>
    <w:rsid w:val="003156D0"/>
    <w:rsid w:val="00315B1F"/>
    <w:rsid w:val="00315F47"/>
    <w:rsid w:val="003171DF"/>
    <w:rsid w:val="0032205E"/>
    <w:rsid w:val="00322E18"/>
    <w:rsid w:val="003232D5"/>
    <w:rsid w:val="00324AD1"/>
    <w:rsid w:val="003254DE"/>
    <w:rsid w:val="00326B82"/>
    <w:rsid w:val="003313D2"/>
    <w:rsid w:val="00331B93"/>
    <w:rsid w:val="00332E3D"/>
    <w:rsid w:val="00334634"/>
    <w:rsid w:val="003350F3"/>
    <w:rsid w:val="003352A2"/>
    <w:rsid w:val="00336414"/>
    <w:rsid w:val="00336D68"/>
    <w:rsid w:val="0033735F"/>
    <w:rsid w:val="00340E1E"/>
    <w:rsid w:val="003412B9"/>
    <w:rsid w:val="003416CC"/>
    <w:rsid w:val="00341D2B"/>
    <w:rsid w:val="00341E20"/>
    <w:rsid w:val="003420E6"/>
    <w:rsid w:val="00342EF6"/>
    <w:rsid w:val="0034304F"/>
    <w:rsid w:val="00344141"/>
    <w:rsid w:val="00344D47"/>
    <w:rsid w:val="00345022"/>
    <w:rsid w:val="00345567"/>
    <w:rsid w:val="00345F2F"/>
    <w:rsid w:val="003460EB"/>
    <w:rsid w:val="00350CE7"/>
    <w:rsid w:val="00351D9F"/>
    <w:rsid w:val="00353960"/>
    <w:rsid w:val="0035443B"/>
    <w:rsid w:val="00354967"/>
    <w:rsid w:val="003550DC"/>
    <w:rsid w:val="00355CB6"/>
    <w:rsid w:val="00356275"/>
    <w:rsid w:val="0035696A"/>
    <w:rsid w:val="0035697A"/>
    <w:rsid w:val="00357E13"/>
    <w:rsid w:val="00360CBD"/>
    <w:rsid w:val="003628A4"/>
    <w:rsid w:val="00362AEF"/>
    <w:rsid w:val="00363469"/>
    <w:rsid w:val="0036494E"/>
    <w:rsid w:val="0036508D"/>
    <w:rsid w:val="00366F64"/>
    <w:rsid w:val="003703C0"/>
    <w:rsid w:val="00371595"/>
    <w:rsid w:val="003723A2"/>
    <w:rsid w:val="00372865"/>
    <w:rsid w:val="003728BE"/>
    <w:rsid w:val="00374031"/>
    <w:rsid w:val="00376457"/>
    <w:rsid w:val="00376730"/>
    <w:rsid w:val="00377FB7"/>
    <w:rsid w:val="003802C5"/>
    <w:rsid w:val="00380380"/>
    <w:rsid w:val="0038090F"/>
    <w:rsid w:val="00383AB4"/>
    <w:rsid w:val="003846B9"/>
    <w:rsid w:val="00386B4A"/>
    <w:rsid w:val="0038716B"/>
    <w:rsid w:val="00392C38"/>
    <w:rsid w:val="00393641"/>
    <w:rsid w:val="00394110"/>
    <w:rsid w:val="00394A2A"/>
    <w:rsid w:val="00395401"/>
    <w:rsid w:val="003955BE"/>
    <w:rsid w:val="003961BD"/>
    <w:rsid w:val="003961E3"/>
    <w:rsid w:val="00397095"/>
    <w:rsid w:val="0039763A"/>
    <w:rsid w:val="003976CE"/>
    <w:rsid w:val="00397B4D"/>
    <w:rsid w:val="003A04F9"/>
    <w:rsid w:val="003A32A3"/>
    <w:rsid w:val="003A4983"/>
    <w:rsid w:val="003A5436"/>
    <w:rsid w:val="003A7646"/>
    <w:rsid w:val="003B0534"/>
    <w:rsid w:val="003B0981"/>
    <w:rsid w:val="003B0E45"/>
    <w:rsid w:val="003B13D4"/>
    <w:rsid w:val="003B1503"/>
    <w:rsid w:val="003B1771"/>
    <w:rsid w:val="003B1A4E"/>
    <w:rsid w:val="003B25AA"/>
    <w:rsid w:val="003B25FF"/>
    <w:rsid w:val="003B3586"/>
    <w:rsid w:val="003B38A1"/>
    <w:rsid w:val="003B3CE0"/>
    <w:rsid w:val="003B3D82"/>
    <w:rsid w:val="003B4739"/>
    <w:rsid w:val="003B6EB6"/>
    <w:rsid w:val="003C0541"/>
    <w:rsid w:val="003C07EB"/>
    <w:rsid w:val="003C242E"/>
    <w:rsid w:val="003C282D"/>
    <w:rsid w:val="003C2B4F"/>
    <w:rsid w:val="003C2E5D"/>
    <w:rsid w:val="003C3F4B"/>
    <w:rsid w:val="003C4B02"/>
    <w:rsid w:val="003C4C7A"/>
    <w:rsid w:val="003C5ED7"/>
    <w:rsid w:val="003C658D"/>
    <w:rsid w:val="003C6960"/>
    <w:rsid w:val="003C6D85"/>
    <w:rsid w:val="003C6E31"/>
    <w:rsid w:val="003C6F8F"/>
    <w:rsid w:val="003C6FB0"/>
    <w:rsid w:val="003D0236"/>
    <w:rsid w:val="003D396E"/>
    <w:rsid w:val="003D3CF3"/>
    <w:rsid w:val="003D5E24"/>
    <w:rsid w:val="003D79C8"/>
    <w:rsid w:val="003E05B1"/>
    <w:rsid w:val="003E09CB"/>
    <w:rsid w:val="003E1599"/>
    <w:rsid w:val="003E1DF3"/>
    <w:rsid w:val="003E2259"/>
    <w:rsid w:val="003E256D"/>
    <w:rsid w:val="003E4288"/>
    <w:rsid w:val="003E605D"/>
    <w:rsid w:val="003F1660"/>
    <w:rsid w:val="003F1A60"/>
    <w:rsid w:val="003F34A8"/>
    <w:rsid w:val="003F4D21"/>
    <w:rsid w:val="0040039F"/>
    <w:rsid w:val="00400693"/>
    <w:rsid w:val="004007F2"/>
    <w:rsid w:val="004035B4"/>
    <w:rsid w:val="00404585"/>
    <w:rsid w:val="004047BD"/>
    <w:rsid w:val="00404CB1"/>
    <w:rsid w:val="00406A18"/>
    <w:rsid w:val="00411535"/>
    <w:rsid w:val="00411CBD"/>
    <w:rsid w:val="00412500"/>
    <w:rsid w:val="00412BFC"/>
    <w:rsid w:val="00413207"/>
    <w:rsid w:val="0041329D"/>
    <w:rsid w:val="00413909"/>
    <w:rsid w:val="00416C3F"/>
    <w:rsid w:val="00416C43"/>
    <w:rsid w:val="004204D3"/>
    <w:rsid w:val="004210A3"/>
    <w:rsid w:val="0042178C"/>
    <w:rsid w:val="00421859"/>
    <w:rsid w:val="00421D07"/>
    <w:rsid w:val="00421F12"/>
    <w:rsid w:val="0042392E"/>
    <w:rsid w:val="00424A38"/>
    <w:rsid w:val="00424C3D"/>
    <w:rsid w:val="0042639D"/>
    <w:rsid w:val="00426531"/>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634"/>
    <w:rsid w:val="00460E4B"/>
    <w:rsid w:val="004618C7"/>
    <w:rsid w:val="004621CC"/>
    <w:rsid w:val="0046289C"/>
    <w:rsid w:val="00464D60"/>
    <w:rsid w:val="004651F9"/>
    <w:rsid w:val="004703E8"/>
    <w:rsid w:val="00470E9F"/>
    <w:rsid w:val="00471011"/>
    <w:rsid w:val="00471DAA"/>
    <w:rsid w:val="004724AE"/>
    <w:rsid w:val="004736CC"/>
    <w:rsid w:val="0047441A"/>
    <w:rsid w:val="00474A0E"/>
    <w:rsid w:val="004760AE"/>
    <w:rsid w:val="0047643A"/>
    <w:rsid w:val="00476FB7"/>
    <w:rsid w:val="00477EC3"/>
    <w:rsid w:val="004811B8"/>
    <w:rsid w:val="004825FD"/>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4315"/>
    <w:rsid w:val="004A5103"/>
    <w:rsid w:val="004A63E7"/>
    <w:rsid w:val="004B00C0"/>
    <w:rsid w:val="004B01BA"/>
    <w:rsid w:val="004B02C6"/>
    <w:rsid w:val="004B0F4B"/>
    <w:rsid w:val="004B1A7E"/>
    <w:rsid w:val="004B23DD"/>
    <w:rsid w:val="004B3018"/>
    <w:rsid w:val="004B3529"/>
    <w:rsid w:val="004B4AF7"/>
    <w:rsid w:val="004B4B7E"/>
    <w:rsid w:val="004B4B95"/>
    <w:rsid w:val="004B4E41"/>
    <w:rsid w:val="004B4FDF"/>
    <w:rsid w:val="004B5353"/>
    <w:rsid w:val="004B5FBB"/>
    <w:rsid w:val="004B7797"/>
    <w:rsid w:val="004C003E"/>
    <w:rsid w:val="004C34B4"/>
    <w:rsid w:val="004C424F"/>
    <w:rsid w:val="004C42BE"/>
    <w:rsid w:val="004C44A0"/>
    <w:rsid w:val="004C5147"/>
    <w:rsid w:val="004C5817"/>
    <w:rsid w:val="004C63AF"/>
    <w:rsid w:val="004C6A72"/>
    <w:rsid w:val="004C6A98"/>
    <w:rsid w:val="004D0EB6"/>
    <w:rsid w:val="004D3282"/>
    <w:rsid w:val="004D3C4F"/>
    <w:rsid w:val="004D438F"/>
    <w:rsid w:val="004D76A7"/>
    <w:rsid w:val="004D77E1"/>
    <w:rsid w:val="004D7A99"/>
    <w:rsid w:val="004E19E6"/>
    <w:rsid w:val="004E1AC6"/>
    <w:rsid w:val="004E2B5B"/>
    <w:rsid w:val="004E2FF7"/>
    <w:rsid w:val="004E41ED"/>
    <w:rsid w:val="004E44DD"/>
    <w:rsid w:val="004E636B"/>
    <w:rsid w:val="004E64D5"/>
    <w:rsid w:val="004E7EA9"/>
    <w:rsid w:val="004F0316"/>
    <w:rsid w:val="004F14D2"/>
    <w:rsid w:val="004F216B"/>
    <w:rsid w:val="004F2E1D"/>
    <w:rsid w:val="004F309E"/>
    <w:rsid w:val="004F3BB5"/>
    <w:rsid w:val="004F4A93"/>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4B52"/>
    <w:rsid w:val="00515F35"/>
    <w:rsid w:val="00516EEA"/>
    <w:rsid w:val="0051704A"/>
    <w:rsid w:val="005172B0"/>
    <w:rsid w:val="00517946"/>
    <w:rsid w:val="005215EB"/>
    <w:rsid w:val="0052272E"/>
    <w:rsid w:val="00523D86"/>
    <w:rsid w:val="00524191"/>
    <w:rsid w:val="00524D30"/>
    <w:rsid w:val="00525080"/>
    <w:rsid w:val="005257BE"/>
    <w:rsid w:val="00525E78"/>
    <w:rsid w:val="00526735"/>
    <w:rsid w:val="00526A7C"/>
    <w:rsid w:val="005302C3"/>
    <w:rsid w:val="00531466"/>
    <w:rsid w:val="00532065"/>
    <w:rsid w:val="0053277C"/>
    <w:rsid w:val="00534442"/>
    <w:rsid w:val="00536BBD"/>
    <w:rsid w:val="005409D4"/>
    <w:rsid w:val="005441DE"/>
    <w:rsid w:val="005444E1"/>
    <w:rsid w:val="00554D20"/>
    <w:rsid w:val="00555D68"/>
    <w:rsid w:val="005562C9"/>
    <w:rsid w:val="00556F4F"/>
    <w:rsid w:val="00557731"/>
    <w:rsid w:val="005577B3"/>
    <w:rsid w:val="00557CA8"/>
    <w:rsid w:val="00560E20"/>
    <w:rsid w:val="005612D0"/>
    <w:rsid w:val="00562155"/>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4748"/>
    <w:rsid w:val="005850FC"/>
    <w:rsid w:val="005851CC"/>
    <w:rsid w:val="005853B0"/>
    <w:rsid w:val="0058640F"/>
    <w:rsid w:val="005909CD"/>
    <w:rsid w:val="00593494"/>
    <w:rsid w:val="00593ADA"/>
    <w:rsid w:val="00593E35"/>
    <w:rsid w:val="00594BCA"/>
    <w:rsid w:val="00595AB0"/>
    <w:rsid w:val="0059625D"/>
    <w:rsid w:val="00596CA1"/>
    <w:rsid w:val="005A055A"/>
    <w:rsid w:val="005A1E66"/>
    <w:rsid w:val="005A2A6E"/>
    <w:rsid w:val="005A3612"/>
    <w:rsid w:val="005A36D1"/>
    <w:rsid w:val="005A3ADB"/>
    <w:rsid w:val="005A4EA4"/>
    <w:rsid w:val="005A5D3B"/>
    <w:rsid w:val="005A612D"/>
    <w:rsid w:val="005A79AA"/>
    <w:rsid w:val="005A7A7B"/>
    <w:rsid w:val="005A7BA9"/>
    <w:rsid w:val="005B0BE7"/>
    <w:rsid w:val="005B11B6"/>
    <w:rsid w:val="005B2A4B"/>
    <w:rsid w:val="005B3703"/>
    <w:rsid w:val="005B45F2"/>
    <w:rsid w:val="005B5062"/>
    <w:rsid w:val="005B53A1"/>
    <w:rsid w:val="005B53DF"/>
    <w:rsid w:val="005B7B00"/>
    <w:rsid w:val="005C06C4"/>
    <w:rsid w:val="005C07FE"/>
    <w:rsid w:val="005C1FAA"/>
    <w:rsid w:val="005C1FF7"/>
    <w:rsid w:val="005C2225"/>
    <w:rsid w:val="005C245F"/>
    <w:rsid w:val="005C29B9"/>
    <w:rsid w:val="005C2CE3"/>
    <w:rsid w:val="005C6AD4"/>
    <w:rsid w:val="005C7F3C"/>
    <w:rsid w:val="005D0057"/>
    <w:rsid w:val="005D2CA2"/>
    <w:rsid w:val="005D4534"/>
    <w:rsid w:val="005D4766"/>
    <w:rsid w:val="005D5715"/>
    <w:rsid w:val="005D68EC"/>
    <w:rsid w:val="005D729A"/>
    <w:rsid w:val="005E0274"/>
    <w:rsid w:val="005E04D1"/>
    <w:rsid w:val="005E10D5"/>
    <w:rsid w:val="005E12BD"/>
    <w:rsid w:val="005E1345"/>
    <w:rsid w:val="005E1677"/>
    <w:rsid w:val="005E3206"/>
    <w:rsid w:val="005E4299"/>
    <w:rsid w:val="005E60CB"/>
    <w:rsid w:val="005E6408"/>
    <w:rsid w:val="005E7532"/>
    <w:rsid w:val="005F1E30"/>
    <w:rsid w:val="005F2DF5"/>
    <w:rsid w:val="005F39B9"/>
    <w:rsid w:val="005F4634"/>
    <w:rsid w:val="005F4DD0"/>
    <w:rsid w:val="005F5DD8"/>
    <w:rsid w:val="005F606E"/>
    <w:rsid w:val="005F6D2C"/>
    <w:rsid w:val="00600806"/>
    <w:rsid w:val="006022A1"/>
    <w:rsid w:val="006031DA"/>
    <w:rsid w:val="006034FB"/>
    <w:rsid w:val="00603F71"/>
    <w:rsid w:val="00604095"/>
    <w:rsid w:val="0060502E"/>
    <w:rsid w:val="00605630"/>
    <w:rsid w:val="00607197"/>
    <w:rsid w:val="00610422"/>
    <w:rsid w:val="00610BC8"/>
    <w:rsid w:val="00611AA4"/>
    <w:rsid w:val="00611C65"/>
    <w:rsid w:val="006129EA"/>
    <w:rsid w:val="0061313A"/>
    <w:rsid w:val="00613EA4"/>
    <w:rsid w:val="00615839"/>
    <w:rsid w:val="006178A1"/>
    <w:rsid w:val="00617A82"/>
    <w:rsid w:val="00617D36"/>
    <w:rsid w:val="00620CC0"/>
    <w:rsid w:val="00620D05"/>
    <w:rsid w:val="00621192"/>
    <w:rsid w:val="00622AB7"/>
    <w:rsid w:val="006245CE"/>
    <w:rsid w:val="006249B3"/>
    <w:rsid w:val="006252D5"/>
    <w:rsid w:val="006268C4"/>
    <w:rsid w:val="00626B6A"/>
    <w:rsid w:val="00631D8A"/>
    <w:rsid w:val="00632C20"/>
    <w:rsid w:val="00634132"/>
    <w:rsid w:val="00634414"/>
    <w:rsid w:val="00634671"/>
    <w:rsid w:val="00634DFD"/>
    <w:rsid w:val="00635782"/>
    <w:rsid w:val="00636777"/>
    <w:rsid w:val="00636BF5"/>
    <w:rsid w:val="00637010"/>
    <w:rsid w:val="006375BA"/>
    <w:rsid w:val="00640779"/>
    <w:rsid w:val="00640CD6"/>
    <w:rsid w:val="00641849"/>
    <w:rsid w:val="00641C38"/>
    <w:rsid w:val="006426E2"/>
    <w:rsid w:val="00642C50"/>
    <w:rsid w:val="00643021"/>
    <w:rsid w:val="00644B68"/>
    <w:rsid w:val="00645D4E"/>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A0A"/>
    <w:rsid w:val="00663BD2"/>
    <w:rsid w:val="00663D4F"/>
    <w:rsid w:val="00664403"/>
    <w:rsid w:val="00666D02"/>
    <w:rsid w:val="00670B12"/>
    <w:rsid w:val="00670CB2"/>
    <w:rsid w:val="00671578"/>
    <w:rsid w:val="0067170F"/>
    <w:rsid w:val="00672058"/>
    <w:rsid w:val="006728A4"/>
    <w:rsid w:val="0067318C"/>
    <w:rsid w:val="00673843"/>
    <w:rsid w:val="00673991"/>
    <w:rsid w:val="0067421D"/>
    <w:rsid w:val="006749A1"/>
    <w:rsid w:val="00674B71"/>
    <w:rsid w:val="006752CB"/>
    <w:rsid w:val="006753BE"/>
    <w:rsid w:val="006755A4"/>
    <w:rsid w:val="00675661"/>
    <w:rsid w:val="006760C3"/>
    <w:rsid w:val="00676152"/>
    <w:rsid w:val="0067764F"/>
    <w:rsid w:val="00680BAD"/>
    <w:rsid w:val="00682486"/>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9CA"/>
    <w:rsid w:val="006A26BC"/>
    <w:rsid w:val="006A2B07"/>
    <w:rsid w:val="006A2ED8"/>
    <w:rsid w:val="006A338F"/>
    <w:rsid w:val="006A3CA0"/>
    <w:rsid w:val="006A4EB6"/>
    <w:rsid w:val="006A67D4"/>
    <w:rsid w:val="006A6E01"/>
    <w:rsid w:val="006B0630"/>
    <w:rsid w:val="006B2CA2"/>
    <w:rsid w:val="006B3944"/>
    <w:rsid w:val="006B3AA6"/>
    <w:rsid w:val="006B428E"/>
    <w:rsid w:val="006B4A7E"/>
    <w:rsid w:val="006B4E76"/>
    <w:rsid w:val="006B5C87"/>
    <w:rsid w:val="006B6AE2"/>
    <w:rsid w:val="006B7CC0"/>
    <w:rsid w:val="006C2C88"/>
    <w:rsid w:val="006C3EE2"/>
    <w:rsid w:val="006C4EFB"/>
    <w:rsid w:val="006C6D89"/>
    <w:rsid w:val="006C73D1"/>
    <w:rsid w:val="006C7D23"/>
    <w:rsid w:val="006C7EAB"/>
    <w:rsid w:val="006D0D87"/>
    <w:rsid w:val="006D1035"/>
    <w:rsid w:val="006D2161"/>
    <w:rsid w:val="006D3BCD"/>
    <w:rsid w:val="006D4D6C"/>
    <w:rsid w:val="006D596F"/>
    <w:rsid w:val="006D5E01"/>
    <w:rsid w:val="006D7D7A"/>
    <w:rsid w:val="006E1CA4"/>
    <w:rsid w:val="006E2139"/>
    <w:rsid w:val="006E2584"/>
    <w:rsid w:val="006E2C6C"/>
    <w:rsid w:val="006E3CD9"/>
    <w:rsid w:val="006E4CA6"/>
    <w:rsid w:val="006E4FF7"/>
    <w:rsid w:val="006E6B10"/>
    <w:rsid w:val="006E7F29"/>
    <w:rsid w:val="006F3DA4"/>
    <w:rsid w:val="006F5859"/>
    <w:rsid w:val="006F6525"/>
    <w:rsid w:val="006F6757"/>
    <w:rsid w:val="0070005C"/>
    <w:rsid w:val="00700E5B"/>
    <w:rsid w:val="00700FFA"/>
    <w:rsid w:val="007016A0"/>
    <w:rsid w:val="00702D9E"/>
    <w:rsid w:val="00703482"/>
    <w:rsid w:val="007035FF"/>
    <w:rsid w:val="00704A1B"/>
    <w:rsid w:val="00705049"/>
    <w:rsid w:val="007053AE"/>
    <w:rsid w:val="0070754E"/>
    <w:rsid w:val="00707D1F"/>
    <w:rsid w:val="0071144B"/>
    <w:rsid w:val="00711850"/>
    <w:rsid w:val="00712A8C"/>
    <w:rsid w:val="00712CCC"/>
    <w:rsid w:val="00713B66"/>
    <w:rsid w:val="007145BB"/>
    <w:rsid w:val="00716987"/>
    <w:rsid w:val="0071719F"/>
    <w:rsid w:val="00721DFD"/>
    <w:rsid w:val="007226F6"/>
    <w:rsid w:val="00723C59"/>
    <w:rsid w:val="00723D5A"/>
    <w:rsid w:val="00724D26"/>
    <w:rsid w:val="0072587F"/>
    <w:rsid w:val="00725955"/>
    <w:rsid w:val="00725F1B"/>
    <w:rsid w:val="007279D9"/>
    <w:rsid w:val="00732EFD"/>
    <w:rsid w:val="007332CD"/>
    <w:rsid w:val="007359EE"/>
    <w:rsid w:val="007362D6"/>
    <w:rsid w:val="00737005"/>
    <w:rsid w:val="00737335"/>
    <w:rsid w:val="0074015B"/>
    <w:rsid w:val="007405B4"/>
    <w:rsid w:val="00741229"/>
    <w:rsid w:val="00743019"/>
    <w:rsid w:val="00744E2E"/>
    <w:rsid w:val="00745383"/>
    <w:rsid w:val="00745710"/>
    <w:rsid w:val="00746AEC"/>
    <w:rsid w:val="00746AFD"/>
    <w:rsid w:val="00746CF2"/>
    <w:rsid w:val="00747681"/>
    <w:rsid w:val="00747683"/>
    <w:rsid w:val="007500E9"/>
    <w:rsid w:val="00750160"/>
    <w:rsid w:val="00750A86"/>
    <w:rsid w:val="0075127A"/>
    <w:rsid w:val="00751A56"/>
    <w:rsid w:val="0075222D"/>
    <w:rsid w:val="00752C48"/>
    <w:rsid w:val="00752CDC"/>
    <w:rsid w:val="00753C79"/>
    <w:rsid w:val="00753EBE"/>
    <w:rsid w:val="00754931"/>
    <w:rsid w:val="00754D23"/>
    <w:rsid w:val="00757D1F"/>
    <w:rsid w:val="00763A78"/>
    <w:rsid w:val="007644DD"/>
    <w:rsid w:val="00765FC7"/>
    <w:rsid w:val="007701FD"/>
    <w:rsid w:val="00770237"/>
    <w:rsid w:val="00770EB9"/>
    <w:rsid w:val="007711DF"/>
    <w:rsid w:val="00771DF9"/>
    <w:rsid w:val="00772AD6"/>
    <w:rsid w:val="00773340"/>
    <w:rsid w:val="00773BEE"/>
    <w:rsid w:val="00773C71"/>
    <w:rsid w:val="00776A2B"/>
    <w:rsid w:val="00777B46"/>
    <w:rsid w:val="00777F58"/>
    <w:rsid w:val="007806EF"/>
    <w:rsid w:val="00780B24"/>
    <w:rsid w:val="00781021"/>
    <w:rsid w:val="00781657"/>
    <w:rsid w:val="0078285B"/>
    <w:rsid w:val="007828AF"/>
    <w:rsid w:val="00785903"/>
    <w:rsid w:val="00785DF1"/>
    <w:rsid w:val="00786D10"/>
    <w:rsid w:val="00787919"/>
    <w:rsid w:val="00790796"/>
    <w:rsid w:val="007911CA"/>
    <w:rsid w:val="00791BB6"/>
    <w:rsid w:val="00792E39"/>
    <w:rsid w:val="00794982"/>
    <w:rsid w:val="0079514B"/>
    <w:rsid w:val="0079562B"/>
    <w:rsid w:val="00796143"/>
    <w:rsid w:val="007A2DA6"/>
    <w:rsid w:val="007A2E13"/>
    <w:rsid w:val="007A3856"/>
    <w:rsid w:val="007A4701"/>
    <w:rsid w:val="007A51A0"/>
    <w:rsid w:val="007A5823"/>
    <w:rsid w:val="007A6837"/>
    <w:rsid w:val="007A6AB2"/>
    <w:rsid w:val="007A6B25"/>
    <w:rsid w:val="007B035E"/>
    <w:rsid w:val="007B1FF3"/>
    <w:rsid w:val="007B2733"/>
    <w:rsid w:val="007B2913"/>
    <w:rsid w:val="007B2C0C"/>
    <w:rsid w:val="007B2CDE"/>
    <w:rsid w:val="007B3E4A"/>
    <w:rsid w:val="007B578C"/>
    <w:rsid w:val="007B7DD1"/>
    <w:rsid w:val="007C0248"/>
    <w:rsid w:val="007C0677"/>
    <w:rsid w:val="007C12B7"/>
    <w:rsid w:val="007C1B66"/>
    <w:rsid w:val="007C2532"/>
    <w:rsid w:val="007C2B82"/>
    <w:rsid w:val="007C2D7F"/>
    <w:rsid w:val="007C2E80"/>
    <w:rsid w:val="007C321A"/>
    <w:rsid w:val="007C41F5"/>
    <w:rsid w:val="007D0388"/>
    <w:rsid w:val="007D0A8F"/>
    <w:rsid w:val="007D1807"/>
    <w:rsid w:val="007D1ED6"/>
    <w:rsid w:val="007D4AC0"/>
    <w:rsid w:val="007D5424"/>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895"/>
    <w:rsid w:val="008049CC"/>
    <w:rsid w:val="0080796E"/>
    <w:rsid w:val="00810295"/>
    <w:rsid w:val="0081050A"/>
    <w:rsid w:val="00810CBE"/>
    <w:rsid w:val="00810D98"/>
    <w:rsid w:val="00811C0F"/>
    <w:rsid w:val="0081257A"/>
    <w:rsid w:val="00812AC8"/>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5B7F"/>
    <w:rsid w:val="00826F7A"/>
    <w:rsid w:val="0082742E"/>
    <w:rsid w:val="0082765E"/>
    <w:rsid w:val="008324FB"/>
    <w:rsid w:val="00832AC4"/>
    <w:rsid w:val="00832E24"/>
    <w:rsid w:val="008339DD"/>
    <w:rsid w:val="00834EA6"/>
    <w:rsid w:val="00835D51"/>
    <w:rsid w:val="00837280"/>
    <w:rsid w:val="0083728E"/>
    <w:rsid w:val="00837444"/>
    <w:rsid w:val="00840B19"/>
    <w:rsid w:val="00840DDB"/>
    <w:rsid w:val="00841FD2"/>
    <w:rsid w:val="00842676"/>
    <w:rsid w:val="00842DD8"/>
    <w:rsid w:val="0084375B"/>
    <w:rsid w:val="00843832"/>
    <w:rsid w:val="00847D0A"/>
    <w:rsid w:val="00847F3F"/>
    <w:rsid w:val="008509CE"/>
    <w:rsid w:val="008509DF"/>
    <w:rsid w:val="0085190D"/>
    <w:rsid w:val="008521D8"/>
    <w:rsid w:val="008536BE"/>
    <w:rsid w:val="00853A7F"/>
    <w:rsid w:val="00854A4E"/>
    <w:rsid w:val="00855EE5"/>
    <w:rsid w:val="00856A40"/>
    <w:rsid w:val="00857579"/>
    <w:rsid w:val="008605CD"/>
    <w:rsid w:val="00860756"/>
    <w:rsid w:val="0086105F"/>
    <w:rsid w:val="00861194"/>
    <w:rsid w:val="00861E0B"/>
    <w:rsid w:val="00865314"/>
    <w:rsid w:val="00866E8D"/>
    <w:rsid w:val="008670AB"/>
    <w:rsid w:val="0086730F"/>
    <w:rsid w:val="008674E0"/>
    <w:rsid w:val="00872867"/>
    <w:rsid w:val="008740CF"/>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908B9"/>
    <w:rsid w:val="00890B86"/>
    <w:rsid w:val="00891403"/>
    <w:rsid w:val="0089154E"/>
    <w:rsid w:val="0089202C"/>
    <w:rsid w:val="00893DFA"/>
    <w:rsid w:val="0089415B"/>
    <w:rsid w:val="00894938"/>
    <w:rsid w:val="008949C1"/>
    <w:rsid w:val="00894F98"/>
    <w:rsid w:val="008958D2"/>
    <w:rsid w:val="00895907"/>
    <w:rsid w:val="008975A3"/>
    <w:rsid w:val="008A02D4"/>
    <w:rsid w:val="008A112D"/>
    <w:rsid w:val="008A284E"/>
    <w:rsid w:val="008A4143"/>
    <w:rsid w:val="008A578E"/>
    <w:rsid w:val="008A645B"/>
    <w:rsid w:val="008A76B0"/>
    <w:rsid w:val="008B03E4"/>
    <w:rsid w:val="008B19FF"/>
    <w:rsid w:val="008B2291"/>
    <w:rsid w:val="008B2646"/>
    <w:rsid w:val="008B2859"/>
    <w:rsid w:val="008B5E68"/>
    <w:rsid w:val="008B6699"/>
    <w:rsid w:val="008B6905"/>
    <w:rsid w:val="008B693D"/>
    <w:rsid w:val="008B7AE8"/>
    <w:rsid w:val="008B7DD2"/>
    <w:rsid w:val="008C01D2"/>
    <w:rsid w:val="008C0D7C"/>
    <w:rsid w:val="008C3803"/>
    <w:rsid w:val="008C3889"/>
    <w:rsid w:val="008C53BA"/>
    <w:rsid w:val="008C743B"/>
    <w:rsid w:val="008D040B"/>
    <w:rsid w:val="008D0DFA"/>
    <w:rsid w:val="008D1832"/>
    <w:rsid w:val="008D2515"/>
    <w:rsid w:val="008D4502"/>
    <w:rsid w:val="008D5463"/>
    <w:rsid w:val="008D5797"/>
    <w:rsid w:val="008D5D11"/>
    <w:rsid w:val="008D74DE"/>
    <w:rsid w:val="008E0155"/>
    <w:rsid w:val="008E1E2D"/>
    <w:rsid w:val="008E40E9"/>
    <w:rsid w:val="008E45DE"/>
    <w:rsid w:val="008E48B1"/>
    <w:rsid w:val="008E4A6E"/>
    <w:rsid w:val="008E5EBD"/>
    <w:rsid w:val="008E6DF5"/>
    <w:rsid w:val="008E791C"/>
    <w:rsid w:val="008E7F16"/>
    <w:rsid w:val="008E7F37"/>
    <w:rsid w:val="008F015C"/>
    <w:rsid w:val="008F167E"/>
    <w:rsid w:val="008F3A72"/>
    <w:rsid w:val="008F4AD1"/>
    <w:rsid w:val="008F6B89"/>
    <w:rsid w:val="008F7343"/>
    <w:rsid w:val="009039A2"/>
    <w:rsid w:val="00903CFD"/>
    <w:rsid w:val="00905514"/>
    <w:rsid w:val="00905A90"/>
    <w:rsid w:val="00906112"/>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1401"/>
    <w:rsid w:val="00931678"/>
    <w:rsid w:val="00932B6B"/>
    <w:rsid w:val="0093317C"/>
    <w:rsid w:val="0093521E"/>
    <w:rsid w:val="00937ACF"/>
    <w:rsid w:val="00941CC9"/>
    <w:rsid w:val="00941FA7"/>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6162A"/>
    <w:rsid w:val="009617E9"/>
    <w:rsid w:val="00961C61"/>
    <w:rsid w:val="00962AE7"/>
    <w:rsid w:val="00962B56"/>
    <w:rsid w:val="00963F1C"/>
    <w:rsid w:val="00964B70"/>
    <w:rsid w:val="009651F9"/>
    <w:rsid w:val="00965BA6"/>
    <w:rsid w:val="00965E04"/>
    <w:rsid w:val="0096608E"/>
    <w:rsid w:val="009661BA"/>
    <w:rsid w:val="0096679B"/>
    <w:rsid w:val="0097006E"/>
    <w:rsid w:val="009714FB"/>
    <w:rsid w:val="00971DB2"/>
    <w:rsid w:val="009728DC"/>
    <w:rsid w:val="00973625"/>
    <w:rsid w:val="0097412B"/>
    <w:rsid w:val="00974BE2"/>
    <w:rsid w:val="00974F11"/>
    <w:rsid w:val="00975338"/>
    <w:rsid w:val="00975718"/>
    <w:rsid w:val="00976FE2"/>
    <w:rsid w:val="00977261"/>
    <w:rsid w:val="0098076A"/>
    <w:rsid w:val="00981A66"/>
    <w:rsid w:val="00981B38"/>
    <w:rsid w:val="00981FE5"/>
    <w:rsid w:val="00983EDA"/>
    <w:rsid w:val="00985A7D"/>
    <w:rsid w:val="00990536"/>
    <w:rsid w:val="00990C81"/>
    <w:rsid w:val="00991D6D"/>
    <w:rsid w:val="009938A0"/>
    <w:rsid w:val="00993E56"/>
    <w:rsid w:val="009953AD"/>
    <w:rsid w:val="00995A3B"/>
    <w:rsid w:val="00995ABB"/>
    <w:rsid w:val="00996DFE"/>
    <w:rsid w:val="00997738"/>
    <w:rsid w:val="00997843"/>
    <w:rsid w:val="00997FFB"/>
    <w:rsid w:val="009A23C7"/>
    <w:rsid w:val="009A7484"/>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B72"/>
    <w:rsid w:val="009F0DD6"/>
    <w:rsid w:val="009F1D03"/>
    <w:rsid w:val="009F2437"/>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52E1"/>
    <w:rsid w:val="00A058DC"/>
    <w:rsid w:val="00A060E0"/>
    <w:rsid w:val="00A06641"/>
    <w:rsid w:val="00A06D15"/>
    <w:rsid w:val="00A06E0C"/>
    <w:rsid w:val="00A077F7"/>
    <w:rsid w:val="00A100D5"/>
    <w:rsid w:val="00A113C4"/>
    <w:rsid w:val="00A11C90"/>
    <w:rsid w:val="00A11E15"/>
    <w:rsid w:val="00A12595"/>
    <w:rsid w:val="00A1260F"/>
    <w:rsid w:val="00A12E78"/>
    <w:rsid w:val="00A136B4"/>
    <w:rsid w:val="00A14905"/>
    <w:rsid w:val="00A14F8A"/>
    <w:rsid w:val="00A15C73"/>
    <w:rsid w:val="00A16E27"/>
    <w:rsid w:val="00A17155"/>
    <w:rsid w:val="00A17B0B"/>
    <w:rsid w:val="00A17BE3"/>
    <w:rsid w:val="00A204E4"/>
    <w:rsid w:val="00A22A90"/>
    <w:rsid w:val="00A235E7"/>
    <w:rsid w:val="00A23630"/>
    <w:rsid w:val="00A23E9B"/>
    <w:rsid w:val="00A24EC4"/>
    <w:rsid w:val="00A258BD"/>
    <w:rsid w:val="00A2664A"/>
    <w:rsid w:val="00A26FF4"/>
    <w:rsid w:val="00A30F0E"/>
    <w:rsid w:val="00A31BC6"/>
    <w:rsid w:val="00A320CE"/>
    <w:rsid w:val="00A32330"/>
    <w:rsid w:val="00A3380C"/>
    <w:rsid w:val="00A34AED"/>
    <w:rsid w:val="00A36EB2"/>
    <w:rsid w:val="00A372F9"/>
    <w:rsid w:val="00A42405"/>
    <w:rsid w:val="00A4399B"/>
    <w:rsid w:val="00A43E7D"/>
    <w:rsid w:val="00A44C4E"/>
    <w:rsid w:val="00A458F0"/>
    <w:rsid w:val="00A45E0E"/>
    <w:rsid w:val="00A46915"/>
    <w:rsid w:val="00A479AF"/>
    <w:rsid w:val="00A51321"/>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B7E"/>
    <w:rsid w:val="00A960DE"/>
    <w:rsid w:val="00A963F0"/>
    <w:rsid w:val="00AA15E5"/>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C5"/>
    <w:rsid w:val="00AC2092"/>
    <w:rsid w:val="00AC40B8"/>
    <w:rsid w:val="00AC4D80"/>
    <w:rsid w:val="00AC5A53"/>
    <w:rsid w:val="00AC6177"/>
    <w:rsid w:val="00AC645B"/>
    <w:rsid w:val="00AC6596"/>
    <w:rsid w:val="00AD013D"/>
    <w:rsid w:val="00AD02AF"/>
    <w:rsid w:val="00AD1DBB"/>
    <w:rsid w:val="00AD2D1D"/>
    <w:rsid w:val="00AD402F"/>
    <w:rsid w:val="00AD4073"/>
    <w:rsid w:val="00AD4461"/>
    <w:rsid w:val="00AD4D9C"/>
    <w:rsid w:val="00AD5F06"/>
    <w:rsid w:val="00AE1D66"/>
    <w:rsid w:val="00AE3597"/>
    <w:rsid w:val="00AE3B41"/>
    <w:rsid w:val="00AE4A85"/>
    <w:rsid w:val="00AE4D50"/>
    <w:rsid w:val="00AE55EA"/>
    <w:rsid w:val="00AE5926"/>
    <w:rsid w:val="00AE743E"/>
    <w:rsid w:val="00AF252A"/>
    <w:rsid w:val="00AF479A"/>
    <w:rsid w:val="00AF52E8"/>
    <w:rsid w:val="00AF56A0"/>
    <w:rsid w:val="00AF5EAC"/>
    <w:rsid w:val="00AF7085"/>
    <w:rsid w:val="00AF73CF"/>
    <w:rsid w:val="00AF745A"/>
    <w:rsid w:val="00AF7701"/>
    <w:rsid w:val="00B00057"/>
    <w:rsid w:val="00B00F8D"/>
    <w:rsid w:val="00B01366"/>
    <w:rsid w:val="00B0153F"/>
    <w:rsid w:val="00B01FD1"/>
    <w:rsid w:val="00B022E8"/>
    <w:rsid w:val="00B0294A"/>
    <w:rsid w:val="00B02DF8"/>
    <w:rsid w:val="00B034A8"/>
    <w:rsid w:val="00B03CAA"/>
    <w:rsid w:val="00B03DE4"/>
    <w:rsid w:val="00B042A4"/>
    <w:rsid w:val="00B05B53"/>
    <w:rsid w:val="00B0735F"/>
    <w:rsid w:val="00B0779E"/>
    <w:rsid w:val="00B12383"/>
    <w:rsid w:val="00B134D3"/>
    <w:rsid w:val="00B1415B"/>
    <w:rsid w:val="00B14C15"/>
    <w:rsid w:val="00B151A1"/>
    <w:rsid w:val="00B1533C"/>
    <w:rsid w:val="00B155CC"/>
    <w:rsid w:val="00B15FB1"/>
    <w:rsid w:val="00B16F14"/>
    <w:rsid w:val="00B21871"/>
    <w:rsid w:val="00B21F34"/>
    <w:rsid w:val="00B22183"/>
    <w:rsid w:val="00B23B0C"/>
    <w:rsid w:val="00B242AC"/>
    <w:rsid w:val="00B25962"/>
    <w:rsid w:val="00B264DC"/>
    <w:rsid w:val="00B2761E"/>
    <w:rsid w:val="00B30630"/>
    <w:rsid w:val="00B30EC3"/>
    <w:rsid w:val="00B310E1"/>
    <w:rsid w:val="00B31602"/>
    <w:rsid w:val="00B32474"/>
    <w:rsid w:val="00B33C2D"/>
    <w:rsid w:val="00B34310"/>
    <w:rsid w:val="00B34319"/>
    <w:rsid w:val="00B35627"/>
    <w:rsid w:val="00B378A0"/>
    <w:rsid w:val="00B379CE"/>
    <w:rsid w:val="00B4027F"/>
    <w:rsid w:val="00B418F7"/>
    <w:rsid w:val="00B41B2E"/>
    <w:rsid w:val="00B439CD"/>
    <w:rsid w:val="00B443C5"/>
    <w:rsid w:val="00B4443E"/>
    <w:rsid w:val="00B445B0"/>
    <w:rsid w:val="00B46E6A"/>
    <w:rsid w:val="00B5138D"/>
    <w:rsid w:val="00B54F92"/>
    <w:rsid w:val="00B57169"/>
    <w:rsid w:val="00B600F1"/>
    <w:rsid w:val="00B603C5"/>
    <w:rsid w:val="00B61BD4"/>
    <w:rsid w:val="00B61C95"/>
    <w:rsid w:val="00B62A59"/>
    <w:rsid w:val="00B630C5"/>
    <w:rsid w:val="00B63DBD"/>
    <w:rsid w:val="00B64925"/>
    <w:rsid w:val="00B64D78"/>
    <w:rsid w:val="00B667A4"/>
    <w:rsid w:val="00B7086B"/>
    <w:rsid w:val="00B71366"/>
    <w:rsid w:val="00B72401"/>
    <w:rsid w:val="00B724A5"/>
    <w:rsid w:val="00B72850"/>
    <w:rsid w:val="00B7470C"/>
    <w:rsid w:val="00B75360"/>
    <w:rsid w:val="00B77183"/>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920"/>
    <w:rsid w:val="00B959D9"/>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F71"/>
    <w:rsid w:val="00BB0523"/>
    <w:rsid w:val="00BB0F1C"/>
    <w:rsid w:val="00BB1087"/>
    <w:rsid w:val="00BB12E8"/>
    <w:rsid w:val="00BB1558"/>
    <w:rsid w:val="00BB29ED"/>
    <w:rsid w:val="00BB29EF"/>
    <w:rsid w:val="00BB2F43"/>
    <w:rsid w:val="00BB6758"/>
    <w:rsid w:val="00BB7DFB"/>
    <w:rsid w:val="00BB7F88"/>
    <w:rsid w:val="00BC0162"/>
    <w:rsid w:val="00BC0C6A"/>
    <w:rsid w:val="00BC1F25"/>
    <w:rsid w:val="00BC2784"/>
    <w:rsid w:val="00BC3482"/>
    <w:rsid w:val="00BC3D69"/>
    <w:rsid w:val="00BC42BC"/>
    <w:rsid w:val="00BC5984"/>
    <w:rsid w:val="00BD13D4"/>
    <w:rsid w:val="00BD16E0"/>
    <w:rsid w:val="00BD2C42"/>
    <w:rsid w:val="00BD42FD"/>
    <w:rsid w:val="00BD43EB"/>
    <w:rsid w:val="00BD4B44"/>
    <w:rsid w:val="00BD4F0D"/>
    <w:rsid w:val="00BE16EC"/>
    <w:rsid w:val="00BE1A7F"/>
    <w:rsid w:val="00BE281A"/>
    <w:rsid w:val="00BE322C"/>
    <w:rsid w:val="00BE44B9"/>
    <w:rsid w:val="00BE52FD"/>
    <w:rsid w:val="00BE61DD"/>
    <w:rsid w:val="00BE635F"/>
    <w:rsid w:val="00BE6B19"/>
    <w:rsid w:val="00BE7A2D"/>
    <w:rsid w:val="00BF18F9"/>
    <w:rsid w:val="00BF2D06"/>
    <w:rsid w:val="00BF455A"/>
    <w:rsid w:val="00BF4E61"/>
    <w:rsid w:val="00BF5354"/>
    <w:rsid w:val="00BF6716"/>
    <w:rsid w:val="00BF6ED9"/>
    <w:rsid w:val="00C004F6"/>
    <w:rsid w:val="00C00EBA"/>
    <w:rsid w:val="00C03A8B"/>
    <w:rsid w:val="00C0470C"/>
    <w:rsid w:val="00C04E1D"/>
    <w:rsid w:val="00C0621E"/>
    <w:rsid w:val="00C06284"/>
    <w:rsid w:val="00C069BF"/>
    <w:rsid w:val="00C074F8"/>
    <w:rsid w:val="00C11810"/>
    <w:rsid w:val="00C1232C"/>
    <w:rsid w:val="00C1266F"/>
    <w:rsid w:val="00C141F3"/>
    <w:rsid w:val="00C150CF"/>
    <w:rsid w:val="00C153C0"/>
    <w:rsid w:val="00C1738E"/>
    <w:rsid w:val="00C17CAE"/>
    <w:rsid w:val="00C20596"/>
    <w:rsid w:val="00C20C1E"/>
    <w:rsid w:val="00C21221"/>
    <w:rsid w:val="00C21F81"/>
    <w:rsid w:val="00C22FE5"/>
    <w:rsid w:val="00C24A15"/>
    <w:rsid w:val="00C24FF7"/>
    <w:rsid w:val="00C25130"/>
    <w:rsid w:val="00C26038"/>
    <w:rsid w:val="00C26ED7"/>
    <w:rsid w:val="00C310E6"/>
    <w:rsid w:val="00C31FE0"/>
    <w:rsid w:val="00C3330B"/>
    <w:rsid w:val="00C3409E"/>
    <w:rsid w:val="00C3413A"/>
    <w:rsid w:val="00C348DF"/>
    <w:rsid w:val="00C35BD2"/>
    <w:rsid w:val="00C37F63"/>
    <w:rsid w:val="00C41439"/>
    <w:rsid w:val="00C4310B"/>
    <w:rsid w:val="00C437A7"/>
    <w:rsid w:val="00C43D37"/>
    <w:rsid w:val="00C46038"/>
    <w:rsid w:val="00C469F8"/>
    <w:rsid w:val="00C46C77"/>
    <w:rsid w:val="00C51E23"/>
    <w:rsid w:val="00C52EF4"/>
    <w:rsid w:val="00C53339"/>
    <w:rsid w:val="00C53D96"/>
    <w:rsid w:val="00C55409"/>
    <w:rsid w:val="00C56DE9"/>
    <w:rsid w:val="00C60B95"/>
    <w:rsid w:val="00C61891"/>
    <w:rsid w:val="00C6279E"/>
    <w:rsid w:val="00C64366"/>
    <w:rsid w:val="00C66CA6"/>
    <w:rsid w:val="00C676FF"/>
    <w:rsid w:val="00C721DA"/>
    <w:rsid w:val="00C7407B"/>
    <w:rsid w:val="00C76B6D"/>
    <w:rsid w:val="00C76D78"/>
    <w:rsid w:val="00C8022C"/>
    <w:rsid w:val="00C808C7"/>
    <w:rsid w:val="00C80A50"/>
    <w:rsid w:val="00C80F5C"/>
    <w:rsid w:val="00C851A1"/>
    <w:rsid w:val="00C87065"/>
    <w:rsid w:val="00C90F68"/>
    <w:rsid w:val="00C912CA"/>
    <w:rsid w:val="00C9265B"/>
    <w:rsid w:val="00C92DEA"/>
    <w:rsid w:val="00C931E3"/>
    <w:rsid w:val="00C9586F"/>
    <w:rsid w:val="00C959CC"/>
    <w:rsid w:val="00C95A5E"/>
    <w:rsid w:val="00C96420"/>
    <w:rsid w:val="00CA1399"/>
    <w:rsid w:val="00CA34CA"/>
    <w:rsid w:val="00CA39B8"/>
    <w:rsid w:val="00CA3CBA"/>
    <w:rsid w:val="00CA3FC6"/>
    <w:rsid w:val="00CA437A"/>
    <w:rsid w:val="00CA44C6"/>
    <w:rsid w:val="00CA51CD"/>
    <w:rsid w:val="00CA54C6"/>
    <w:rsid w:val="00CA58E1"/>
    <w:rsid w:val="00CA59AF"/>
    <w:rsid w:val="00CA5E90"/>
    <w:rsid w:val="00CA6C7A"/>
    <w:rsid w:val="00CA7178"/>
    <w:rsid w:val="00CA7205"/>
    <w:rsid w:val="00CB05E5"/>
    <w:rsid w:val="00CB2009"/>
    <w:rsid w:val="00CB2424"/>
    <w:rsid w:val="00CB2AA2"/>
    <w:rsid w:val="00CB403F"/>
    <w:rsid w:val="00CB4862"/>
    <w:rsid w:val="00CB73B6"/>
    <w:rsid w:val="00CC2227"/>
    <w:rsid w:val="00CC4A01"/>
    <w:rsid w:val="00CC60CB"/>
    <w:rsid w:val="00CC6709"/>
    <w:rsid w:val="00CC76F1"/>
    <w:rsid w:val="00CD0930"/>
    <w:rsid w:val="00CD23A4"/>
    <w:rsid w:val="00CD2462"/>
    <w:rsid w:val="00CD2A18"/>
    <w:rsid w:val="00CD3BAA"/>
    <w:rsid w:val="00CD577D"/>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66BB"/>
    <w:rsid w:val="00D06E53"/>
    <w:rsid w:val="00D07003"/>
    <w:rsid w:val="00D07460"/>
    <w:rsid w:val="00D077CC"/>
    <w:rsid w:val="00D10944"/>
    <w:rsid w:val="00D11B89"/>
    <w:rsid w:val="00D12E31"/>
    <w:rsid w:val="00D12E47"/>
    <w:rsid w:val="00D1341B"/>
    <w:rsid w:val="00D13B74"/>
    <w:rsid w:val="00D13F70"/>
    <w:rsid w:val="00D15196"/>
    <w:rsid w:val="00D1534F"/>
    <w:rsid w:val="00D168E6"/>
    <w:rsid w:val="00D16DB8"/>
    <w:rsid w:val="00D16E50"/>
    <w:rsid w:val="00D2103F"/>
    <w:rsid w:val="00D218E1"/>
    <w:rsid w:val="00D22285"/>
    <w:rsid w:val="00D22475"/>
    <w:rsid w:val="00D22AF3"/>
    <w:rsid w:val="00D230C6"/>
    <w:rsid w:val="00D23E15"/>
    <w:rsid w:val="00D2431D"/>
    <w:rsid w:val="00D246EE"/>
    <w:rsid w:val="00D26275"/>
    <w:rsid w:val="00D2683A"/>
    <w:rsid w:val="00D27144"/>
    <w:rsid w:val="00D274DC"/>
    <w:rsid w:val="00D3058B"/>
    <w:rsid w:val="00D31414"/>
    <w:rsid w:val="00D32939"/>
    <w:rsid w:val="00D3377B"/>
    <w:rsid w:val="00D34F4F"/>
    <w:rsid w:val="00D35EE6"/>
    <w:rsid w:val="00D40033"/>
    <w:rsid w:val="00D403FA"/>
    <w:rsid w:val="00D40BCD"/>
    <w:rsid w:val="00D41576"/>
    <w:rsid w:val="00D41699"/>
    <w:rsid w:val="00D418CA"/>
    <w:rsid w:val="00D43C88"/>
    <w:rsid w:val="00D43F3B"/>
    <w:rsid w:val="00D457D4"/>
    <w:rsid w:val="00D466BE"/>
    <w:rsid w:val="00D4688D"/>
    <w:rsid w:val="00D469E7"/>
    <w:rsid w:val="00D46E5D"/>
    <w:rsid w:val="00D471FF"/>
    <w:rsid w:val="00D4762B"/>
    <w:rsid w:val="00D47BED"/>
    <w:rsid w:val="00D515C8"/>
    <w:rsid w:val="00D51AA1"/>
    <w:rsid w:val="00D52256"/>
    <w:rsid w:val="00D55B3B"/>
    <w:rsid w:val="00D55FE2"/>
    <w:rsid w:val="00D577A5"/>
    <w:rsid w:val="00D61276"/>
    <w:rsid w:val="00D615C3"/>
    <w:rsid w:val="00D625F9"/>
    <w:rsid w:val="00D632DE"/>
    <w:rsid w:val="00D63FDB"/>
    <w:rsid w:val="00D6416D"/>
    <w:rsid w:val="00D65136"/>
    <w:rsid w:val="00D651B5"/>
    <w:rsid w:val="00D66071"/>
    <w:rsid w:val="00D672B4"/>
    <w:rsid w:val="00D7043B"/>
    <w:rsid w:val="00D70859"/>
    <w:rsid w:val="00D71051"/>
    <w:rsid w:val="00D71327"/>
    <w:rsid w:val="00D71442"/>
    <w:rsid w:val="00D7194A"/>
    <w:rsid w:val="00D71C26"/>
    <w:rsid w:val="00D72217"/>
    <w:rsid w:val="00D73A2C"/>
    <w:rsid w:val="00D74940"/>
    <w:rsid w:val="00D750CE"/>
    <w:rsid w:val="00D755D1"/>
    <w:rsid w:val="00D761A6"/>
    <w:rsid w:val="00D80C64"/>
    <w:rsid w:val="00D82250"/>
    <w:rsid w:val="00D82432"/>
    <w:rsid w:val="00D837E0"/>
    <w:rsid w:val="00D83CA7"/>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598A"/>
    <w:rsid w:val="00DA7AC5"/>
    <w:rsid w:val="00DA7F5C"/>
    <w:rsid w:val="00DB4F71"/>
    <w:rsid w:val="00DB7090"/>
    <w:rsid w:val="00DB7E7B"/>
    <w:rsid w:val="00DC0820"/>
    <w:rsid w:val="00DC16AF"/>
    <w:rsid w:val="00DC1C50"/>
    <w:rsid w:val="00DC1DBF"/>
    <w:rsid w:val="00DC2649"/>
    <w:rsid w:val="00DC2C1D"/>
    <w:rsid w:val="00DC2E09"/>
    <w:rsid w:val="00DC2FF3"/>
    <w:rsid w:val="00DC30F2"/>
    <w:rsid w:val="00DC436A"/>
    <w:rsid w:val="00DC48A1"/>
    <w:rsid w:val="00DC48CA"/>
    <w:rsid w:val="00DC60CF"/>
    <w:rsid w:val="00DC6E66"/>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FD8"/>
    <w:rsid w:val="00DE5382"/>
    <w:rsid w:val="00DE5C8D"/>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3345"/>
    <w:rsid w:val="00E0376A"/>
    <w:rsid w:val="00E03C03"/>
    <w:rsid w:val="00E05AB0"/>
    <w:rsid w:val="00E0695B"/>
    <w:rsid w:val="00E1111F"/>
    <w:rsid w:val="00E1141A"/>
    <w:rsid w:val="00E11CD1"/>
    <w:rsid w:val="00E122E5"/>
    <w:rsid w:val="00E149F5"/>
    <w:rsid w:val="00E15588"/>
    <w:rsid w:val="00E1566D"/>
    <w:rsid w:val="00E156A8"/>
    <w:rsid w:val="00E16DBD"/>
    <w:rsid w:val="00E21350"/>
    <w:rsid w:val="00E218B6"/>
    <w:rsid w:val="00E22044"/>
    <w:rsid w:val="00E228A1"/>
    <w:rsid w:val="00E23ADF"/>
    <w:rsid w:val="00E24AAD"/>
    <w:rsid w:val="00E24FEE"/>
    <w:rsid w:val="00E253CB"/>
    <w:rsid w:val="00E264EE"/>
    <w:rsid w:val="00E30945"/>
    <w:rsid w:val="00E31807"/>
    <w:rsid w:val="00E33753"/>
    <w:rsid w:val="00E337B0"/>
    <w:rsid w:val="00E34525"/>
    <w:rsid w:val="00E3579D"/>
    <w:rsid w:val="00E35AED"/>
    <w:rsid w:val="00E37CD2"/>
    <w:rsid w:val="00E403F1"/>
    <w:rsid w:val="00E414BD"/>
    <w:rsid w:val="00E4179E"/>
    <w:rsid w:val="00E4279D"/>
    <w:rsid w:val="00E42F12"/>
    <w:rsid w:val="00E45055"/>
    <w:rsid w:val="00E45384"/>
    <w:rsid w:val="00E457EF"/>
    <w:rsid w:val="00E46ADC"/>
    <w:rsid w:val="00E505AD"/>
    <w:rsid w:val="00E5107D"/>
    <w:rsid w:val="00E529E4"/>
    <w:rsid w:val="00E54414"/>
    <w:rsid w:val="00E55823"/>
    <w:rsid w:val="00E56B86"/>
    <w:rsid w:val="00E57D5C"/>
    <w:rsid w:val="00E610EA"/>
    <w:rsid w:val="00E61ADC"/>
    <w:rsid w:val="00E627B4"/>
    <w:rsid w:val="00E62AF2"/>
    <w:rsid w:val="00E64A91"/>
    <w:rsid w:val="00E65076"/>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D56"/>
    <w:rsid w:val="00E87E21"/>
    <w:rsid w:val="00E90071"/>
    <w:rsid w:val="00E90A44"/>
    <w:rsid w:val="00E91DDD"/>
    <w:rsid w:val="00E92A17"/>
    <w:rsid w:val="00E9400E"/>
    <w:rsid w:val="00E945D2"/>
    <w:rsid w:val="00E95838"/>
    <w:rsid w:val="00E9686B"/>
    <w:rsid w:val="00EA06A5"/>
    <w:rsid w:val="00EA06A6"/>
    <w:rsid w:val="00EA0A1A"/>
    <w:rsid w:val="00EA1294"/>
    <w:rsid w:val="00EA1884"/>
    <w:rsid w:val="00EA283F"/>
    <w:rsid w:val="00EA3743"/>
    <w:rsid w:val="00EA3DBC"/>
    <w:rsid w:val="00EA4C6E"/>
    <w:rsid w:val="00EA4C8F"/>
    <w:rsid w:val="00EA5EA7"/>
    <w:rsid w:val="00EA7368"/>
    <w:rsid w:val="00EB1DEF"/>
    <w:rsid w:val="00EB29DD"/>
    <w:rsid w:val="00EB36B5"/>
    <w:rsid w:val="00EB5B1A"/>
    <w:rsid w:val="00EB5DFC"/>
    <w:rsid w:val="00EB7E8F"/>
    <w:rsid w:val="00EC0671"/>
    <w:rsid w:val="00EC2140"/>
    <w:rsid w:val="00EC298C"/>
    <w:rsid w:val="00EC3AAF"/>
    <w:rsid w:val="00EC48F3"/>
    <w:rsid w:val="00EC48F9"/>
    <w:rsid w:val="00EC4903"/>
    <w:rsid w:val="00EC4E6F"/>
    <w:rsid w:val="00EC67BC"/>
    <w:rsid w:val="00EC6B2C"/>
    <w:rsid w:val="00EC7297"/>
    <w:rsid w:val="00ED0B33"/>
    <w:rsid w:val="00ED15F8"/>
    <w:rsid w:val="00ED19D5"/>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F02F6"/>
    <w:rsid w:val="00EF1637"/>
    <w:rsid w:val="00EF2410"/>
    <w:rsid w:val="00EF26E5"/>
    <w:rsid w:val="00EF321C"/>
    <w:rsid w:val="00EF3616"/>
    <w:rsid w:val="00EF4DE6"/>
    <w:rsid w:val="00EF6283"/>
    <w:rsid w:val="00EF6554"/>
    <w:rsid w:val="00EF7B91"/>
    <w:rsid w:val="00EF7CEA"/>
    <w:rsid w:val="00F001B9"/>
    <w:rsid w:val="00F011D8"/>
    <w:rsid w:val="00F0154D"/>
    <w:rsid w:val="00F01BA2"/>
    <w:rsid w:val="00F03C5E"/>
    <w:rsid w:val="00F050EB"/>
    <w:rsid w:val="00F0596C"/>
    <w:rsid w:val="00F07301"/>
    <w:rsid w:val="00F07C94"/>
    <w:rsid w:val="00F10105"/>
    <w:rsid w:val="00F10689"/>
    <w:rsid w:val="00F11236"/>
    <w:rsid w:val="00F12647"/>
    <w:rsid w:val="00F129F1"/>
    <w:rsid w:val="00F12ABE"/>
    <w:rsid w:val="00F14DF4"/>
    <w:rsid w:val="00F14FBB"/>
    <w:rsid w:val="00F1501E"/>
    <w:rsid w:val="00F165E6"/>
    <w:rsid w:val="00F21179"/>
    <w:rsid w:val="00F22223"/>
    <w:rsid w:val="00F2259E"/>
    <w:rsid w:val="00F22FEA"/>
    <w:rsid w:val="00F24934"/>
    <w:rsid w:val="00F24C82"/>
    <w:rsid w:val="00F24D3E"/>
    <w:rsid w:val="00F253D5"/>
    <w:rsid w:val="00F320D5"/>
    <w:rsid w:val="00F3262E"/>
    <w:rsid w:val="00F32ABB"/>
    <w:rsid w:val="00F34714"/>
    <w:rsid w:val="00F34B41"/>
    <w:rsid w:val="00F356F2"/>
    <w:rsid w:val="00F35EC1"/>
    <w:rsid w:val="00F36353"/>
    <w:rsid w:val="00F36EA8"/>
    <w:rsid w:val="00F36ED2"/>
    <w:rsid w:val="00F378BF"/>
    <w:rsid w:val="00F37C84"/>
    <w:rsid w:val="00F401E1"/>
    <w:rsid w:val="00F4071A"/>
    <w:rsid w:val="00F41430"/>
    <w:rsid w:val="00F42EA4"/>
    <w:rsid w:val="00F44563"/>
    <w:rsid w:val="00F45D51"/>
    <w:rsid w:val="00F45EC7"/>
    <w:rsid w:val="00F46C86"/>
    <w:rsid w:val="00F4750F"/>
    <w:rsid w:val="00F5078E"/>
    <w:rsid w:val="00F50BAC"/>
    <w:rsid w:val="00F54543"/>
    <w:rsid w:val="00F546B9"/>
    <w:rsid w:val="00F54E82"/>
    <w:rsid w:val="00F55C0C"/>
    <w:rsid w:val="00F55D26"/>
    <w:rsid w:val="00F55F15"/>
    <w:rsid w:val="00F5696B"/>
    <w:rsid w:val="00F576D8"/>
    <w:rsid w:val="00F577CE"/>
    <w:rsid w:val="00F57ED8"/>
    <w:rsid w:val="00F61E39"/>
    <w:rsid w:val="00F6227D"/>
    <w:rsid w:val="00F62F29"/>
    <w:rsid w:val="00F632C9"/>
    <w:rsid w:val="00F632FB"/>
    <w:rsid w:val="00F63778"/>
    <w:rsid w:val="00F65963"/>
    <w:rsid w:val="00F6752F"/>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E79"/>
    <w:rsid w:val="00F862EA"/>
    <w:rsid w:val="00F91209"/>
    <w:rsid w:val="00F919FD"/>
    <w:rsid w:val="00F925BF"/>
    <w:rsid w:val="00F92EBD"/>
    <w:rsid w:val="00F933F5"/>
    <w:rsid w:val="00F94F71"/>
    <w:rsid w:val="00F951AA"/>
    <w:rsid w:val="00F9602F"/>
    <w:rsid w:val="00F964B0"/>
    <w:rsid w:val="00FA086C"/>
    <w:rsid w:val="00FA1348"/>
    <w:rsid w:val="00FA4DB1"/>
    <w:rsid w:val="00FA4F8F"/>
    <w:rsid w:val="00FA591B"/>
    <w:rsid w:val="00FA62D9"/>
    <w:rsid w:val="00FA6437"/>
    <w:rsid w:val="00FA74DA"/>
    <w:rsid w:val="00FB09F1"/>
    <w:rsid w:val="00FB1755"/>
    <w:rsid w:val="00FB19AB"/>
    <w:rsid w:val="00FB1B9F"/>
    <w:rsid w:val="00FB2830"/>
    <w:rsid w:val="00FB4F19"/>
    <w:rsid w:val="00FB565D"/>
    <w:rsid w:val="00FB575C"/>
    <w:rsid w:val="00FB5E59"/>
    <w:rsid w:val="00FB6162"/>
    <w:rsid w:val="00FC0384"/>
    <w:rsid w:val="00FC081E"/>
    <w:rsid w:val="00FC16DC"/>
    <w:rsid w:val="00FC3BD1"/>
    <w:rsid w:val="00FC4390"/>
    <w:rsid w:val="00FC511A"/>
    <w:rsid w:val="00FC5DB8"/>
    <w:rsid w:val="00FC7779"/>
    <w:rsid w:val="00FC7A12"/>
    <w:rsid w:val="00FC7A67"/>
    <w:rsid w:val="00FC7FDD"/>
    <w:rsid w:val="00FD17FE"/>
    <w:rsid w:val="00FD18A7"/>
    <w:rsid w:val="00FD1962"/>
    <w:rsid w:val="00FD26A2"/>
    <w:rsid w:val="00FD67E5"/>
    <w:rsid w:val="00FD6D79"/>
    <w:rsid w:val="00FD7B2D"/>
    <w:rsid w:val="00FE0CEB"/>
    <w:rsid w:val="00FE1E3C"/>
    <w:rsid w:val="00FE2EE4"/>
    <w:rsid w:val="00FE428D"/>
    <w:rsid w:val="00FE577C"/>
    <w:rsid w:val="00FE60C0"/>
    <w:rsid w:val="00FF0876"/>
    <w:rsid w:val="00FF0A73"/>
    <w:rsid w:val="00FF0D15"/>
    <w:rsid w:val="00FF12EF"/>
    <w:rsid w:val="00FF369B"/>
    <w:rsid w:val="00FF378F"/>
    <w:rsid w:val="00FF43CB"/>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B8794"/>
  <w15:docId w15:val="{D14FE93A-005E-4A35-B933-1354C6E2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A9B"/>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A15C73"/>
    <w:pPr>
      <w:numPr>
        <w:numId w:val="0"/>
      </w:numPr>
      <w:outlineLvl w:val="1"/>
    </w:pPr>
    <w:rPr>
      <w:sz w:val="28"/>
    </w:rPr>
  </w:style>
  <w:style w:type="paragraph" w:styleId="Heading3">
    <w:name w:val="heading 3"/>
    <w:basedOn w:val="Normal"/>
    <w:next w:val="NormalParagraph"/>
    <w:link w:val="Heading3Char"/>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Heading4">
    <w:name w:val="heading 4"/>
    <w:basedOn w:val="Normal"/>
    <w:next w:val="Normal"/>
    <w:link w:val="Heading4Char"/>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4D438F"/>
    <w:rPr>
      <w:rFonts w:ascii="Verdana" w:eastAsia="Times New Roman" w:hAnsi="Verdana"/>
      <w:snapToGrid w:val="0"/>
      <w:sz w:val="22"/>
      <w:u w:val="single"/>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basedOn w:val="Normal"/>
    <w:link w:val="ListParagraphChar"/>
    <w:uiPriority w:val="34"/>
    <w:qFormat/>
    <w:rsid w:val="00F32ABB"/>
    <w:pPr>
      <w:ind w:left="720"/>
      <w:contextualSpacing/>
    </w:pPr>
  </w:style>
  <w:style w:type="character" w:customStyle="1" w:styleId="ListParagraphChar">
    <w:name w:val="List Paragraph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 w:type="character" w:customStyle="1" w:styleId="UnresolvedMention">
    <w:name w:val="Unresolved Mention"/>
    <w:basedOn w:val="DefaultParagraphFont"/>
    <w:uiPriority w:val="99"/>
    <w:semiHidden/>
    <w:unhideWhenUsed/>
    <w:rsid w:val="00104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rger.d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m.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atatilsynet.dk/media/6894/danish-data-protection-ac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EN/TXT/HTML/?uri=CELEX:32016R0679&amp;qid=1528371080950&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t@datatilsynet.dk" TargetMode="Externa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22AD6D07CB64B993BA03B6F8CBF4D" ma:contentTypeVersion="2" ma:contentTypeDescription="Create a new document." ma:contentTypeScope="" ma:versionID="b7e8b68725642f76d10eff6bc59d3984">
  <xsd:schema xmlns:xsd="http://www.w3.org/2001/XMLSchema" xmlns:xs="http://www.w3.org/2001/XMLSchema" xmlns:p="http://schemas.microsoft.com/office/2006/metadata/properties" xmlns:ns1="http://schemas.microsoft.com/sharepoint/v3" xmlns:ns2="d916d2b5-0c22-48fa-b4dd-3beefd54464d" targetNamespace="http://schemas.microsoft.com/office/2006/metadata/properties" ma:root="true" ma:fieldsID="207bf56c7076fe845ba3e4c64ab97703" ns1:_="" ns2:_="">
    <xsd:import namespace="http://schemas.microsoft.com/sharepoint/v3"/>
    <xsd:import namespace="d916d2b5-0c22-48fa-b4dd-3beefd54464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740A-0BF6-4A88-9ED6-0C612522623E}">
  <ds:schemaRefs>
    <ds:schemaRef ds:uri="http://schemas.microsoft.com/sharepoint/v3/contenttype/forms"/>
  </ds:schemaRefs>
</ds:datastoreItem>
</file>

<file path=customXml/itemProps2.xml><?xml version="1.0" encoding="utf-8"?>
<ds:datastoreItem xmlns:ds="http://schemas.openxmlformats.org/officeDocument/2006/customXml" ds:itemID="{C3546E46-BD36-4F66-9DDC-EF891A262E3E}">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d916d2b5-0c22-48fa-b4dd-3beefd54464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8BDE39-4DB3-4711-B167-3D54E1C9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27084-95F2-496D-A98A-B86762B8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4</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4581</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Hanne Larsen</cp:lastModifiedBy>
  <cp:revision>2</cp:revision>
  <cp:lastPrinted>2019-06-21T11:24:00Z</cp:lastPrinted>
  <dcterms:created xsi:type="dcterms:W3CDTF">2023-02-14T09:01:00Z</dcterms:created>
  <dcterms:modified xsi:type="dcterms:W3CDTF">2023-02-14T09:01:00Z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22275855.1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0x010100A3522AD6D07CB64B993BA03B6F8CBF4D</vt:lpwstr>
  </property>
</Properties>
</file>