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after="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mallCaps w:val="1"/>
          <w:sz w:val="24"/>
          <w:szCs w:val="24"/>
          <w:rtl w:val="0"/>
        </w:rPr>
        <w:t>Regulamin konkursu pod nazw</w:t>
      </w:r>
      <w:r>
        <w:rPr>
          <w:b w:val="1"/>
          <w:bCs w:val="1"/>
          <w:smallCaps w:val="1"/>
          <w:sz w:val="24"/>
          <w:szCs w:val="24"/>
          <w:rtl w:val="0"/>
        </w:rPr>
        <w:t>ą ”</w:t>
      </w:r>
      <w:r>
        <w:rPr>
          <w:b w:val="1"/>
          <w:bCs w:val="1"/>
          <w:smallCaps w:val="1"/>
          <w:sz w:val="24"/>
          <w:szCs w:val="24"/>
          <w:rtl w:val="0"/>
        </w:rPr>
        <w:t>Olga Ravn w Teatr Studio</w:t>
      </w:r>
      <w:r>
        <w:rPr>
          <w:b w:val="1"/>
          <w:bCs w:val="1"/>
          <w:smallCaps w:val="1"/>
          <w:sz w:val="24"/>
          <w:szCs w:val="24"/>
          <w:rtl w:val="0"/>
        </w:rPr>
        <w:t>”</w:t>
      </w:r>
    </w:p>
    <w:p>
      <w:pPr>
        <w:pStyle w:val="Treść"/>
        <w:spacing w:after="0" w:line="240" w:lineRule="auto"/>
        <w:rPr>
          <w:b w:val="1"/>
          <w:bCs w:val="1"/>
          <w:smallCaps w:val="1"/>
          <w:sz w:val="24"/>
          <w:szCs w:val="24"/>
        </w:rPr>
      </w:pPr>
    </w:p>
    <w:p>
      <w:pPr>
        <w:pStyle w:val="Treść"/>
        <w:spacing w:before="280" w:after="280" w:line="240" w:lineRule="auto"/>
        <w:jc w:val="center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§</w:t>
      </w:r>
      <w:r>
        <w:rPr>
          <w:b w:val="1"/>
          <w:bCs w:val="1"/>
          <w:sz w:val="24"/>
          <w:szCs w:val="24"/>
          <w:rtl w:val="0"/>
        </w:rPr>
        <w:t>1</w:t>
      </w:r>
      <w:r>
        <w:rPr>
          <w:b w:val="1"/>
          <w:bCs w:val="1"/>
          <w:sz w:val="24"/>
          <w:szCs w:val="24"/>
          <w:rtl w:val="0"/>
        </w:rPr>
        <w:t xml:space="preserve">  </w:t>
      </w:r>
      <w:r>
        <w:rPr>
          <w:b w:val="1"/>
          <w:bCs w:val="1"/>
          <w:sz w:val="24"/>
          <w:szCs w:val="24"/>
          <w:rtl w:val="0"/>
        </w:rPr>
        <w:t>Postanowienia Og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lne</w:t>
      </w:r>
    </w:p>
    <w:p>
      <w:pPr>
        <w:pStyle w:val="Treść"/>
        <w:numPr>
          <w:ilvl w:val="0"/>
          <w:numId w:val="2"/>
        </w:numPr>
        <w:bidi w:val="0"/>
        <w:spacing w:before="280"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Organizatorem Konkursu jest Ambasada Kr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lestwa Danii  z siedzib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ul. Marsza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kowska 142, w Warszawie,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</w:rPr>
        <w:t>identyfikuj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numerem </w:t>
      </w:r>
      <w:r>
        <w:rPr>
          <w:sz w:val="24"/>
          <w:szCs w:val="24"/>
          <w:rtl w:val="0"/>
          <w:lang w:val="de-DE"/>
        </w:rPr>
        <w:t>REGON 014998401</w:t>
      </w:r>
      <w:r>
        <w:rPr>
          <w:sz w:val="24"/>
          <w:szCs w:val="24"/>
          <w:rtl w:val="0"/>
        </w:rPr>
        <w:t xml:space="preserve"> dalej zwany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Organizatorem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 xml:space="preserve">. </w:t>
      </w:r>
    </w:p>
    <w:p>
      <w:pPr>
        <w:pStyle w:val="Treść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Konkurs prowadzony jest na zasadach opisanych w niniejszym Regulaminie w zgodzie                    z powszechnie obowi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cymi przepisami prawa, na terytorium Rzeczypospolitej Polskiej. </w:t>
      </w:r>
    </w:p>
    <w:p>
      <w:pPr>
        <w:pStyle w:val="Treść"/>
        <w:numPr>
          <w:ilvl w:val="0"/>
          <w:numId w:val="2"/>
        </w:numPr>
        <w:bidi w:val="0"/>
        <w:spacing w:after="28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Konkurs rozpoczyna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dnia 1</w:t>
      </w:r>
      <w:r>
        <w:rPr>
          <w:sz w:val="24"/>
          <w:szCs w:val="24"/>
          <w:rtl w:val="0"/>
        </w:rPr>
        <w:t>2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stycznia 2023</w:t>
      </w:r>
      <w:r>
        <w:rPr>
          <w:sz w:val="24"/>
          <w:szCs w:val="24"/>
          <w:rtl w:val="0"/>
        </w:rPr>
        <w:t xml:space="preserve"> r. godz. 9:00, a 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czy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dnia </w:t>
      </w:r>
      <w:r>
        <w:rPr>
          <w:sz w:val="24"/>
          <w:szCs w:val="24"/>
          <w:rtl w:val="0"/>
        </w:rPr>
        <w:t>13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stycznia</w:t>
      </w:r>
      <w:r>
        <w:rPr>
          <w:sz w:val="24"/>
          <w:szCs w:val="24"/>
          <w:rtl w:val="0"/>
        </w:rPr>
        <w:t xml:space="preserve">  </w:t>
      </w:r>
      <w:r>
        <w:rPr>
          <w:sz w:val="24"/>
          <w:szCs w:val="24"/>
          <w:rtl w:val="0"/>
        </w:rPr>
        <w:t xml:space="preserve"> 2023 </w:t>
      </w:r>
      <w:r>
        <w:rPr>
          <w:sz w:val="24"/>
          <w:szCs w:val="24"/>
          <w:rtl w:val="0"/>
        </w:rPr>
        <w:t xml:space="preserve">r. o godz. </w:t>
      </w:r>
      <w:r>
        <w:rPr>
          <w:sz w:val="24"/>
          <w:szCs w:val="24"/>
          <w:rtl w:val="0"/>
        </w:rPr>
        <w:t>09</w:t>
      </w:r>
      <w:r>
        <w:rPr>
          <w:sz w:val="24"/>
          <w:szCs w:val="24"/>
          <w:rtl w:val="0"/>
        </w:rPr>
        <w:t>:</w:t>
      </w:r>
      <w:r>
        <w:rPr>
          <w:sz w:val="24"/>
          <w:szCs w:val="24"/>
          <w:rtl w:val="0"/>
        </w:rPr>
        <w:t>00</w:t>
      </w:r>
      <w:r>
        <w:rPr>
          <w:sz w:val="24"/>
          <w:szCs w:val="24"/>
          <w:rtl w:val="0"/>
        </w:rPr>
        <w:t>:</w:t>
      </w:r>
      <w:r>
        <w:rPr>
          <w:sz w:val="24"/>
          <w:szCs w:val="24"/>
          <w:rtl w:val="0"/>
        </w:rPr>
        <w:t>00</w:t>
      </w:r>
      <w:r>
        <w:rPr>
          <w:sz w:val="24"/>
          <w:szCs w:val="24"/>
          <w:rtl w:val="0"/>
        </w:rPr>
        <w:t xml:space="preserve"> czasu polskiego. </w:t>
      </w:r>
    </w:p>
    <w:p>
      <w:pPr>
        <w:pStyle w:val="Treść"/>
        <w:spacing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§</w:t>
      </w:r>
      <w:r>
        <w:rPr>
          <w:b w:val="1"/>
          <w:bCs w:val="1"/>
          <w:sz w:val="24"/>
          <w:szCs w:val="24"/>
          <w:rtl w:val="0"/>
        </w:rPr>
        <w:t>2. Uczestnicy i zasady Konkursu</w:t>
      </w:r>
    </w:p>
    <w:p>
      <w:pPr>
        <w:pStyle w:val="Treść"/>
        <w:numPr>
          <w:ilvl w:val="0"/>
          <w:numId w:val="4"/>
        </w:numPr>
        <w:bidi w:val="0"/>
        <w:spacing w:before="280"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Udzia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w Konkursie jest dobrowolny i nieodp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atny.</w:t>
      </w:r>
    </w:p>
    <w:p>
      <w:pPr>
        <w:pStyle w:val="Treść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W Konkursie 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wzi</w:t>
      </w:r>
      <w:r>
        <w:rPr>
          <w:sz w:val="24"/>
          <w:szCs w:val="24"/>
          <w:rtl w:val="0"/>
        </w:rPr>
        <w:t xml:space="preserve">ąć </w:t>
      </w:r>
      <w:r>
        <w:rPr>
          <w:sz w:val="24"/>
          <w:szCs w:val="24"/>
          <w:rtl w:val="0"/>
        </w:rPr>
        <w:t>udzia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osoba fizyczna (konsument w rozumieniu art. 22 Kodeksu Cywilnego), zwana dalej Uczestnikiem,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>ra:</w:t>
      </w:r>
    </w:p>
    <w:p>
      <w:pPr>
        <w:pStyle w:val="Treść"/>
        <w:numPr>
          <w:ilvl w:val="4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zapozna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z niniejszym Regulaminem i zaakceptowa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 jego tre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i wyrazi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 zgod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na przetwarzanie danych osobowych w celu przeprowadzenia Konkursu poprzez zg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oszenie udzia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u w Konkursie; </w:t>
      </w:r>
    </w:p>
    <w:p>
      <w:pPr>
        <w:pStyle w:val="Treść"/>
        <w:numPr>
          <w:ilvl w:val="4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czy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a 18 rok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ycia i posiada 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zdolno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do czynno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prawnych;</w:t>
      </w:r>
    </w:p>
    <w:p>
      <w:pPr>
        <w:pStyle w:val="Treść"/>
        <w:numPr>
          <w:ilvl w:val="4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zamieszka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ych na terytorium Rzeczypospolitej Polskiej, </w:t>
      </w:r>
    </w:p>
    <w:p>
      <w:pPr>
        <w:pStyle w:val="Treść"/>
        <w:numPr>
          <w:ilvl w:val="4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posiada konto w serwisie Facebook, </w:t>
      </w:r>
    </w:p>
    <w:p>
      <w:pPr>
        <w:pStyle w:val="Treść"/>
        <w:numPr>
          <w:ilvl w:val="4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wykona Zadanie Konkursowe. </w:t>
      </w:r>
    </w:p>
    <w:p>
      <w:pPr>
        <w:pStyle w:val="Treść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Uczestnikiem Konkursu 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by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cznie osoba, spe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niaj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ca warunki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lone w </w:t>
      </w:r>
      <w:r>
        <w:rPr>
          <w:sz w:val="24"/>
          <w:szCs w:val="24"/>
          <w:rtl w:val="0"/>
        </w:rPr>
        <w:t>§</w:t>
      </w:r>
      <w:r>
        <w:rPr>
          <w:sz w:val="24"/>
          <w:szCs w:val="24"/>
          <w:rtl w:val="0"/>
        </w:rPr>
        <w:t>2. ust. 2  Regulaminu.</w:t>
      </w:r>
    </w:p>
    <w:p>
      <w:pPr>
        <w:pStyle w:val="Treść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 udzia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u Konkursie 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czeni s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pracownicy Organizatora oraz podmioty i pracownicy podmiot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w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us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ugi na rzecz Organizatora przy organizowaniu Konkursu na podstawie um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cywilnoprawnych, a tak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cz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onkowie najbli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szej rodziny (ma</w:t>
      </w:r>
      <w:r>
        <w:rPr>
          <w:sz w:val="24"/>
          <w:szCs w:val="24"/>
          <w:rtl w:val="0"/>
        </w:rPr>
        <w:t>łż</w:t>
      </w:r>
      <w:r>
        <w:rPr>
          <w:sz w:val="24"/>
          <w:szCs w:val="24"/>
          <w:rtl w:val="0"/>
        </w:rPr>
        <w:t>onkowie, wst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pni, zst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pni oraz rodze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stwo) wy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ej wymienionych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b.</w:t>
      </w:r>
    </w:p>
    <w:p>
      <w:pPr>
        <w:pStyle w:val="Treść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Celem jest promocja premiery </w:t>
      </w:r>
      <w:r>
        <w:rPr>
          <w:sz w:val="24"/>
          <w:szCs w:val="24"/>
          <w:rtl w:val="0"/>
        </w:rPr>
        <w:t xml:space="preserve">sztuki </w:t>
      </w:r>
      <w:r>
        <w:rPr>
          <w:sz w:val="24"/>
          <w:szCs w:val="24"/>
          <w:rtl w:val="0"/>
        </w:rPr>
        <w:t xml:space="preserve"> „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he Employees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Olgi Ravn</w:t>
      </w:r>
      <w:r>
        <w:rPr>
          <w:sz w:val="24"/>
          <w:szCs w:val="24"/>
          <w:rtl w:val="0"/>
        </w:rPr>
        <w:t>. Wymogiem wzi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cia udzia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u w konkursie pt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Olga Ravn w Teatrze Studio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 xml:space="preserve">, w czasie jego trwania, jest pozostawienie komentarza </w:t>
      </w:r>
      <w:r>
        <w:rPr>
          <w:sz w:val="24"/>
          <w:szCs w:val="24"/>
          <w:rtl w:val="0"/>
        </w:rPr>
        <w:t>na profilu @AmbasadaDanii</w:t>
      </w:r>
      <w:r>
        <w:rPr>
          <w:sz w:val="24"/>
          <w:szCs w:val="24"/>
          <w:rtl w:val="0"/>
        </w:rPr>
        <w:t xml:space="preserve"> w serwisie Facebook z </w:t>
      </w:r>
      <w:r>
        <w:rPr>
          <w:sz w:val="24"/>
          <w:szCs w:val="24"/>
          <w:rtl w:val="0"/>
        </w:rPr>
        <w:t>odpowiedzi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na pytanie o du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skiego astronoma, kt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ry straci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nos.</w:t>
      </w:r>
    </w:p>
    <w:p>
      <w:pPr>
        <w:pStyle w:val="Treść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Wykonanie Zadania Konkursowego oznacza wykonanie wymog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z pkt 5.</w:t>
      </w:r>
    </w:p>
    <w:p>
      <w:pPr>
        <w:pStyle w:val="Treść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W Konkursie wezm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udzia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cznie Uczestnicy,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rzy wykonaj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 xml:space="preserve">Zadanie Konkursowe w czasie trwania Konkursu. </w:t>
      </w:r>
    </w:p>
    <w:p>
      <w:pPr>
        <w:pStyle w:val="Treść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Uczestnik </w:t>
      </w:r>
      <w:r>
        <w:rPr>
          <w:sz w:val="24"/>
          <w:szCs w:val="24"/>
          <w:rtl w:val="0"/>
        </w:rPr>
        <w:t xml:space="preserve">nie </w:t>
      </w:r>
      <w:r>
        <w:rPr>
          <w:sz w:val="24"/>
          <w:szCs w:val="24"/>
          <w:rtl w:val="0"/>
        </w:rPr>
        <w:t>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wzi</w:t>
      </w:r>
      <w:r>
        <w:rPr>
          <w:sz w:val="24"/>
          <w:szCs w:val="24"/>
          <w:rtl w:val="0"/>
        </w:rPr>
        <w:t xml:space="preserve">ąć </w:t>
      </w:r>
      <w:r>
        <w:rPr>
          <w:sz w:val="24"/>
          <w:szCs w:val="24"/>
          <w:rtl w:val="0"/>
        </w:rPr>
        <w:t>udzia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 xml:space="preserve"> w Konkursie wi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cej ni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1 raz.</w:t>
      </w:r>
    </w:p>
    <w:p>
      <w:pPr>
        <w:pStyle w:val="Treść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Organizator zastrzega sobie prawo do usuni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cia i nie uwzgl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dnienia w Konkursie wykonanych Zada</w:t>
      </w:r>
      <w:r>
        <w:rPr>
          <w:sz w:val="24"/>
          <w:szCs w:val="24"/>
          <w:rtl w:val="0"/>
        </w:rPr>
        <w:t xml:space="preserve">ń </w:t>
      </w:r>
      <w:r>
        <w:rPr>
          <w:sz w:val="24"/>
          <w:szCs w:val="24"/>
          <w:rtl w:val="0"/>
        </w:rPr>
        <w:t>Konkursowych,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rych autorzy:   </w:t>
      </w:r>
    </w:p>
    <w:p>
      <w:pPr>
        <w:pStyle w:val="Treść"/>
        <w:spacing w:after="0" w:line="240" w:lineRule="auto"/>
        <w:ind w:firstLine="502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a) nie 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w w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asnym imieniu, lecz przez osoby trzecie, </w:t>
      </w:r>
    </w:p>
    <w:p>
      <w:pPr>
        <w:pStyle w:val="Treść"/>
        <w:spacing w:after="0" w:line="240" w:lineRule="auto"/>
        <w:ind w:left="502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b) 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z fikcyjnych konta/profili w serwisie Instagram;</w:t>
      </w:r>
    </w:p>
    <w:p>
      <w:pPr>
        <w:pStyle w:val="Treść"/>
        <w:spacing w:after="0" w:line="240" w:lineRule="auto"/>
        <w:ind w:left="502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c) tworz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 xml:space="preserve">fikcyjne konta/profile w serwisie Instagram; </w:t>
      </w:r>
    </w:p>
    <w:p>
      <w:pPr>
        <w:pStyle w:val="Treść"/>
        <w:spacing w:after="0" w:line="240" w:lineRule="auto"/>
        <w:ind w:left="502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d) naruszaj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regulamin serwisu Facebook.</w:t>
      </w:r>
    </w:p>
    <w:p>
      <w:pPr>
        <w:pStyle w:val="Treść"/>
        <w:spacing w:after="0" w:line="240" w:lineRule="auto"/>
        <w:ind w:left="502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e) u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yli w Zadaniu Konkursowym 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owa powszechnie uznanych za obel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ywe, tre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pornograficznych, tre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propaguj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nienawi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na tle rasowym, etnicznym i religijnym lub dyskryminuj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grupy spo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eczne.</w:t>
      </w:r>
    </w:p>
    <w:p>
      <w:pPr>
        <w:pStyle w:val="Treść"/>
        <w:spacing w:after="0" w:line="240" w:lineRule="auto"/>
        <w:jc w:val="both"/>
        <w:rPr>
          <w:sz w:val="24"/>
          <w:szCs w:val="24"/>
        </w:rPr>
      </w:pPr>
    </w:p>
    <w:p>
      <w:pPr>
        <w:pStyle w:val="Treść"/>
        <w:spacing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</w:rPr>
        <w:t>3 Prawa do wykonanych Zada</w:t>
      </w:r>
      <w:r>
        <w:rPr>
          <w:b w:val="1"/>
          <w:bCs w:val="1"/>
          <w:sz w:val="24"/>
          <w:szCs w:val="24"/>
          <w:rtl w:val="0"/>
        </w:rPr>
        <w:t xml:space="preserve">ń </w:t>
      </w:r>
      <w:r>
        <w:rPr>
          <w:b w:val="1"/>
          <w:bCs w:val="1"/>
          <w:sz w:val="24"/>
          <w:szCs w:val="24"/>
          <w:rtl w:val="0"/>
        </w:rPr>
        <w:t>Konkursowych</w:t>
      </w:r>
    </w:p>
    <w:p>
      <w:pPr>
        <w:pStyle w:val="Treść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Uczestnik zapewnia,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wykonane Zadanie Konkursowe nie 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dzie narusza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jakichkolwiek praw lub d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br Organizatora,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i podmiot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trzecich, w szczeg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ich praw autorskich maj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tkowych i osobistych oraz d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br osobistych. </w:t>
      </w:r>
    </w:p>
    <w:p>
      <w:pPr>
        <w:pStyle w:val="Treść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Uczestnik 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wiadcza, i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przys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uguje mu do wykonanego Zadania Konkursowego 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 xml:space="preserve">czne i nieograniczone prawa autorskie oraz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wykonane Zadanie Konkursowe nie jest obci</w:t>
      </w:r>
      <w:r>
        <w:rPr>
          <w:sz w:val="24"/>
          <w:szCs w:val="24"/>
          <w:rtl w:val="0"/>
        </w:rPr>
        <w:t>ąż</w:t>
      </w:r>
      <w:r>
        <w:rPr>
          <w:sz w:val="24"/>
          <w:szCs w:val="24"/>
          <w:rtl w:val="0"/>
          <w:lang w:val="it-IT"/>
        </w:rPr>
        <w:t xml:space="preserve">one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adnymi prawami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trzecich, a praca nie by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 wcze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niej publikowana. </w:t>
      </w:r>
      <w:r>
        <w:rPr>
          <w:sz w:val="24"/>
          <w:szCs w:val="24"/>
        </w:rPr>
        <w:br w:type="textWrapping"/>
      </w:r>
    </w:p>
    <w:p>
      <w:pPr>
        <w:pStyle w:val="Treść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Na podstawie art. 921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</w:rPr>
        <w:t>3 ustawy Kodeks cywilny Organizator zastrzega z chwil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wydania Nagrody - nabycia niewy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cznej licencji do nagrodzonego w Konkursie Zadania Konkursowego bez ogranicze</w:t>
      </w:r>
      <w:r>
        <w:rPr>
          <w:sz w:val="24"/>
          <w:szCs w:val="24"/>
          <w:rtl w:val="0"/>
        </w:rPr>
        <w:t xml:space="preserve">ń </w:t>
      </w:r>
      <w:r>
        <w:rPr>
          <w:sz w:val="24"/>
          <w:szCs w:val="24"/>
          <w:rtl w:val="0"/>
        </w:rPr>
        <w:t>czasowych i terytorialnych, a nagrodzony Uczestnik Konkursu (Zwyci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zca) udziela Organizatorowi niewy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cznej licencji do nagrodzonego Zadania Konkursowego.</w:t>
      </w:r>
    </w:p>
    <w:p>
      <w:pPr>
        <w:pStyle w:val="Treść"/>
        <w:spacing w:before="280" w:after="280" w:line="240" w:lineRule="auto"/>
        <w:ind w:left="360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§</w:t>
      </w:r>
      <w:r>
        <w:rPr>
          <w:b w:val="1"/>
          <w:bCs w:val="1"/>
          <w:sz w:val="24"/>
          <w:szCs w:val="24"/>
          <w:rtl w:val="0"/>
        </w:rPr>
        <w:t>4. Nagrody i wy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onienie Zwyci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zc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 xml:space="preserve">w </w:t>
      </w:r>
    </w:p>
    <w:p>
      <w:pPr>
        <w:pStyle w:val="Treść"/>
        <w:numPr>
          <w:ilvl w:val="0"/>
          <w:numId w:val="8"/>
        </w:numPr>
        <w:bidi w:val="0"/>
        <w:spacing w:before="280"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Dla zapewnienia prawid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przeprowadzenia Konkursu, Organizator powo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                          3 osobow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Komisj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dalej zwan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Komisj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Konkursu. Do zada</w:t>
      </w:r>
      <w:r>
        <w:rPr>
          <w:sz w:val="24"/>
          <w:szCs w:val="24"/>
          <w:rtl w:val="0"/>
        </w:rPr>
        <w:t xml:space="preserve">ń </w:t>
      </w:r>
      <w:r>
        <w:rPr>
          <w:sz w:val="24"/>
          <w:szCs w:val="24"/>
          <w:rtl w:val="0"/>
        </w:rPr>
        <w:t>Komisji Konkursu nale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dzie czuwanie nad prawid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przebiegu Konkursu, podejmowanie decyzji we wszelkich kwestiach dotycz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Konkursu, w tym w zakresie interpretacji postanowie</w:t>
      </w:r>
      <w:r>
        <w:rPr>
          <w:sz w:val="24"/>
          <w:szCs w:val="24"/>
          <w:rtl w:val="0"/>
        </w:rPr>
        <w:t xml:space="preserve">ń </w:t>
      </w:r>
      <w:r>
        <w:rPr>
          <w:sz w:val="24"/>
          <w:szCs w:val="24"/>
          <w:rtl w:val="0"/>
        </w:rPr>
        <w:t>niniejszego Regulaminu oraz wy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onienie Uczestnik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rym przyznane zostan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Nagrody (dalej: 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w). Decyzje Komisji s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ostateczne, co nie pozbawia Uczestnika prawa do dochodzenia roszcze</w:t>
      </w:r>
      <w:r>
        <w:rPr>
          <w:sz w:val="24"/>
          <w:szCs w:val="24"/>
          <w:rtl w:val="0"/>
        </w:rPr>
        <w:t xml:space="preserve">ń </w:t>
      </w:r>
      <w:r>
        <w:rPr>
          <w:sz w:val="24"/>
          <w:szCs w:val="24"/>
          <w:rtl w:val="0"/>
        </w:rPr>
        <w:t>wynikaj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z przepis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prawa.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Po zako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czeniu Konkursu, Komisja Konkursu dokona oceny przes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anych przez Uczestnik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w </w:t>
      </w:r>
      <w:r>
        <w:rPr>
          <w:sz w:val="24"/>
          <w:szCs w:val="24"/>
          <w:rtl w:val="0"/>
        </w:rPr>
        <w:t>odpowiedzi</w:t>
      </w:r>
      <w:r>
        <w:rPr>
          <w:sz w:val="24"/>
          <w:szCs w:val="24"/>
          <w:rtl w:val="0"/>
        </w:rPr>
        <w:t xml:space="preserve"> i wy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  <w:lang w:val="it-IT"/>
        </w:rPr>
        <w:t xml:space="preserve">oni 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Uczestnik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rzy </w:t>
      </w:r>
      <w:r>
        <w:rPr>
          <w:sz w:val="24"/>
          <w:szCs w:val="24"/>
          <w:rtl w:val="0"/>
        </w:rPr>
        <w:t>jako pierwsi i ostatni</w:t>
      </w:r>
      <w:r>
        <w:rPr>
          <w:sz w:val="24"/>
          <w:szCs w:val="24"/>
          <w:rtl w:val="0"/>
        </w:rPr>
        <w:t xml:space="preserve"> wykonaj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Zadani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 xml:space="preserve"> Konkursowego i wy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oni  w ten </w:t>
      </w:r>
      <w:r>
        <w:rPr>
          <w:sz w:val="24"/>
          <w:szCs w:val="24"/>
          <w:rtl w:val="0"/>
          <w:lang w:val="it-IT"/>
        </w:rPr>
        <w:t>spos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b </w:t>
      </w:r>
      <w:r>
        <w:rPr>
          <w:sz w:val="24"/>
          <w:szCs w:val="24"/>
          <w:rtl w:val="0"/>
        </w:rPr>
        <w:t>2</w:t>
      </w:r>
      <w:r>
        <w:rPr>
          <w:sz w:val="24"/>
          <w:szCs w:val="24"/>
          <w:rtl w:val="0"/>
        </w:rPr>
        <w:t xml:space="preserve"> (s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ownie: </w:t>
      </w:r>
      <w:r>
        <w:rPr>
          <w:sz w:val="24"/>
          <w:szCs w:val="24"/>
          <w:rtl w:val="0"/>
        </w:rPr>
        <w:t>dw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ch</w:t>
      </w:r>
      <w:r>
        <w:rPr>
          <w:sz w:val="24"/>
          <w:szCs w:val="24"/>
          <w:rtl w:val="0"/>
        </w:rPr>
        <w:t>) 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w. 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zcom Konkursu przyznane zostan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nast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 nagrody:</w:t>
      </w:r>
      <w:r>
        <w:rPr>
          <w:sz w:val="24"/>
          <w:szCs w:val="24"/>
        </w:rPr>
        <w:br w:type="textWrapping"/>
      </w:r>
    </w:p>
    <w:p>
      <w:pPr>
        <w:pStyle w:val="Treść"/>
        <w:numPr>
          <w:ilvl w:val="4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1 podw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jne zaproszenie na sztuk</w:t>
      </w:r>
      <w:r>
        <w:rPr>
          <w:sz w:val="24"/>
          <w:szCs w:val="24"/>
          <w:rtl w:val="0"/>
        </w:rPr>
        <w:t>ę „</w:t>
      </w:r>
      <w:r>
        <w:rPr>
          <w:sz w:val="24"/>
          <w:szCs w:val="24"/>
          <w:rtl w:val="0"/>
        </w:rPr>
        <w:t>The Employees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do Teatru Studio w dniu 26.01.2023</w:t>
      </w:r>
    </w:p>
    <w:p>
      <w:pPr>
        <w:pStyle w:val="Treść"/>
        <w:numPr>
          <w:ilvl w:val="4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1 podw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jne zaproszenie na sztuk</w:t>
      </w:r>
      <w:r>
        <w:rPr>
          <w:sz w:val="24"/>
          <w:szCs w:val="24"/>
          <w:rtl w:val="0"/>
        </w:rPr>
        <w:t>ę „</w:t>
      </w:r>
      <w:r>
        <w:rPr>
          <w:sz w:val="24"/>
          <w:szCs w:val="24"/>
          <w:rtl w:val="0"/>
        </w:rPr>
        <w:t>The Employees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do Teatru Studio w dniu 27.01.2023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Nagrody s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zwolnione z podatku dochodowego od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b fizycznych na podstawie art. 21 ust. 1 pkt 68 ustawy o PIT. 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Komisja zako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czy wy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anianie 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najp</w:t>
      </w:r>
      <w:r>
        <w:rPr>
          <w:sz w:val="24"/>
          <w:szCs w:val="24"/>
          <w:rtl w:val="0"/>
        </w:rPr>
        <w:t>óź</w:t>
      </w:r>
      <w:r>
        <w:rPr>
          <w:sz w:val="24"/>
          <w:szCs w:val="24"/>
          <w:rtl w:val="0"/>
        </w:rPr>
        <w:t xml:space="preserve">niej w dniu </w:t>
      </w:r>
      <w:r>
        <w:rPr>
          <w:sz w:val="24"/>
          <w:szCs w:val="24"/>
          <w:rtl w:val="0"/>
        </w:rPr>
        <w:t>14</w:t>
      </w:r>
      <w:r>
        <w:rPr>
          <w:sz w:val="24"/>
          <w:szCs w:val="24"/>
          <w:rtl w:val="0"/>
        </w:rPr>
        <w:t xml:space="preserve"> wrze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nia 2021r.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zca Konkursu zostanie poinformowany o uzyskaniu Nagrody poprzez zamieszczenia imion/nazw profili 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w po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cie opublikowanym na profilu Organizatora w serwisie Facebook najp</w:t>
      </w:r>
      <w:r>
        <w:rPr>
          <w:sz w:val="24"/>
          <w:szCs w:val="24"/>
          <w:rtl w:val="0"/>
        </w:rPr>
        <w:t>óź</w:t>
      </w:r>
      <w:r>
        <w:rPr>
          <w:sz w:val="24"/>
          <w:szCs w:val="24"/>
          <w:rtl w:val="0"/>
        </w:rPr>
        <w:t xml:space="preserve">niej dnia </w:t>
      </w:r>
      <w:r>
        <w:rPr>
          <w:sz w:val="24"/>
          <w:szCs w:val="24"/>
          <w:rtl w:val="0"/>
        </w:rPr>
        <w:t>14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stycznia</w:t>
      </w:r>
      <w:r>
        <w:rPr>
          <w:sz w:val="24"/>
          <w:szCs w:val="24"/>
          <w:rtl w:val="0"/>
        </w:rPr>
        <w:t xml:space="preserve"> 202</w:t>
      </w:r>
      <w:r>
        <w:rPr>
          <w:sz w:val="24"/>
          <w:szCs w:val="24"/>
          <w:rtl w:val="0"/>
        </w:rPr>
        <w:t>3</w:t>
      </w:r>
      <w:r>
        <w:rPr>
          <w:sz w:val="24"/>
          <w:szCs w:val="24"/>
          <w:rtl w:val="0"/>
        </w:rPr>
        <w:t xml:space="preserve">. 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Warunkiem otrzymania Nagrody jest przekazanie przez 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Organizatorowi                     w ci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gu 7 dni od dnia opublikowania przez Organizatora informacji o 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zcach informacji niezb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dnych do przekazania Nagrody, w tym w szczeg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  <w:lang w:val="it-IT"/>
        </w:rPr>
        <w:t xml:space="preserve">ci: </w:t>
      </w:r>
      <w:r>
        <w:rPr>
          <w:sz w:val="24"/>
          <w:szCs w:val="24"/>
          <w:rtl w:val="0"/>
        </w:rPr>
        <w:t xml:space="preserve">imienia, nazwiska, adresu korespondencyjnego na terytorium Rzeczypospolitej Polski na adres mailowy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"mailto:wawamb@um.dk"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</w:rPr>
        <w:t>wawamb@um.dk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 . 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W przypadku nie przekazania przez 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w terminie i na zasadach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lonych                  w ust. 7 powy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ej danych niezb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dnych do przekazania Nagrody, Komisja Konkursowa wybierze kolejnego Uczestnika otrzymuj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cego dan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Nagrod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.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Organizator nie ponosi odpowiedzialno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za nieprzekazanie Uczestnikowi Nagrody, je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li brak 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liwo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przekazania Nagrody wynikn</w:t>
      </w:r>
      <w:r>
        <w:rPr>
          <w:sz w:val="24"/>
          <w:szCs w:val="24"/>
          <w:rtl w:val="0"/>
        </w:rPr>
        <w:t xml:space="preserve">ął </w:t>
      </w:r>
      <w:r>
        <w:rPr>
          <w:sz w:val="24"/>
          <w:szCs w:val="24"/>
          <w:rtl w:val="0"/>
        </w:rPr>
        <w:t>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cznie z niepodania przez Uczestnika danych wymaganych do dor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czenia Nagrody lub podaniu danych nieprawid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owych lub niezgodnych z Regulaminem.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da Nagroda zostanie przes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ana przez Organizatora za na adres wskazany przez 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na terytorium Rzeczypospolitej Polskiej w terminie </w:t>
      </w:r>
      <w:r>
        <w:rPr>
          <w:sz w:val="24"/>
          <w:szCs w:val="24"/>
          <w:rtl w:val="0"/>
        </w:rPr>
        <w:t>7</w:t>
      </w:r>
      <w:r>
        <w:rPr>
          <w:sz w:val="24"/>
          <w:szCs w:val="24"/>
          <w:rtl w:val="0"/>
        </w:rPr>
        <w:t xml:space="preserve"> dni od dnia przys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ania przez 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w odpowiedzi na informacj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powiadamiaj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o przyznanej Nagrodzie wszelkich danych umo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liwiaj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wysy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Nagrody, tylko jeden raz.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Fundatorem Nagr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d jest Organizator. 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zca nie 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przenie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praw do przyznanej nagrody na osob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trzeci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. 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zca ma 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liwo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zrzeczenia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prawa do przyznanej mu Nagrody sk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adaj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 Organizatorowi stosowne 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wiadczenie na pi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mie.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W Konkursie 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na otrzyma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Nagrod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tylko raz/wi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cej ni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1 (s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ownie: jeden) raz.</w:t>
      </w:r>
    </w:p>
    <w:p>
      <w:pPr>
        <w:pStyle w:val="Treść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Nagroda zostanie wys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ana Uczestnikowi na koszt Organizatora. </w:t>
      </w:r>
    </w:p>
    <w:p>
      <w:pPr>
        <w:pStyle w:val="Treść"/>
        <w:numPr>
          <w:ilvl w:val="0"/>
          <w:numId w:val="8"/>
        </w:numPr>
        <w:bidi w:val="0"/>
        <w:spacing w:after="28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Uczestnikowi nie przys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uguje prawo do </w:t>
      </w:r>
      <w:r>
        <w:rPr>
          <w:sz w:val="24"/>
          <w:szCs w:val="24"/>
          <w:rtl w:val="0"/>
        </w:rPr>
        <w:t>żą</w:t>
      </w:r>
      <w:r>
        <w:rPr>
          <w:sz w:val="24"/>
          <w:szCs w:val="24"/>
          <w:rtl w:val="0"/>
        </w:rPr>
        <w:t>dania zamiany Nagrody na nagrod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pieni</w:t>
      </w:r>
      <w:r>
        <w:rPr>
          <w:sz w:val="24"/>
          <w:szCs w:val="24"/>
          <w:rtl w:val="0"/>
        </w:rPr>
        <w:t>ęż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.</w:t>
      </w:r>
    </w:p>
    <w:p>
      <w:pPr>
        <w:pStyle w:val="Treść"/>
        <w:spacing w:before="280" w:after="280" w:line="240" w:lineRule="auto"/>
        <w:ind w:left="360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§</w:t>
      </w:r>
      <w:r>
        <w:rPr>
          <w:b w:val="1"/>
          <w:bCs w:val="1"/>
          <w:sz w:val="24"/>
          <w:szCs w:val="24"/>
          <w:rtl w:val="0"/>
        </w:rPr>
        <w:t>5. Dane Osobowe</w:t>
      </w:r>
    </w:p>
    <w:p>
      <w:pPr>
        <w:pStyle w:val="No Spacing"/>
        <w:numPr>
          <w:ilvl w:val="1"/>
          <w:numId w:val="9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Administratorem danych osobowych Uczestnik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w jest Organizator. Kontakt                                          z organizatorem jest mo</w:t>
      </w:r>
      <w:r>
        <w:rPr>
          <w:sz w:val="24"/>
          <w:szCs w:val="24"/>
          <w:rtl w:val="0"/>
          <w:lang w:val="en-US"/>
        </w:rPr>
        <w:t>ż</w:t>
      </w:r>
      <w:r>
        <w:rPr>
          <w:sz w:val="24"/>
          <w:szCs w:val="24"/>
          <w:rtl w:val="0"/>
          <w:lang w:val="en-US"/>
        </w:rPr>
        <w:t>liwy korespondencyjnie na adres ul.Marsza</w:t>
      </w:r>
      <w:r>
        <w:rPr>
          <w:sz w:val="24"/>
          <w:szCs w:val="24"/>
          <w:rtl w:val="0"/>
          <w:lang w:val="en-US"/>
        </w:rPr>
        <w:t>ł</w:t>
      </w:r>
      <w:r>
        <w:rPr>
          <w:sz w:val="24"/>
          <w:szCs w:val="24"/>
          <w:rtl w:val="0"/>
          <w:lang w:val="en-US"/>
        </w:rPr>
        <w:t xml:space="preserve">kowska 142, 00-061 Warszawa oraz na adres e-mail </w:t>
      </w:r>
      <w:r>
        <w:rPr>
          <w:rStyle w:val="Hyperlink.1"/>
          <w:sz w:val="24"/>
          <w:szCs w:val="24"/>
          <w:lang w:val="en-US"/>
        </w:rPr>
        <w:fldChar w:fldCharType="begin" w:fldLock="0"/>
      </w:r>
      <w:r>
        <w:rPr>
          <w:rStyle w:val="Hyperlink.1"/>
          <w:sz w:val="24"/>
          <w:szCs w:val="24"/>
          <w:lang w:val="en-US"/>
        </w:rPr>
        <w:instrText xml:space="preserve"> HYPERLINK "mailto:wawamb@um.dk"</w:instrText>
      </w:r>
      <w:r>
        <w:rPr>
          <w:rStyle w:val="Hyperlink.1"/>
          <w:sz w:val="24"/>
          <w:szCs w:val="24"/>
          <w:lang w:val="en-US"/>
        </w:rPr>
        <w:fldChar w:fldCharType="separate" w:fldLock="0"/>
      </w:r>
      <w:r>
        <w:rPr>
          <w:rStyle w:val="Hyperlink.1"/>
          <w:sz w:val="24"/>
          <w:szCs w:val="24"/>
          <w:rtl w:val="0"/>
          <w:lang w:val="en-US"/>
        </w:rPr>
        <w:t>wawamb@um.dk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numPr>
          <w:ilvl w:val="1"/>
          <w:numId w:val="9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Podstaw</w:t>
      </w:r>
      <w:r>
        <w:rPr>
          <w:sz w:val="24"/>
          <w:szCs w:val="24"/>
          <w:rtl w:val="0"/>
          <w:lang w:val="en-US"/>
        </w:rPr>
        <w:t xml:space="preserve">ą </w:t>
      </w:r>
      <w:r>
        <w:rPr>
          <w:sz w:val="24"/>
          <w:szCs w:val="24"/>
          <w:rtl w:val="0"/>
          <w:lang w:val="en-US"/>
        </w:rPr>
        <w:t xml:space="preserve">przetwarzania danych osobowych jest art. 6 ust. 1 lit. b RODO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realizacja umowy, art. 6 ust. 1 lit f tj. prawnie uzasadniony interes administratora w zakresie rozpoznawania reklamacji i dochodzenia roszcze</w:t>
      </w:r>
      <w:r>
        <w:rPr>
          <w:sz w:val="24"/>
          <w:szCs w:val="24"/>
          <w:rtl w:val="0"/>
          <w:lang w:val="en-US"/>
        </w:rPr>
        <w:t>ń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No Spacing"/>
        <w:numPr>
          <w:ilvl w:val="1"/>
          <w:numId w:val="9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Dane osobowe Uczestnik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w b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d</w:t>
      </w:r>
      <w:r>
        <w:rPr>
          <w:sz w:val="24"/>
          <w:szCs w:val="24"/>
          <w:rtl w:val="0"/>
          <w:lang w:val="en-US"/>
        </w:rPr>
        <w:t xml:space="preserve">ą </w:t>
      </w:r>
      <w:r>
        <w:rPr>
          <w:sz w:val="24"/>
          <w:szCs w:val="24"/>
          <w:rtl w:val="0"/>
          <w:lang w:val="en-US"/>
        </w:rPr>
        <w:t>przetwarzane w okresie i zakresie (celu) niezb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dnym do przeprowadzenia Konkursu, wy</w:t>
      </w:r>
      <w:r>
        <w:rPr>
          <w:sz w:val="24"/>
          <w:szCs w:val="24"/>
          <w:rtl w:val="0"/>
          <w:lang w:val="en-US"/>
        </w:rPr>
        <w:t>ł</w:t>
      </w:r>
      <w:r>
        <w:rPr>
          <w:sz w:val="24"/>
          <w:szCs w:val="24"/>
          <w:rtl w:val="0"/>
          <w:lang w:val="en-US"/>
        </w:rPr>
        <w:t>onienia zwyci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zc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w, rozpatrzenia ewentualnych reklamacji a w przypadku Laureat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w 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wnie</w:t>
      </w:r>
      <w:r>
        <w:rPr>
          <w:sz w:val="24"/>
          <w:szCs w:val="24"/>
          <w:rtl w:val="0"/>
          <w:lang w:val="en-US"/>
        </w:rPr>
        <w:t xml:space="preserve">ż </w:t>
      </w:r>
      <w:r>
        <w:rPr>
          <w:sz w:val="24"/>
          <w:szCs w:val="24"/>
          <w:rtl w:val="0"/>
          <w:lang w:val="en-US"/>
        </w:rPr>
        <w:t>powiadomienia o przyznaniu Nagrody, wydania Nagrody.</w:t>
      </w:r>
    </w:p>
    <w:p>
      <w:pPr>
        <w:pStyle w:val="No Spacing"/>
        <w:numPr>
          <w:ilvl w:val="1"/>
          <w:numId w:val="9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Podanie danych osobowych jest dobrowolne, jednak</w:t>
      </w:r>
      <w:r>
        <w:rPr>
          <w:sz w:val="24"/>
          <w:szCs w:val="24"/>
          <w:rtl w:val="0"/>
          <w:lang w:val="en-US"/>
        </w:rPr>
        <w:t>ż</w:t>
      </w:r>
      <w:r>
        <w:rPr>
          <w:sz w:val="24"/>
          <w:szCs w:val="24"/>
          <w:rtl w:val="0"/>
          <w:lang w:val="en-US"/>
        </w:rPr>
        <w:t>e stanowi warunek udzia</w:t>
      </w:r>
      <w:r>
        <w:rPr>
          <w:sz w:val="24"/>
          <w:szCs w:val="24"/>
          <w:rtl w:val="0"/>
          <w:lang w:val="en-US"/>
        </w:rPr>
        <w:t>ł</w:t>
      </w:r>
      <w:r>
        <w:rPr>
          <w:sz w:val="24"/>
          <w:szCs w:val="24"/>
          <w:rtl w:val="0"/>
          <w:lang w:val="en-US"/>
        </w:rPr>
        <w:t>u                              w Konkursie i wydania Nagr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d Zwyci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 xml:space="preserve">zcom, w zakresie danych identyfikacyjnych, adresowych. </w:t>
      </w:r>
    </w:p>
    <w:p>
      <w:pPr>
        <w:pStyle w:val="No Spacing"/>
        <w:numPr>
          <w:ilvl w:val="1"/>
          <w:numId w:val="9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Dane osobowe b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d</w:t>
      </w:r>
      <w:r>
        <w:rPr>
          <w:sz w:val="24"/>
          <w:szCs w:val="24"/>
          <w:rtl w:val="0"/>
          <w:lang w:val="en-US"/>
        </w:rPr>
        <w:t xml:space="preserve">ą </w:t>
      </w:r>
      <w:r>
        <w:rPr>
          <w:sz w:val="24"/>
          <w:szCs w:val="24"/>
          <w:rtl w:val="0"/>
          <w:lang w:val="en-US"/>
        </w:rPr>
        <w:t>przechowywane przez okres trwania Konkursu, a po jego zako</w:t>
      </w:r>
      <w:r>
        <w:rPr>
          <w:sz w:val="24"/>
          <w:szCs w:val="24"/>
          <w:rtl w:val="0"/>
          <w:lang w:val="en-US"/>
        </w:rPr>
        <w:t>ń</w:t>
      </w:r>
      <w:r>
        <w:rPr>
          <w:sz w:val="24"/>
          <w:szCs w:val="24"/>
          <w:rtl w:val="0"/>
          <w:lang w:val="en-US"/>
        </w:rPr>
        <w:t>czeniu do czasu przedawnienia ewentualnych roszcze</w:t>
      </w:r>
      <w:r>
        <w:rPr>
          <w:sz w:val="24"/>
          <w:szCs w:val="24"/>
          <w:rtl w:val="0"/>
          <w:lang w:val="en-US"/>
        </w:rPr>
        <w:t xml:space="preserve">ń </w:t>
      </w:r>
      <w:r>
        <w:rPr>
          <w:sz w:val="24"/>
          <w:szCs w:val="24"/>
          <w:rtl w:val="0"/>
          <w:lang w:val="en-US"/>
        </w:rPr>
        <w:t>lub wyga</w:t>
      </w:r>
      <w:r>
        <w:rPr>
          <w:sz w:val="24"/>
          <w:szCs w:val="24"/>
          <w:rtl w:val="0"/>
          <w:lang w:val="en-US"/>
        </w:rPr>
        <w:t>ś</w:t>
      </w:r>
      <w:r>
        <w:rPr>
          <w:sz w:val="24"/>
          <w:szCs w:val="24"/>
          <w:rtl w:val="0"/>
          <w:lang w:val="en-US"/>
        </w:rPr>
        <w:t>ni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cia obowi</w:t>
      </w:r>
      <w:r>
        <w:rPr>
          <w:sz w:val="24"/>
          <w:szCs w:val="24"/>
          <w:rtl w:val="0"/>
          <w:lang w:val="en-US"/>
        </w:rPr>
        <w:t>ą</w:t>
      </w:r>
      <w:r>
        <w:rPr>
          <w:sz w:val="24"/>
          <w:szCs w:val="24"/>
          <w:rtl w:val="0"/>
          <w:lang w:val="en-US"/>
        </w:rPr>
        <w:t>zku przechowywania danych wynikaj</w:t>
      </w:r>
      <w:r>
        <w:rPr>
          <w:sz w:val="24"/>
          <w:szCs w:val="24"/>
          <w:rtl w:val="0"/>
          <w:lang w:val="en-US"/>
        </w:rPr>
        <w:t>ą</w:t>
      </w:r>
      <w:r>
        <w:rPr>
          <w:sz w:val="24"/>
          <w:szCs w:val="24"/>
          <w:rtl w:val="0"/>
          <w:lang w:val="en-US"/>
        </w:rPr>
        <w:t>cego z przepis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w prawa, nie d</w:t>
      </w:r>
      <w:r>
        <w:rPr>
          <w:sz w:val="24"/>
          <w:szCs w:val="24"/>
          <w:rtl w:val="0"/>
          <w:lang w:val="en-US"/>
        </w:rPr>
        <w:t>ł</w:t>
      </w:r>
      <w:r>
        <w:rPr>
          <w:sz w:val="24"/>
          <w:szCs w:val="24"/>
          <w:rtl w:val="0"/>
          <w:lang w:val="en-US"/>
        </w:rPr>
        <w:t>u</w:t>
      </w:r>
      <w:r>
        <w:rPr>
          <w:sz w:val="24"/>
          <w:szCs w:val="24"/>
          <w:rtl w:val="0"/>
          <w:lang w:val="en-US"/>
        </w:rPr>
        <w:t>ż</w:t>
      </w:r>
      <w:r>
        <w:rPr>
          <w:sz w:val="24"/>
          <w:szCs w:val="24"/>
          <w:rtl w:val="0"/>
          <w:lang w:val="en-US"/>
        </w:rPr>
        <w:t>ej ni</w:t>
      </w:r>
      <w:r>
        <w:rPr>
          <w:sz w:val="24"/>
          <w:szCs w:val="24"/>
          <w:rtl w:val="0"/>
          <w:lang w:val="en-US"/>
        </w:rPr>
        <w:t xml:space="preserve">ż </w:t>
      </w:r>
      <w:r>
        <w:rPr>
          <w:sz w:val="24"/>
          <w:szCs w:val="24"/>
          <w:rtl w:val="0"/>
          <w:lang w:val="en-US"/>
        </w:rPr>
        <w:t>przez 5 lat, od ko</w:t>
      </w:r>
      <w:r>
        <w:rPr>
          <w:sz w:val="24"/>
          <w:szCs w:val="24"/>
          <w:rtl w:val="0"/>
          <w:lang w:val="en-US"/>
        </w:rPr>
        <w:t>ń</w:t>
      </w:r>
      <w:r>
        <w:rPr>
          <w:sz w:val="24"/>
          <w:szCs w:val="24"/>
          <w:rtl w:val="0"/>
          <w:lang w:val="en-US"/>
        </w:rPr>
        <w:t>ca roku kalendarzowego w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rym przeprowadzono Konkurs.</w:t>
      </w:r>
    </w:p>
    <w:p>
      <w:pPr>
        <w:pStyle w:val="No Spacing"/>
        <w:numPr>
          <w:ilvl w:val="1"/>
          <w:numId w:val="9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Organizator realizuje prawa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b,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rych dane dotycz</w:t>
      </w:r>
      <w:r>
        <w:rPr>
          <w:sz w:val="24"/>
          <w:szCs w:val="24"/>
          <w:rtl w:val="0"/>
          <w:lang w:val="en-US"/>
        </w:rPr>
        <w:t>ą</w:t>
      </w:r>
      <w:r>
        <w:rPr>
          <w:sz w:val="24"/>
          <w:szCs w:val="24"/>
          <w:rtl w:val="0"/>
          <w:lang w:val="en-US"/>
        </w:rPr>
        <w:t>, tj. dost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pu do tre</w:t>
      </w:r>
      <w:r>
        <w:rPr>
          <w:sz w:val="24"/>
          <w:szCs w:val="24"/>
          <w:rtl w:val="0"/>
          <w:lang w:val="en-US"/>
        </w:rPr>
        <w:t>ś</w:t>
      </w:r>
      <w:r>
        <w:rPr>
          <w:sz w:val="24"/>
          <w:szCs w:val="24"/>
          <w:rtl w:val="0"/>
          <w:lang w:val="en-US"/>
        </w:rPr>
        <w:t>ci swoich danych oraz prawo ich sprostowania, usuni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cia, ograniczenia ich przetwarzania, prawo do przenoszenia danych.</w:t>
      </w:r>
    </w:p>
    <w:p>
      <w:pPr>
        <w:pStyle w:val="No Spacing"/>
        <w:numPr>
          <w:ilvl w:val="1"/>
          <w:numId w:val="9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W przypadku przetwarzania danych osobowych na podstawie zgody, Uczestnik ma prawo cofn</w:t>
      </w:r>
      <w:r>
        <w:rPr>
          <w:sz w:val="24"/>
          <w:szCs w:val="24"/>
          <w:rtl w:val="0"/>
          <w:lang w:val="en-US"/>
        </w:rPr>
        <w:t xml:space="preserve">ąć </w:t>
      </w:r>
      <w:r>
        <w:rPr>
          <w:sz w:val="24"/>
          <w:szCs w:val="24"/>
          <w:rtl w:val="0"/>
          <w:lang w:val="en-US"/>
        </w:rPr>
        <w:t>zgod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, w ka</w:t>
      </w:r>
      <w:r>
        <w:rPr>
          <w:sz w:val="24"/>
          <w:szCs w:val="24"/>
          <w:rtl w:val="0"/>
          <w:lang w:val="en-US"/>
        </w:rPr>
        <w:t>ż</w:t>
      </w:r>
      <w:r>
        <w:rPr>
          <w:sz w:val="24"/>
          <w:szCs w:val="24"/>
          <w:rtl w:val="0"/>
          <w:lang w:val="en-US"/>
        </w:rPr>
        <w:t>dym czasie, a wycofanie zgody nie wp</w:t>
      </w:r>
      <w:r>
        <w:rPr>
          <w:sz w:val="24"/>
          <w:szCs w:val="24"/>
          <w:rtl w:val="0"/>
          <w:lang w:val="en-US"/>
        </w:rPr>
        <w:t>ł</w:t>
      </w:r>
      <w:r>
        <w:rPr>
          <w:sz w:val="24"/>
          <w:szCs w:val="24"/>
          <w:rtl w:val="0"/>
          <w:lang w:val="en-US"/>
        </w:rPr>
        <w:t>ywa na zgodno</w:t>
      </w:r>
      <w:r>
        <w:rPr>
          <w:sz w:val="24"/>
          <w:szCs w:val="24"/>
          <w:rtl w:val="0"/>
          <w:lang w:val="en-US"/>
        </w:rPr>
        <w:t xml:space="preserve">ść </w:t>
      </w:r>
      <w:r>
        <w:rPr>
          <w:sz w:val="24"/>
          <w:szCs w:val="24"/>
          <w:rtl w:val="0"/>
          <w:lang w:val="en-US"/>
        </w:rPr>
        <w:t>z prawem przetwarzania,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rego dokonano na podstawie zgody przed jej wycofaniem. Cofni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cie zgody wymaga zg</w:t>
      </w:r>
      <w:r>
        <w:rPr>
          <w:sz w:val="24"/>
          <w:szCs w:val="24"/>
          <w:rtl w:val="0"/>
          <w:lang w:val="en-US"/>
        </w:rPr>
        <w:t>ł</w:t>
      </w:r>
      <w:r>
        <w:rPr>
          <w:sz w:val="24"/>
          <w:szCs w:val="24"/>
          <w:rtl w:val="0"/>
          <w:lang w:val="en-US"/>
        </w:rPr>
        <w:t xml:space="preserve">oszenia elektronicznego na adres e-mail </w:t>
      </w:r>
      <w:r>
        <w:rPr>
          <w:rStyle w:val="Hyperlink.1"/>
          <w:sz w:val="24"/>
          <w:szCs w:val="24"/>
          <w:lang w:val="en-US"/>
        </w:rPr>
        <w:fldChar w:fldCharType="begin" w:fldLock="0"/>
      </w:r>
      <w:r>
        <w:rPr>
          <w:rStyle w:val="Hyperlink.1"/>
          <w:sz w:val="24"/>
          <w:szCs w:val="24"/>
          <w:lang w:val="en-US"/>
        </w:rPr>
        <w:instrText xml:space="preserve"> HYPERLINK "mailto:wawamb@um.dk"</w:instrText>
      </w:r>
      <w:r>
        <w:rPr>
          <w:rStyle w:val="Hyperlink.1"/>
          <w:sz w:val="24"/>
          <w:szCs w:val="24"/>
          <w:lang w:val="en-US"/>
        </w:rPr>
        <w:fldChar w:fldCharType="separate" w:fldLock="0"/>
      </w:r>
      <w:r>
        <w:rPr>
          <w:rStyle w:val="Hyperlink.1"/>
          <w:sz w:val="24"/>
          <w:szCs w:val="24"/>
          <w:rtl w:val="0"/>
          <w:lang w:val="en-US"/>
        </w:rPr>
        <w:t>wawamb@um.dk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numPr>
          <w:ilvl w:val="1"/>
          <w:numId w:val="9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Odbiorc</w:t>
      </w:r>
      <w:r>
        <w:rPr>
          <w:sz w:val="24"/>
          <w:szCs w:val="24"/>
          <w:rtl w:val="0"/>
          <w:lang w:val="en-US"/>
        </w:rPr>
        <w:t xml:space="preserve">ą </w:t>
      </w:r>
      <w:r>
        <w:rPr>
          <w:sz w:val="24"/>
          <w:szCs w:val="24"/>
          <w:rtl w:val="0"/>
          <w:lang w:val="en-US"/>
        </w:rPr>
        <w:t>danych s</w:t>
      </w:r>
      <w:r>
        <w:rPr>
          <w:sz w:val="24"/>
          <w:szCs w:val="24"/>
          <w:rtl w:val="0"/>
          <w:lang w:val="en-US"/>
        </w:rPr>
        <w:t>ą</w:t>
      </w:r>
      <w:r>
        <w:rPr>
          <w:sz w:val="24"/>
          <w:szCs w:val="24"/>
          <w:rtl w:val="0"/>
          <w:lang w:val="en-US"/>
        </w:rPr>
        <w:t xml:space="preserve">: podmioty </w:t>
      </w:r>
      <w:r>
        <w:rPr>
          <w:sz w:val="24"/>
          <w:szCs w:val="24"/>
          <w:rtl w:val="0"/>
          <w:lang w:val="en-US"/>
        </w:rPr>
        <w:t>ś</w:t>
      </w:r>
      <w:r>
        <w:rPr>
          <w:sz w:val="24"/>
          <w:szCs w:val="24"/>
          <w:rtl w:val="0"/>
          <w:lang w:val="en-US"/>
        </w:rPr>
        <w:t>wiadcz</w:t>
      </w:r>
      <w:r>
        <w:rPr>
          <w:sz w:val="24"/>
          <w:szCs w:val="24"/>
          <w:rtl w:val="0"/>
          <w:lang w:val="en-US"/>
        </w:rPr>
        <w:t>ą</w:t>
      </w:r>
      <w:r>
        <w:rPr>
          <w:sz w:val="24"/>
          <w:szCs w:val="24"/>
          <w:rtl w:val="0"/>
          <w:lang w:val="en-US"/>
        </w:rPr>
        <w:t>ce us</w:t>
      </w:r>
      <w:r>
        <w:rPr>
          <w:sz w:val="24"/>
          <w:szCs w:val="24"/>
          <w:rtl w:val="0"/>
          <w:lang w:val="en-US"/>
        </w:rPr>
        <w:t>ł</w:t>
      </w:r>
      <w:r>
        <w:rPr>
          <w:sz w:val="24"/>
          <w:szCs w:val="24"/>
          <w:rtl w:val="0"/>
          <w:lang w:val="en-US"/>
        </w:rPr>
        <w:t>ugi hostingowe, us</w:t>
      </w:r>
      <w:r>
        <w:rPr>
          <w:sz w:val="24"/>
          <w:szCs w:val="24"/>
          <w:rtl w:val="0"/>
          <w:lang w:val="en-US"/>
        </w:rPr>
        <w:t>ł</w:t>
      </w:r>
      <w:r>
        <w:rPr>
          <w:sz w:val="24"/>
          <w:szCs w:val="24"/>
          <w:rtl w:val="0"/>
          <w:lang w:val="en-US"/>
        </w:rPr>
        <w:t>ugi pocztowe, podmioty z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rymi wsp</w:t>
      </w:r>
      <w:r>
        <w:rPr>
          <w:sz w:val="24"/>
          <w:szCs w:val="24"/>
          <w:rtl w:val="0"/>
          <w:lang w:val="en-US"/>
        </w:rPr>
        <w:t>ół</w:t>
      </w:r>
      <w:r>
        <w:rPr>
          <w:sz w:val="24"/>
          <w:szCs w:val="24"/>
          <w:rtl w:val="0"/>
          <w:lang w:val="en-US"/>
        </w:rPr>
        <w:t>pracuje Organizator w ramach us</w:t>
      </w:r>
      <w:r>
        <w:rPr>
          <w:sz w:val="24"/>
          <w:szCs w:val="24"/>
          <w:rtl w:val="0"/>
          <w:lang w:val="en-US"/>
        </w:rPr>
        <w:t>ł</w:t>
      </w:r>
      <w:r>
        <w:rPr>
          <w:sz w:val="24"/>
          <w:szCs w:val="24"/>
          <w:rtl w:val="0"/>
          <w:lang w:val="en-US"/>
        </w:rPr>
        <w:t>ug ksi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gowych i podatkowych, organy publiczne na podstawie i w granicach prawa w szczeg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lno</w:t>
      </w:r>
      <w:r>
        <w:rPr>
          <w:sz w:val="24"/>
          <w:szCs w:val="24"/>
          <w:rtl w:val="0"/>
          <w:lang w:val="en-US"/>
        </w:rPr>
        <w:t>ś</w:t>
      </w:r>
      <w:r>
        <w:rPr>
          <w:sz w:val="24"/>
          <w:szCs w:val="24"/>
          <w:rtl w:val="0"/>
          <w:lang w:val="en-US"/>
        </w:rPr>
        <w:t xml:space="preserve">ci jak KAS, organy </w:t>
      </w:r>
      <w:r>
        <w:rPr>
          <w:sz w:val="24"/>
          <w:szCs w:val="24"/>
          <w:rtl w:val="0"/>
          <w:lang w:val="en-US"/>
        </w:rPr>
        <w:t>ś</w:t>
      </w:r>
      <w:r>
        <w:rPr>
          <w:sz w:val="24"/>
          <w:szCs w:val="24"/>
          <w:rtl w:val="0"/>
          <w:lang w:val="en-US"/>
        </w:rPr>
        <w:t xml:space="preserve">cigania. </w:t>
      </w:r>
    </w:p>
    <w:p>
      <w:pPr>
        <w:pStyle w:val="No Spacing"/>
        <w:numPr>
          <w:ilvl w:val="1"/>
          <w:numId w:val="9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Dane osobowe nie s</w:t>
      </w:r>
      <w:r>
        <w:rPr>
          <w:sz w:val="24"/>
          <w:szCs w:val="24"/>
          <w:rtl w:val="0"/>
          <w:lang w:val="en-US"/>
        </w:rPr>
        <w:t xml:space="preserve">ą </w:t>
      </w:r>
      <w:r>
        <w:rPr>
          <w:sz w:val="24"/>
          <w:szCs w:val="24"/>
          <w:rtl w:val="0"/>
          <w:lang w:val="en-US"/>
        </w:rPr>
        <w:t>transferowane do pa</w:t>
      </w:r>
      <w:r>
        <w:rPr>
          <w:sz w:val="24"/>
          <w:szCs w:val="24"/>
          <w:rtl w:val="0"/>
          <w:lang w:val="en-US"/>
        </w:rPr>
        <w:t>ń</w:t>
      </w:r>
      <w:r>
        <w:rPr>
          <w:sz w:val="24"/>
          <w:szCs w:val="24"/>
          <w:rtl w:val="0"/>
          <w:lang w:val="en-US"/>
        </w:rPr>
        <w:t>stwa trzeciego ani organizacji mi</w:t>
      </w:r>
      <w:r>
        <w:rPr>
          <w:sz w:val="24"/>
          <w:szCs w:val="24"/>
          <w:rtl w:val="0"/>
          <w:lang w:val="en-US"/>
        </w:rPr>
        <w:t>ę</w:t>
      </w:r>
      <w:r>
        <w:rPr>
          <w:sz w:val="24"/>
          <w:szCs w:val="24"/>
          <w:rtl w:val="0"/>
          <w:lang w:val="en-US"/>
        </w:rPr>
        <w:t>dzynarodowej.</w:t>
      </w:r>
    </w:p>
    <w:p>
      <w:pPr>
        <w:pStyle w:val="No Spacing"/>
        <w:numPr>
          <w:ilvl w:val="1"/>
          <w:numId w:val="9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Dane osobowe nie s</w:t>
      </w:r>
      <w:r>
        <w:rPr>
          <w:sz w:val="24"/>
          <w:szCs w:val="24"/>
          <w:rtl w:val="0"/>
          <w:lang w:val="en-US"/>
        </w:rPr>
        <w:t xml:space="preserve">ą </w:t>
      </w:r>
      <w:r>
        <w:rPr>
          <w:sz w:val="24"/>
          <w:szCs w:val="24"/>
          <w:rtl w:val="0"/>
          <w:lang w:val="en-US"/>
        </w:rPr>
        <w:t xml:space="preserve">przetwarzane automatycznie i poddawane profilowaniu. </w:t>
      </w:r>
    </w:p>
    <w:p>
      <w:pPr>
        <w:pStyle w:val="Treść"/>
        <w:spacing w:before="280" w:after="280" w:line="240" w:lineRule="auto"/>
        <w:ind w:left="360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</w:rPr>
        <w:t>6. Reklamacje</w:t>
      </w:r>
    </w:p>
    <w:p>
      <w:pPr>
        <w:pStyle w:val="Treść"/>
        <w:numPr>
          <w:ilvl w:val="2"/>
          <w:numId w:val="11"/>
        </w:numPr>
        <w:bidi w:val="0"/>
        <w:spacing w:after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Uczestnikom Konkursu przys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uguje prawo wniesienia pisemnej reklamacji z dopiskiem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 xml:space="preserve">Reklamacja: Konkurs </w:t>
      </w:r>
      <w:r>
        <w:rPr>
          <w:sz w:val="24"/>
          <w:szCs w:val="24"/>
          <w:rtl w:val="0"/>
        </w:rPr>
        <w:t>„</w:t>
      </w:r>
      <w:r>
        <w:rPr>
          <w:b w:val="1"/>
          <w:bCs w:val="1"/>
          <w:smallCaps w:val="1"/>
          <w:sz w:val="24"/>
          <w:szCs w:val="24"/>
          <w:rtl w:val="0"/>
        </w:rPr>
        <w:t>Olga Ravn w Teatr Studio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 xml:space="preserve">na adres </w:t>
      </w:r>
      <w:r>
        <w:rPr>
          <w:b w:val="1"/>
          <w:bCs w:val="1"/>
          <w:sz w:val="24"/>
          <w:szCs w:val="24"/>
          <w:rtl w:val="0"/>
        </w:rPr>
        <w:t xml:space="preserve"> e-mail </w:t>
      </w:r>
      <w:r>
        <w:rPr>
          <w:sz w:val="24"/>
          <w:szCs w:val="24"/>
          <w:rtl w:val="0"/>
        </w:rPr>
        <w:t xml:space="preserve">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"mailto:wawamb@um.dk"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</w:rPr>
        <w:t>wawamb@um.dk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 lub adres korespondencyjny Organizatora, zwi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zanej z przebiegiem Konkursu w trakcie jego trwania, a tak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  <w:lang w:val="pt-PT"/>
        </w:rPr>
        <w:t xml:space="preserve">e do </w:t>
      </w:r>
      <w:r>
        <w:rPr>
          <w:sz w:val="24"/>
          <w:szCs w:val="24"/>
          <w:rtl w:val="0"/>
        </w:rPr>
        <w:t>7 dni po zako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czeniu Konkursu.</w:t>
      </w:r>
    </w:p>
    <w:p>
      <w:pPr>
        <w:pStyle w:val="Treść"/>
        <w:numPr>
          <w:ilvl w:val="2"/>
          <w:numId w:val="11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Pismo zawieraj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 reklamacj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powinno wskazywa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i nazwisko Uczestnika oraz adres do korespondencji na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ry wys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ana zostanie odpowied</w:t>
      </w:r>
      <w:r>
        <w:rPr>
          <w:sz w:val="24"/>
          <w:szCs w:val="24"/>
          <w:rtl w:val="0"/>
        </w:rPr>
        <w:t xml:space="preserve">ź </w:t>
      </w:r>
      <w:r>
        <w:rPr>
          <w:sz w:val="24"/>
          <w:szCs w:val="24"/>
          <w:rtl w:val="0"/>
        </w:rPr>
        <w:t>na reklamacje.</w:t>
      </w:r>
    </w:p>
    <w:p>
      <w:pPr>
        <w:pStyle w:val="Treść"/>
        <w:numPr>
          <w:ilvl w:val="2"/>
          <w:numId w:val="11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Organizator w terminie 14 dni udzieli Uczestnikowi odpowiedzi na reklamacj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listem poleconym wys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anym na adres podany w pi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mie zawieraj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cym reklamacj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.</w:t>
      </w:r>
    </w:p>
    <w:p>
      <w:pPr>
        <w:pStyle w:val="Treść"/>
        <w:numPr>
          <w:ilvl w:val="2"/>
          <w:numId w:val="11"/>
        </w:numPr>
        <w:bidi w:val="0"/>
        <w:spacing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Negatywne rozpatrzenie przez Organizatora reklamacji Uczestnika nie 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cza prawa Uczestnika do dochodzenia roszcze</w:t>
      </w:r>
      <w:r>
        <w:rPr>
          <w:sz w:val="24"/>
          <w:szCs w:val="24"/>
          <w:rtl w:val="0"/>
        </w:rPr>
        <w:t xml:space="preserve">ń </w:t>
      </w:r>
      <w:r>
        <w:rPr>
          <w:sz w:val="24"/>
          <w:szCs w:val="24"/>
          <w:rtl w:val="0"/>
        </w:rPr>
        <w:t>przys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uguj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mu na podstawie powszechnie obowi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przepis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prawa, w tym na drodze post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powania s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dowego.</w:t>
      </w:r>
    </w:p>
    <w:p>
      <w:pPr>
        <w:pStyle w:val="Treść"/>
        <w:spacing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§</w:t>
      </w:r>
      <w:r>
        <w:rPr>
          <w:b w:val="1"/>
          <w:bCs w:val="1"/>
          <w:sz w:val="24"/>
          <w:szCs w:val="24"/>
          <w:rtl w:val="0"/>
        </w:rPr>
        <w:t>7. Postanowienia ko</w:t>
      </w:r>
      <w:r>
        <w:rPr>
          <w:b w:val="1"/>
          <w:bCs w:val="1"/>
          <w:sz w:val="24"/>
          <w:szCs w:val="24"/>
          <w:rtl w:val="0"/>
        </w:rPr>
        <w:t>ń</w:t>
      </w:r>
      <w:r>
        <w:rPr>
          <w:b w:val="1"/>
          <w:bCs w:val="1"/>
          <w:sz w:val="24"/>
          <w:szCs w:val="24"/>
          <w:rtl w:val="0"/>
        </w:rPr>
        <w:t>cowe i informacje techniczne.</w:t>
      </w:r>
    </w:p>
    <w:p>
      <w:pPr>
        <w:pStyle w:val="Treść"/>
        <w:numPr>
          <w:ilvl w:val="1"/>
          <w:numId w:val="13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Regulamin wchodzi w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 xml:space="preserve">ycie z dniem </w:t>
      </w:r>
      <w:r>
        <w:rPr>
          <w:sz w:val="24"/>
          <w:szCs w:val="24"/>
          <w:rtl w:val="0"/>
        </w:rPr>
        <w:t>12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stycznia</w:t>
      </w:r>
      <w:r>
        <w:rPr>
          <w:sz w:val="24"/>
          <w:szCs w:val="24"/>
          <w:rtl w:val="0"/>
        </w:rPr>
        <w:t xml:space="preserve"> 202</w:t>
      </w:r>
      <w:r>
        <w:rPr>
          <w:sz w:val="24"/>
          <w:szCs w:val="24"/>
          <w:rtl w:val="0"/>
        </w:rPr>
        <w:t>3</w:t>
      </w:r>
      <w:r>
        <w:rPr>
          <w:sz w:val="24"/>
          <w:szCs w:val="24"/>
          <w:rtl w:val="0"/>
        </w:rPr>
        <w:t xml:space="preserve"> r. </w:t>
      </w:r>
    </w:p>
    <w:p>
      <w:pPr>
        <w:pStyle w:val="Treść"/>
        <w:numPr>
          <w:ilvl w:val="1"/>
          <w:numId w:val="13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Konkurs nie jest loteri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promocyjn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w rozumieniu art. 2 ust. 1 pkt. 9 Ustawy o grach                           i zak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adach wzajemnych z dnia 29.07.1992 r. (Dz. U. z 2004r., Nr 4, poz. 27, z p</w:t>
      </w:r>
      <w:r>
        <w:rPr>
          <w:sz w:val="24"/>
          <w:szCs w:val="24"/>
          <w:rtl w:val="0"/>
        </w:rPr>
        <w:t>óź</w:t>
      </w:r>
      <w:r>
        <w:rPr>
          <w:sz w:val="24"/>
          <w:szCs w:val="24"/>
          <w:rtl w:val="0"/>
        </w:rPr>
        <w:t>n. zm.)              i nie podlega regu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om zawartym w ww. ustawie i rozporz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dzeniach wykonawczych do tej ustawy.</w:t>
      </w:r>
    </w:p>
    <w:p>
      <w:pPr>
        <w:pStyle w:val="Treść"/>
        <w:numPr>
          <w:ilvl w:val="1"/>
          <w:numId w:val="13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Organizator Konkursu nie ponosi odpowiedzialno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za brak 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liwo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przes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ania przez potencjalnego Uczestnika wykonanego Zadania Konkursowego z przyczyn le</w:t>
      </w:r>
      <w:r>
        <w:rPr>
          <w:sz w:val="24"/>
          <w:szCs w:val="24"/>
          <w:rtl w:val="0"/>
        </w:rPr>
        <w:t>żą</w:t>
      </w:r>
      <w:r>
        <w:rPr>
          <w:sz w:val="24"/>
          <w:szCs w:val="24"/>
          <w:rtl w:val="0"/>
        </w:rPr>
        <w:t>cych 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cznie po stronie Uczestnika.</w:t>
      </w:r>
    </w:p>
    <w:p>
      <w:pPr>
        <w:pStyle w:val="Treść"/>
        <w:numPr>
          <w:ilvl w:val="1"/>
          <w:numId w:val="13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Regulamin Konkursu udost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pniony jest w czasie trwania Konkursu za po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rednictwem publicznej sieci teleinformatycznej Internet pod adresem URL: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"http://www.polen.um.dk"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</w:rPr>
        <w:t>www.polen.um.dk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  albo na FB fanpage Organizatora na FB i w siedzibie Organizatora.</w:t>
      </w:r>
    </w:p>
    <w:p>
      <w:pPr>
        <w:pStyle w:val="Treść"/>
        <w:numPr>
          <w:ilvl w:val="1"/>
          <w:numId w:val="13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Organizator zobowi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zuje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  <w:lang w:val="pt-PT"/>
        </w:rPr>
        <w:t>do do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enia wszelkich stara</w:t>
      </w:r>
      <w:r>
        <w:rPr>
          <w:sz w:val="24"/>
          <w:szCs w:val="24"/>
          <w:rtl w:val="0"/>
        </w:rPr>
        <w:t xml:space="preserve">ń </w:t>
      </w:r>
      <w:r>
        <w:rPr>
          <w:sz w:val="24"/>
          <w:szCs w:val="24"/>
          <w:rtl w:val="0"/>
        </w:rPr>
        <w:t>celem polubownego za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atwienia wszelkich spor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mog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powsta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w zwi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zku przeprowadzeniem Konkursu. </w:t>
      </w:r>
    </w:p>
    <w:p>
      <w:pPr>
        <w:pStyle w:val="Treść"/>
        <w:numPr>
          <w:ilvl w:val="1"/>
          <w:numId w:val="13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dem w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ciwym do rozstrzygania spor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jest s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  <w:lang w:val="en-US"/>
        </w:rPr>
        <w:t>d w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ciwy miejscowo i rzeczowo zgodnie z przepisami prawa.</w:t>
      </w:r>
      <w:r>
        <w:rPr>
          <w:sz w:val="24"/>
          <w:szCs w:val="24"/>
        </w:rPr>
        <w:br w:type="textWrapping"/>
      </w:r>
    </w:p>
    <w:p>
      <w:pPr>
        <w:pStyle w:val="Treść"/>
        <w:numPr>
          <w:ilvl w:val="1"/>
          <w:numId w:val="13"/>
        </w:numPr>
        <w:bidi w:val="0"/>
        <w:spacing w:after="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1"/>
          <w:iCs w:val="1"/>
          <w:sz w:val="24"/>
          <w:szCs w:val="24"/>
          <w:rtl w:val="0"/>
        </w:rPr>
        <w:t xml:space="preserve">Niniejszy Konkurs nie jest w </w:t>
      </w:r>
      <w:r>
        <w:rPr>
          <w:i w:val="1"/>
          <w:iCs w:val="1"/>
          <w:sz w:val="24"/>
          <w:szCs w:val="24"/>
          <w:rtl w:val="0"/>
        </w:rPr>
        <w:t>ż</w:t>
      </w:r>
      <w:r>
        <w:rPr>
          <w:i w:val="1"/>
          <w:iCs w:val="1"/>
          <w:sz w:val="24"/>
          <w:szCs w:val="24"/>
          <w:rtl w:val="0"/>
        </w:rPr>
        <w:t>aden spos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>b organizowany, sponsorowany, przeprowadzany ani popierany przez serwis Instagram ani z nim zwi</w:t>
      </w:r>
      <w:r>
        <w:rPr>
          <w:i w:val="1"/>
          <w:iCs w:val="1"/>
          <w:sz w:val="24"/>
          <w:szCs w:val="24"/>
          <w:rtl w:val="0"/>
        </w:rPr>
        <w:t>ą</w:t>
      </w:r>
      <w:r>
        <w:rPr>
          <w:i w:val="1"/>
          <w:iCs w:val="1"/>
          <w:sz w:val="24"/>
          <w:szCs w:val="24"/>
          <w:rtl w:val="0"/>
        </w:rPr>
        <w:t xml:space="preserve">zana. </w:t>
      </w:r>
    </w:p>
    <w:p>
      <w:pPr>
        <w:pStyle w:val="Treść"/>
        <w:numPr>
          <w:ilvl w:val="1"/>
          <w:numId w:val="13"/>
        </w:numPr>
        <w:bidi w:val="0"/>
        <w:spacing w:after="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1"/>
          <w:iCs w:val="1"/>
          <w:sz w:val="24"/>
          <w:szCs w:val="24"/>
          <w:rtl w:val="0"/>
        </w:rPr>
        <w:t>Podmiotem wy</w:t>
      </w:r>
      <w:r>
        <w:rPr>
          <w:i w:val="1"/>
          <w:iCs w:val="1"/>
          <w:sz w:val="24"/>
          <w:szCs w:val="24"/>
          <w:rtl w:val="0"/>
        </w:rPr>
        <w:t>łą</w:t>
      </w:r>
      <w:r>
        <w:rPr>
          <w:i w:val="1"/>
          <w:iCs w:val="1"/>
          <w:sz w:val="24"/>
          <w:szCs w:val="24"/>
          <w:rtl w:val="0"/>
        </w:rPr>
        <w:t>cznie odpowiedzialnym za przeprowadzenie Konkursu jest Organizator,    a Uczestnicy wyra</w:t>
      </w:r>
      <w:r>
        <w:rPr>
          <w:i w:val="1"/>
          <w:iCs w:val="1"/>
          <w:sz w:val="24"/>
          <w:szCs w:val="24"/>
          <w:rtl w:val="0"/>
        </w:rPr>
        <w:t>ż</w:t>
      </w:r>
      <w:r>
        <w:rPr>
          <w:i w:val="1"/>
          <w:iCs w:val="1"/>
          <w:sz w:val="24"/>
          <w:szCs w:val="24"/>
          <w:rtl w:val="0"/>
        </w:rPr>
        <w:t>aj</w:t>
      </w:r>
      <w:r>
        <w:rPr>
          <w:i w:val="1"/>
          <w:iCs w:val="1"/>
          <w:sz w:val="24"/>
          <w:szCs w:val="24"/>
          <w:rtl w:val="0"/>
        </w:rPr>
        <w:t xml:space="preserve">ą </w:t>
      </w:r>
      <w:r>
        <w:rPr>
          <w:i w:val="1"/>
          <w:iCs w:val="1"/>
          <w:sz w:val="24"/>
          <w:szCs w:val="24"/>
          <w:rtl w:val="0"/>
        </w:rPr>
        <w:t>zgod</w:t>
      </w:r>
      <w:r>
        <w:rPr>
          <w:i w:val="1"/>
          <w:iCs w:val="1"/>
          <w:sz w:val="24"/>
          <w:szCs w:val="24"/>
          <w:rtl w:val="0"/>
        </w:rPr>
        <w:t xml:space="preserve">ę </w:t>
      </w:r>
      <w:r>
        <w:rPr>
          <w:i w:val="1"/>
          <w:iCs w:val="1"/>
          <w:sz w:val="24"/>
          <w:szCs w:val="24"/>
          <w:rtl w:val="0"/>
        </w:rPr>
        <w:t>na zwolnienie serwisu Facebook z odpowiedzialno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ci mog</w:t>
      </w:r>
      <w:r>
        <w:rPr>
          <w:i w:val="1"/>
          <w:iCs w:val="1"/>
          <w:sz w:val="24"/>
          <w:szCs w:val="24"/>
          <w:rtl w:val="0"/>
        </w:rPr>
        <w:t>ą</w:t>
      </w:r>
      <w:r>
        <w:rPr>
          <w:i w:val="1"/>
          <w:iCs w:val="1"/>
          <w:sz w:val="24"/>
          <w:szCs w:val="24"/>
          <w:rtl w:val="0"/>
        </w:rPr>
        <w:t>cej powsta</w:t>
      </w:r>
      <w:r>
        <w:rPr>
          <w:i w:val="1"/>
          <w:iCs w:val="1"/>
          <w:sz w:val="24"/>
          <w:szCs w:val="24"/>
          <w:rtl w:val="0"/>
        </w:rPr>
        <w:t xml:space="preserve">ć </w:t>
      </w:r>
      <w:r>
        <w:rPr>
          <w:i w:val="1"/>
          <w:iCs w:val="1"/>
          <w:sz w:val="24"/>
          <w:szCs w:val="24"/>
          <w:rtl w:val="0"/>
        </w:rPr>
        <w:t>w zwi</w:t>
      </w:r>
      <w:r>
        <w:rPr>
          <w:i w:val="1"/>
          <w:iCs w:val="1"/>
          <w:sz w:val="24"/>
          <w:szCs w:val="24"/>
          <w:rtl w:val="0"/>
        </w:rPr>
        <w:t>ą</w:t>
      </w:r>
      <w:r>
        <w:rPr>
          <w:i w:val="1"/>
          <w:iCs w:val="1"/>
          <w:sz w:val="24"/>
          <w:szCs w:val="24"/>
          <w:rtl w:val="0"/>
        </w:rPr>
        <w:t xml:space="preserve">zku z organizowaniem Konkursu.  </w:t>
      </w:r>
    </w:p>
    <w:p>
      <w:pPr>
        <w:pStyle w:val="Treść"/>
        <w:numPr>
          <w:ilvl w:val="1"/>
          <w:numId w:val="14"/>
        </w:numPr>
        <w:bidi w:val="0"/>
        <w:spacing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Zmiana Regulaminu wymaga opublikowania i poinformowania Uczestnik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o dokonanych przez Organizatora zmianach. Zmiany mog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by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dokonywane 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cznie z przyczyn dostosowania Regulaminu do norm obowi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przepis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w prawa.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reść"/>
      <w:tabs>
        <w:tab w:val="center" w:pos="4536"/>
        <w:tab w:val="right" w:pos="9046"/>
      </w:tabs>
      <w:spacing w:after="0" w:line="240" w:lineRule="auto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644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9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decimal"/>
      <w:suff w:val="tab"/>
      <w:lvlText w:val="%1."/>
      <w:lvlJc w:val="left"/>
      <w:pPr>
        <w:ind w:left="571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ind w:left="709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0"/>
    <w:lvlOverride w:ilvl="0">
      <w:lvl w:ilvl="0">
        <w:start w:val="1"/>
        <w:numFmt w:val="decimal"/>
        <w:suff w:val="tab"/>
        <w:lvlText w:val="%1."/>
        <w:lvlJc w:val="left"/>
        <w:pPr>
          <w:ind w:left="571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ind w:left="679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75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7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Hyperlink.0"/>
    <w:next w:val="Hyperlink.1"/>
    <w:rPr>
      <w:lang w:val="en-US"/>
    </w:rPr>
  </w:style>
  <w:style w:type="numbering" w:styleId="Zaimportowany styl 5">
    <w:name w:val="Zaimportowany styl 5"/>
    <w:pPr>
      <w:numPr>
        <w:numId w:val="10"/>
      </w:numPr>
    </w:pPr>
  </w:style>
  <w:style w:type="numbering" w:styleId="Zaimportowany styl 6">
    <w:name w:val="Zaimportowany styl 6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